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2485F080"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0E6C07" w:rsidRPr="000E6C07">
        <w:rPr>
          <w:rFonts w:ascii="Arial" w:eastAsia="Times New Roman" w:hAnsi="Arial" w:cs="Arial"/>
          <w:sz w:val="20"/>
          <w:szCs w:val="20"/>
          <w:lang w:eastAsia="es-ES"/>
        </w:rPr>
        <w:t>Servicio de elaboración de estudio de mecánica de suelos para el “Mejoramiento y ampliación del servicio médico legal y forense en instituto nacional "Leónidas Avendaño Ureta" de centro poblado La Victoria distrito de La Victoria de la provincia de Lima del departamento de Lima” con fines de cimentación</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71196E92"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0E6C07">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000E6C07">
        <w:rPr>
          <w:rFonts w:ascii="Arial" w:eastAsia="Times New Roman" w:hAnsi="Arial" w:cs="Arial"/>
          <w:b/>
          <w:bCs/>
          <w:sz w:val="20"/>
          <w:szCs w:val="20"/>
          <w:lang w:eastAsia="es-ES"/>
        </w:rPr>
        <w:t>Términos de Referencia</w:t>
      </w:r>
      <w:r w:rsidR="00C3337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0E6C07">
        <w:rPr>
          <w:rFonts w:ascii="Arial" w:eastAsia="Times New Roman" w:hAnsi="Arial" w:cs="Arial"/>
          <w:b/>
          <w:bCs/>
          <w:sz w:val="20"/>
          <w:szCs w:val="20"/>
          <w:lang w:eastAsia="es-ES"/>
        </w:rPr>
        <w:t>Términos de Referencia</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292FC1" w:rsidRPr="00FF64CE" w14:paraId="5DA594EA" w14:textId="4382D563" w:rsidTr="00630E65">
        <w:trPr>
          <w:jc w:val="center"/>
        </w:trPr>
        <w:tc>
          <w:tcPr>
            <w:tcW w:w="580" w:type="dxa"/>
            <w:vAlign w:val="center"/>
          </w:tcPr>
          <w:p w14:paraId="4CCD5D69" w14:textId="65DDEF66" w:rsidR="00F23561" w:rsidRPr="00A13A52" w:rsidRDefault="00F2356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1</w:t>
            </w:r>
          </w:p>
        </w:tc>
        <w:tc>
          <w:tcPr>
            <w:tcW w:w="3668" w:type="dxa"/>
            <w:vAlign w:val="center"/>
          </w:tcPr>
          <w:p w14:paraId="7D857502" w14:textId="5CDB8742" w:rsidR="00F23561" w:rsidRPr="00A13A52" w:rsidRDefault="000E6C07" w:rsidP="00630E65">
            <w:pPr>
              <w:spacing w:after="0"/>
              <w:jc w:val="center"/>
              <w:rPr>
                <w:rFonts w:ascii="Arial" w:eastAsia="Times New Roman" w:hAnsi="Arial" w:cs="Arial"/>
                <w:sz w:val="14"/>
                <w:szCs w:val="14"/>
                <w:lang w:val="es-ES" w:eastAsia="es-ES"/>
              </w:rPr>
            </w:pPr>
            <w:r w:rsidRPr="000E6C07">
              <w:rPr>
                <w:rFonts w:ascii="Arial" w:eastAsia="Times New Roman" w:hAnsi="Arial" w:cs="Arial"/>
                <w:sz w:val="14"/>
                <w:szCs w:val="14"/>
                <w:lang w:val="es-ES" w:eastAsia="es-ES"/>
              </w:rPr>
              <w:t>Servicio de elaboración de estudio de mecánica de suelos para el “Mejoramiento y ampliación del servicio médico legal y forense en instituto nacional "Leónidas Avendaño Ureta" de centro poblado La Victoria distrito de La Victoria de la provincia de Lima del departamento de Lima” con fines de cimentación</w:t>
            </w:r>
          </w:p>
        </w:tc>
        <w:tc>
          <w:tcPr>
            <w:tcW w:w="1005" w:type="dxa"/>
            <w:vAlign w:val="center"/>
          </w:tcPr>
          <w:p w14:paraId="26577C2E" w14:textId="443D2685" w:rsidR="00F23561" w:rsidRPr="00A13A52" w:rsidRDefault="000E6C07"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No corresponde</w:t>
            </w:r>
          </w:p>
        </w:tc>
        <w:tc>
          <w:tcPr>
            <w:tcW w:w="1686" w:type="dxa"/>
            <w:vAlign w:val="center"/>
          </w:tcPr>
          <w:p w14:paraId="03E6D533" w14:textId="2BC51AFF" w:rsidR="00F23561" w:rsidRPr="00A13A52" w:rsidRDefault="000E6C07"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01</w:t>
            </w:r>
          </w:p>
        </w:tc>
        <w:tc>
          <w:tcPr>
            <w:tcW w:w="769" w:type="dxa"/>
            <w:vAlign w:val="center"/>
          </w:tcPr>
          <w:p w14:paraId="498DC897" w14:textId="38FC31A8" w:rsidR="00F23561" w:rsidRPr="00A13A52" w:rsidRDefault="000E6C07"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Servicio</w:t>
            </w:r>
          </w:p>
        </w:tc>
        <w:tc>
          <w:tcPr>
            <w:tcW w:w="1501" w:type="dxa"/>
            <w:vAlign w:val="center"/>
          </w:tcPr>
          <w:p w14:paraId="5F551222" w14:textId="77777777" w:rsidR="00F23561" w:rsidRPr="00FF64CE" w:rsidRDefault="00F23561" w:rsidP="00630E65">
            <w:pPr>
              <w:spacing w:after="0"/>
              <w:jc w:val="center"/>
              <w:rPr>
                <w:rFonts w:ascii="Arial" w:eastAsia="Times New Roman" w:hAnsi="Arial" w:cs="Arial"/>
                <w:sz w:val="14"/>
                <w:szCs w:val="14"/>
                <w:lang w:val="es-ES" w:eastAsia="es-ES"/>
              </w:rPr>
            </w:pPr>
          </w:p>
        </w:tc>
        <w:tc>
          <w:tcPr>
            <w:tcW w:w="1442" w:type="dxa"/>
            <w:vAlign w:val="center"/>
          </w:tcPr>
          <w:p w14:paraId="0D40FE00" w14:textId="77777777" w:rsidR="00F23561" w:rsidRPr="00FF64CE" w:rsidRDefault="00F23561" w:rsidP="00630E65">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FE53B7B" w:rsidR="006A6B6E" w:rsidRPr="006A6B6E" w:rsidRDefault="008E68F5"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No corresponde.</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813931D" w:rsidR="006A6B6E" w:rsidRPr="006A6B6E" w:rsidRDefault="008E68F5"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w:t>
            </w:r>
            <w:r w:rsidRPr="008E68F5">
              <w:rPr>
                <w:rFonts w:ascii="Arial" w:eastAsia="Times New Roman" w:hAnsi="Arial" w:cs="Arial"/>
                <w:sz w:val="16"/>
                <w:szCs w:val="16"/>
                <w:lang w:val="es-MX" w:eastAsia="es-ES"/>
              </w:rPr>
              <w:t>reinta (30) días calendarios contados a partir del día siguiente de notificado la Orden de Servicio.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B7C91"/>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C07"/>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4C4B"/>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4590"/>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1EA"/>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531C"/>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46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68F5"/>
    <w:rsid w:val="008E79CC"/>
    <w:rsid w:val="008E7E84"/>
    <w:rsid w:val="008F0047"/>
    <w:rsid w:val="008F0160"/>
    <w:rsid w:val="008F0D64"/>
    <w:rsid w:val="008F1047"/>
    <w:rsid w:val="008F16FC"/>
    <w:rsid w:val="008F2476"/>
    <w:rsid w:val="008F2D94"/>
    <w:rsid w:val="008F32E8"/>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6F10"/>
    <w:rsid w:val="00B67342"/>
    <w:rsid w:val="00B704FC"/>
    <w:rsid w:val="00B7148D"/>
    <w:rsid w:val="00B71BD5"/>
    <w:rsid w:val="00B72716"/>
    <w:rsid w:val="00B729A4"/>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1A0"/>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544"/>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34C"/>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1262</Words>
  <Characters>6944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26</cp:revision>
  <cp:lastPrinted>2025-05-27T15:25:00Z</cp:lastPrinted>
  <dcterms:created xsi:type="dcterms:W3CDTF">2025-06-14T16:09:00Z</dcterms:created>
  <dcterms:modified xsi:type="dcterms:W3CDTF">2025-06-27T22:49:00Z</dcterms:modified>
  <dc:language>es-PE</dc:language>
</cp:coreProperties>
</file>