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CEE9C" w14:textId="77777777" w:rsidR="00FA1A9D" w:rsidRPr="00EE4257" w:rsidRDefault="00FA1A9D" w:rsidP="00FA1A9D">
      <w:pPr>
        <w:jc w:val="center"/>
        <w:rPr>
          <w:rFonts w:ascii="Arial" w:hAnsi="Arial" w:cs="Arial"/>
          <w:b/>
          <w:sz w:val="20"/>
        </w:rPr>
      </w:pPr>
      <w:r w:rsidRPr="00EE4257">
        <w:rPr>
          <w:rFonts w:ascii="Arial" w:hAnsi="Arial" w:cs="Arial"/>
          <w:b/>
          <w:sz w:val="20"/>
        </w:rPr>
        <w:t>FORMATO DE COTIZACIÓN DEL PROVEEDOR</w:t>
      </w:r>
    </w:p>
    <w:p w14:paraId="706A9B27" w14:textId="77777777" w:rsidR="00FA1A9D" w:rsidRPr="0085363B" w:rsidRDefault="00FA1A9D" w:rsidP="00FA1A9D">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44CF281F" w14:textId="32B2D28E" w:rsidR="00FA1A9D" w:rsidRDefault="00FA1A9D" w:rsidP="00FA1A9D">
      <w:pPr>
        <w:autoSpaceDE w:val="0"/>
        <w:autoSpaceDN w:val="0"/>
        <w:adjustRightInd w:val="0"/>
        <w:spacing w:after="120"/>
        <w:jc w:val="both"/>
        <w:rPr>
          <w:rFonts w:ascii="Arial" w:hAnsi="Arial" w:cs="Arial"/>
          <w:b/>
          <w:bCs/>
          <w:sz w:val="20"/>
        </w:rPr>
      </w:pPr>
      <w:r>
        <w:rPr>
          <w:rFonts w:ascii="Arial" w:hAnsi="Arial" w:cs="Arial"/>
          <w:b/>
          <w:bCs/>
          <w:sz w:val="20"/>
        </w:rPr>
        <w:t>MUNICIPALIDAD DISTRITAL DE CHIRINOS</w:t>
      </w:r>
    </w:p>
    <w:p w14:paraId="11446C07" w14:textId="30DA2455" w:rsidR="005A698E" w:rsidRPr="0085363B" w:rsidRDefault="005A698E" w:rsidP="00FA1A9D">
      <w:pPr>
        <w:autoSpaceDE w:val="0"/>
        <w:autoSpaceDN w:val="0"/>
        <w:adjustRightInd w:val="0"/>
        <w:spacing w:after="120"/>
        <w:jc w:val="both"/>
        <w:rPr>
          <w:rFonts w:ascii="Arial" w:hAnsi="Arial" w:cs="Arial"/>
          <w:b/>
          <w:bCs/>
          <w:sz w:val="20"/>
        </w:rPr>
      </w:pPr>
      <w:r>
        <w:rPr>
          <w:rFonts w:ascii="Arial" w:hAnsi="Arial" w:cs="Arial"/>
          <w:b/>
          <w:bCs/>
          <w:sz w:val="20"/>
        </w:rPr>
        <w:t>Calle San Francisco S/N</w:t>
      </w:r>
    </w:p>
    <w:p w14:paraId="5A42F7F7" w14:textId="77777777" w:rsidR="00FA1A9D" w:rsidRPr="00717711" w:rsidRDefault="00FA1A9D" w:rsidP="00FA1A9D">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562F9C3D" w14:textId="16618AE3" w:rsidR="00FA1A9D" w:rsidRPr="007C5503" w:rsidRDefault="00FA1A9D" w:rsidP="00FA1A9D">
      <w:pPr>
        <w:autoSpaceDE w:val="0"/>
        <w:autoSpaceDN w:val="0"/>
        <w:adjustRightInd w:val="0"/>
        <w:spacing w:after="120"/>
        <w:jc w:val="both"/>
        <w:rPr>
          <w:rFonts w:ascii="Arial" w:eastAsia="Arial" w:hAnsi="Arial" w:cs="Arial"/>
          <w:kern w:val="0"/>
          <w:sz w:val="20"/>
          <w:szCs w:val="20"/>
          <w:lang w:val="en-US"/>
          <w14:ligatures w14:val="none"/>
        </w:rPr>
      </w:pPr>
      <w:r w:rsidRPr="007C5503">
        <w:rPr>
          <w:rFonts w:ascii="Arial" w:eastAsia="Arial" w:hAnsi="Arial" w:cs="Arial"/>
          <w:kern w:val="0"/>
          <w:sz w:val="20"/>
          <w:szCs w:val="20"/>
          <w:lang w:val="en-US"/>
          <w14:ligatures w14:val="none"/>
        </w:rPr>
        <w:t xml:space="preserve">Referencia: </w:t>
      </w:r>
      <w:r w:rsidR="00C32071" w:rsidRPr="00D87E65">
        <w:rPr>
          <w:rFonts w:ascii="Arial" w:eastAsia="Arial" w:hAnsi="Arial" w:cs="Arial"/>
          <w:kern w:val="0"/>
          <w:sz w:val="20"/>
          <w:szCs w:val="20"/>
          <w:highlight w:val="yellow"/>
          <w:lang w:val="en-US"/>
          <w14:ligatures w14:val="none"/>
        </w:rPr>
        <w:t xml:space="preserve">SOLICITUD DE COTIZACIÓN </w:t>
      </w:r>
      <w:r w:rsidR="00D87E65" w:rsidRPr="00D87E65">
        <w:rPr>
          <w:rFonts w:ascii="Arial" w:eastAsia="Arial" w:hAnsi="Arial" w:cs="Arial"/>
          <w:kern w:val="0"/>
          <w:sz w:val="20"/>
          <w:szCs w:val="20"/>
          <w:highlight w:val="yellow"/>
          <w:lang w:val="en-US"/>
          <w14:ligatures w14:val="none"/>
        </w:rPr>
        <w:t>(COLOCAR LO QUE DETALLA EL TDR)</w:t>
      </w:r>
    </w:p>
    <w:p w14:paraId="1F49F2DC" w14:textId="77777777" w:rsidR="005A698E" w:rsidRDefault="00FA1A9D" w:rsidP="005A698E">
      <w:pPr>
        <w:pStyle w:val="Body"/>
        <w:spacing w:line="357" w:lineRule="auto"/>
        <w:ind w:right="53"/>
        <w:jc w:val="both"/>
        <w:rPr>
          <w:rFonts w:cs="Arial"/>
        </w:rPr>
      </w:pPr>
      <w:r w:rsidRPr="00B506B0">
        <w:rPr>
          <w:rFonts w:cs="Arial"/>
        </w:rPr>
        <w:t>De mi mayor consideración,</w:t>
      </w:r>
    </w:p>
    <w:p w14:paraId="6F3F6626" w14:textId="291AF756" w:rsidR="00FA1A9D" w:rsidRPr="00BA7AFE" w:rsidRDefault="00FA1A9D" w:rsidP="00BA7AFE">
      <w:pPr>
        <w:autoSpaceDE w:val="0"/>
        <w:autoSpaceDN w:val="0"/>
        <w:adjustRightInd w:val="0"/>
        <w:jc w:val="both"/>
        <w:rPr>
          <w:rFonts w:ascii="Arial" w:hAnsi="Arial" w:cs="Arial"/>
          <w:sz w:val="20"/>
          <w:szCs w:val="20"/>
        </w:rPr>
      </w:pPr>
      <w:r w:rsidRPr="00B506B0">
        <w:rPr>
          <w:rFonts w:cs="Arial"/>
        </w:rPr>
        <w:t xml:space="preserve"> </w:t>
      </w:r>
      <w:r w:rsidR="005A698E" w:rsidRPr="007C5503">
        <w:rPr>
          <w:rFonts w:cs="Arial"/>
        </w:rPr>
        <w:t xml:space="preserve">El que suscribe, </w:t>
      </w:r>
      <w:r w:rsidR="005A698E" w:rsidRPr="00D87E65">
        <w:rPr>
          <w:rFonts w:cs="Arial"/>
          <w:highlight w:val="yellow"/>
        </w:rPr>
        <w:t xml:space="preserve">Don (ña) </w:t>
      </w:r>
      <w:r w:rsidR="00944474">
        <w:rPr>
          <w:rFonts w:ascii="Arial" w:hAnsi="Arial" w:cs="Arial"/>
          <w:sz w:val="20"/>
          <w:szCs w:val="20"/>
        </w:rPr>
        <w:t>……………………………………………………………….</w:t>
      </w:r>
      <w:r w:rsidR="005A698E" w:rsidRPr="007C5503">
        <w:rPr>
          <w:rFonts w:cs="Arial"/>
        </w:rPr>
        <w:t xml:space="preserve">, identificado </w:t>
      </w:r>
      <w:r w:rsidR="005A698E" w:rsidRPr="00D87E65">
        <w:rPr>
          <w:rFonts w:cs="Arial"/>
          <w:highlight w:val="yellow"/>
        </w:rPr>
        <w:t>con DNI Nº</w:t>
      </w:r>
      <w:r w:rsidR="00BA7AFE" w:rsidRPr="00D87E65">
        <w:rPr>
          <w:rFonts w:cs="Arial"/>
          <w:highlight w:val="yellow"/>
        </w:rPr>
        <w:t xml:space="preserve"> </w:t>
      </w:r>
      <w:r w:rsidR="00944474">
        <w:rPr>
          <w:rFonts w:ascii="Arial" w:hAnsi="Arial" w:cs="Arial"/>
          <w:sz w:val="20"/>
          <w:szCs w:val="20"/>
          <w:highlight w:val="yellow"/>
        </w:rPr>
        <w:t>………………………</w:t>
      </w:r>
      <w:r w:rsidR="005A698E" w:rsidRPr="00D87E65">
        <w:rPr>
          <w:rFonts w:cs="Arial"/>
          <w:highlight w:val="yellow"/>
        </w:rPr>
        <w:t>, y N° RUC</w:t>
      </w:r>
      <w:r w:rsidR="00BA7AFE" w:rsidRPr="00D87E65">
        <w:rPr>
          <w:rFonts w:cs="Arial"/>
          <w:highlight w:val="yellow"/>
        </w:rPr>
        <w:t xml:space="preserve"> </w:t>
      </w:r>
      <w:r w:rsidR="00944474">
        <w:rPr>
          <w:rFonts w:ascii="Arial" w:hAnsi="Arial" w:cs="Arial"/>
          <w:sz w:val="20"/>
          <w:szCs w:val="20"/>
        </w:rPr>
        <w:t>………………………………..</w:t>
      </w:r>
      <w:r w:rsidRPr="00AB1703">
        <w:rPr>
          <w:rFonts w:cs="Arial"/>
        </w:rPr>
        <w:t xml:space="preserve">en </w:t>
      </w:r>
      <w:r>
        <w:rPr>
          <w:rFonts w:cs="Arial"/>
        </w:rPr>
        <w:t>condición</w:t>
      </w:r>
      <w:r w:rsidRPr="00AB1703">
        <w:rPr>
          <w:rFonts w:cs="Arial"/>
        </w:rPr>
        <w:t xml:space="preserve"> de ofertante y después de haber examinado y aceptar en su integridad </w:t>
      </w:r>
      <w:r w:rsidR="00E65A0F">
        <w:rPr>
          <w:rFonts w:cs="Arial"/>
        </w:rPr>
        <w:t xml:space="preserve">los </w:t>
      </w:r>
      <w:r>
        <w:rPr>
          <w:rFonts w:cs="Arial"/>
        </w:rPr>
        <w:t>t</w:t>
      </w:r>
      <w:r w:rsidRPr="00AB1703">
        <w:rPr>
          <w:rFonts w:cs="Arial"/>
        </w:rPr>
        <w:t xml:space="preserve">érminos de referencia proporcionadas por </w:t>
      </w:r>
      <w:r>
        <w:rPr>
          <w:rFonts w:cs="Arial"/>
        </w:rPr>
        <w:t>la Municipalidad Distrital de chirinos</w:t>
      </w:r>
      <w:r w:rsidRPr="00AB1703">
        <w:rPr>
          <w:rFonts w:cs="Arial"/>
        </w:rPr>
        <w:t xml:space="preserve">, me comprometo a </w:t>
      </w:r>
      <w:r>
        <w:rPr>
          <w:rFonts w:cs="Arial"/>
        </w:rPr>
        <w:t xml:space="preserve">su </w:t>
      </w:r>
      <w:r w:rsidRPr="00AB1703">
        <w:rPr>
          <w:rFonts w:cs="Arial"/>
        </w:rPr>
        <w:t>ejecución, cumpliendo con la integridad de</w:t>
      </w:r>
      <w:r>
        <w:rPr>
          <w:rFonts w:cs="Arial"/>
        </w:rPr>
        <w:t xml:space="preserve"> las condiciones y plazos establecidos en el r</w:t>
      </w:r>
      <w:r w:rsidRPr="00AB1703">
        <w:rPr>
          <w:rFonts w:cs="Arial"/>
        </w:rPr>
        <w:t>equerimiento</w:t>
      </w:r>
      <w:r>
        <w:rPr>
          <w:rFonts w:cs="Arial"/>
        </w:rPr>
        <w:t>, adjunto pa</w:t>
      </w:r>
      <w:r w:rsidR="00193B0D">
        <w:rPr>
          <w:rFonts w:cs="Arial"/>
        </w:rPr>
        <w:t>r</w:t>
      </w:r>
      <w:r>
        <w:rPr>
          <w:rFonts w:cs="Arial"/>
        </w:rPr>
        <w:t>a tal efecto la siguiente propuesta económica:</w:t>
      </w:r>
    </w:p>
    <w:p w14:paraId="6E3EA089" w14:textId="77777777" w:rsidR="00FA1A9D" w:rsidRPr="00A60BB2" w:rsidRDefault="00FA1A9D" w:rsidP="00FA1A9D">
      <w:pPr>
        <w:autoSpaceDE w:val="0"/>
        <w:autoSpaceDN w:val="0"/>
        <w:adjustRightInd w:val="0"/>
        <w:jc w:val="both"/>
        <w:rPr>
          <w:rFonts w:ascii="Arial" w:hAnsi="Arial" w:cs="Arial"/>
          <w:sz w:val="20"/>
        </w:rPr>
      </w:pPr>
    </w:p>
    <w:tbl>
      <w:tblPr>
        <w:tblStyle w:val="Tablaconcuadrcula"/>
        <w:tblW w:w="8222" w:type="dxa"/>
        <w:tblInd w:w="137" w:type="dxa"/>
        <w:tblLook w:val="04A0" w:firstRow="1" w:lastRow="0" w:firstColumn="1" w:lastColumn="0" w:noHBand="0" w:noVBand="1"/>
      </w:tblPr>
      <w:tblGrid>
        <w:gridCol w:w="1155"/>
        <w:gridCol w:w="10"/>
        <w:gridCol w:w="1764"/>
        <w:gridCol w:w="987"/>
        <w:gridCol w:w="1594"/>
        <w:gridCol w:w="1183"/>
        <w:gridCol w:w="826"/>
        <w:gridCol w:w="236"/>
        <w:gridCol w:w="467"/>
      </w:tblGrid>
      <w:tr w:rsidR="00826B06" w14:paraId="023F20DC" w14:textId="77777777" w:rsidTr="00040D79">
        <w:tc>
          <w:tcPr>
            <w:tcW w:w="1165" w:type="dxa"/>
            <w:gridSpan w:val="2"/>
            <w:vAlign w:val="center"/>
          </w:tcPr>
          <w:p w14:paraId="73A194CA" w14:textId="77777777" w:rsidR="00826B06" w:rsidRPr="00682CE2" w:rsidRDefault="00826B06"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18D5EE50" w14:textId="77777777" w:rsidR="00826B06" w:rsidRPr="00682CE2" w:rsidRDefault="00826B06" w:rsidP="00576BA7">
            <w:pPr>
              <w:pStyle w:val="Prrafodelista"/>
              <w:autoSpaceDE w:val="0"/>
              <w:autoSpaceDN w:val="0"/>
              <w:adjustRightInd w:val="0"/>
              <w:ind w:left="0"/>
              <w:jc w:val="center"/>
              <w:rPr>
                <w:rFonts w:ascii="Arial" w:hAnsi="Arial" w:cs="Arial"/>
                <w:b/>
                <w:bCs/>
                <w:sz w:val="20"/>
              </w:rPr>
            </w:pPr>
          </w:p>
        </w:tc>
        <w:tc>
          <w:tcPr>
            <w:tcW w:w="2751" w:type="dxa"/>
            <w:gridSpan w:val="2"/>
            <w:vAlign w:val="center"/>
          </w:tcPr>
          <w:p w14:paraId="23C42152" w14:textId="025653E3" w:rsidR="00826B06" w:rsidRPr="00682CE2" w:rsidRDefault="00826B06"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594" w:type="dxa"/>
            <w:vAlign w:val="center"/>
          </w:tcPr>
          <w:p w14:paraId="363EFB9D" w14:textId="5D969725" w:rsidR="00826B06" w:rsidRPr="00682CE2" w:rsidRDefault="002275C7" w:rsidP="00576BA7">
            <w:pPr>
              <w:pStyle w:val="Prrafodelista"/>
              <w:autoSpaceDE w:val="0"/>
              <w:autoSpaceDN w:val="0"/>
              <w:adjustRightInd w:val="0"/>
              <w:ind w:left="0"/>
              <w:jc w:val="center"/>
              <w:rPr>
                <w:rFonts w:ascii="Arial" w:hAnsi="Arial" w:cs="Arial"/>
                <w:b/>
                <w:bCs/>
                <w:sz w:val="20"/>
              </w:rPr>
            </w:pPr>
            <w:r>
              <w:rPr>
                <w:rFonts w:ascii="Arial" w:hAnsi="Arial" w:cs="Arial"/>
                <w:b/>
                <w:bCs/>
                <w:sz w:val="20"/>
              </w:rPr>
              <w:t>ENTREGABLE</w:t>
            </w:r>
          </w:p>
        </w:tc>
        <w:tc>
          <w:tcPr>
            <w:tcW w:w="1183" w:type="dxa"/>
            <w:vAlign w:val="center"/>
          </w:tcPr>
          <w:p w14:paraId="2947920C" w14:textId="77777777" w:rsidR="00826B06" w:rsidRPr="00682CE2" w:rsidRDefault="00826B06"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529" w:type="dxa"/>
            <w:gridSpan w:val="3"/>
            <w:vAlign w:val="center"/>
          </w:tcPr>
          <w:p w14:paraId="39BAB24C" w14:textId="77777777" w:rsidR="00826B06" w:rsidRPr="00682CE2" w:rsidRDefault="00826B06"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4A56E294" w14:textId="77777777" w:rsidR="00826B06" w:rsidRPr="00682CE2" w:rsidRDefault="00826B06"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826B06" w14:paraId="5049430A" w14:textId="77777777" w:rsidTr="00040D79">
        <w:tc>
          <w:tcPr>
            <w:tcW w:w="1165" w:type="dxa"/>
            <w:gridSpan w:val="2"/>
          </w:tcPr>
          <w:p w14:paraId="4ADC4A46" w14:textId="78D93743" w:rsidR="00826B06" w:rsidRPr="00D87E65" w:rsidRDefault="00826B06" w:rsidP="00576BA7">
            <w:pPr>
              <w:pStyle w:val="Prrafodelista"/>
              <w:autoSpaceDE w:val="0"/>
              <w:autoSpaceDN w:val="0"/>
              <w:adjustRightInd w:val="0"/>
              <w:spacing w:line="276" w:lineRule="auto"/>
              <w:ind w:left="0"/>
              <w:jc w:val="both"/>
              <w:rPr>
                <w:rFonts w:ascii="Arial" w:hAnsi="Arial" w:cs="Arial"/>
                <w:sz w:val="20"/>
                <w:highlight w:val="yellow"/>
              </w:rPr>
            </w:pPr>
          </w:p>
        </w:tc>
        <w:tc>
          <w:tcPr>
            <w:tcW w:w="2751" w:type="dxa"/>
            <w:gridSpan w:val="2"/>
          </w:tcPr>
          <w:p w14:paraId="096FF09B" w14:textId="6B8C1A48" w:rsidR="00826B06" w:rsidRPr="00D87E65" w:rsidRDefault="00826B06" w:rsidP="00576BA7">
            <w:pPr>
              <w:pStyle w:val="Prrafodelista"/>
              <w:autoSpaceDE w:val="0"/>
              <w:autoSpaceDN w:val="0"/>
              <w:adjustRightInd w:val="0"/>
              <w:spacing w:line="276" w:lineRule="auto"/>
              <w:ind w:left="0"/>
              <w:jc w:val="both"/>
              <w:rPr>
                <w:rFonts w:ascii="Arial" w:hAnsi="Arial" w:cs="Arial"/>
                <w:bCs/>
                <w:sz w:val="20"/>
                <w:highlight w:val="yellow"/>
              </w:rPr>
            </w:pPr>
          </w:p>
        </w:tc>
        <w:tc>
          <w:tcPr>
            <w:tcW w:w="1594" w:type="dxa"/>
          </w:tcPr>
          <w:p w14:paraId="266E29DA" w14:textId="7D2ABC70" w:rsidR="00826B06" w:rsidRPr="00D87E65" w:rsidRDefault="00826B06" w:rsidP="00576BA7">
            <w:pPr>
              <w:pStyle w:val="Prrafodelista"/>
              <w:autoSpaceDE w:val="0"/>
              <w:autoSpaceDN w:val="0"/>
              <w:adjustRightInd w:val="0"/>
              <w:spacing w:line="276" w:lineRule="auto"/>
              <w:ind w:left="0"/>
              <w:jc w:val="both"/>
              <w:rPr>
                <w:rFonts w:ascii="Arial" w:hAnsi="Arial" w:cs="Arial"/>
                <w:sz w:val="20"/>
                <w:highlight w:val="yellow"/>
              </w:rPr>
            </w:pPr>
          </w:p>
        </w:tc>
        <w:tc>
          <w:tcPr>
            <w:tcW w:w="1183" w:type="dxa"/>
          </w:tcPr>
          <w:p w14:paraId="6B48533F" w14:textId="5469E2B2" w:rsidR="00826B06" w:rsidRPr="00D87E65" w:rsidRDefault="00826B06" w:rsidP="00576BA7">
            <w:pPr>
              <w:pStyle w:val="Prrafodelista"/>
              <w:autoSpaceDE w:val="0"/>
              <w:autoSpaceDN w:val="0"/>
              <w:adjustRightInd w:val="0"/>
              <w:spacing w:line="276" w:lineRule="auto"/>
              <w:ind w:left="0"/>
              <w:jc w:val="both"/>
              <w:rPr>
                <w:rFonts w:ascii="Arial" w:hAnsi="Arial" w:cs="Arial"/>
                <w:sz w:val="20"/>
                <w:highlight w:val="yellow"/>
              </w:rPr>
            </w:pPr>
          </w:p>
        </w:tc>
        <w:tc>
          <w:tcPr>
            <w:tcW w:w="1529" w:type="dxa"/>
            <w:gridSpan w:val="3"/>
          </w:tcPr>
          <w:p w14:paraId="50AE7848" w14:textId="09D53BF5" w:rsidR="00826B06" w:rsidRPr="00D87E65" w:rsidRDefault="00826B06" w:rsidP="00576BA7">
            <w:pPr>
              <w:pStyle w:val="Prrafodelista"/>
              <w:autoSpaceDE w:val="0"/>
              <w:autoSpaceDN w:val="0"/>
              <w:adjustRightInd w:val="0"/>
              <w:spacing w:line="276" w:lineRule="auto"/>
              <w:ind w:left="0"/>
              <w:jc w:val="both"/>
              <w:rPr>
                <w:rFonts w:ascii="Arial" w:hAnsi="Arial" w:cs="Arial"/>
                <w:sz w:val="20"/>
                <w:highlight w:val="yellow"/>
              </w:rPr>
            </w:pPr>
          </w:p>
        </w:tc>
      </w:tr>
      <w:tr w:rsidR="00FA1A9D" w14:paraId="4EB441EB" w14:textId="77777777" w:rsidTr="00040D79">
        <w:tc>
          <w:tcPr>
            <w:tcW w:w="1155" w:type="dxa"/>
            <w:tcBorders>
              <w:bottom w:val="single" w:sz="4" w:space="0" w:color="auto"/>
            </w:tcBorders>
          </w:tcPr>
          <w:p w14:paraId="657C08CA" w14:textId="77777777" w:rsidR="00FA1A9D" w:rsidRPr="00D87E65" w:rsidRDefault="00FA1A9D" w:rsidP="00576BA7">
            <w:pPr>
              <w:pStyle w:val="Prrafodelista"/>
              <w:autoSpaceDE w:val="0"/>
              <w:autoSpaceDN w:val="0"/>
              <w:adjustRightInd w:val="0"/>
              <w:ind w:left="0"/>
              <w:jc w:val="both"/>
              <w:rPr>
                <w:rFonts w:ascii="Arial" w:hAnsi="Arial" w:cs="Arial"/>
                <w:b/>
                <w:bCs/>
                <w:sz w:val="20"/>
                <w:highlight w:val="yellow"/>
              </w:rPr>
            </w:pPr>
          </w:p>
        </w:tc>
        <w:tc>
          <w:tcPr>
            <w:tcW w:w="5538" w:type="dxa"/>
            <w:gridSpan w:val="5"/>
            <w:tcBorders>
              <w:bottom w:val="single" w:sz="4" w:space="0" w:color="auto"/>
            </w:tcBorders>
          </w:tcPr>
          <w:p w14:paraId="626A1CF3" w14:textId="77777777" w:rsidR="00FA1A9D" w:rsidRPr="00D87E65" w:rsidRDefault="00FA1A9D" w:rsidP="00576BA7">
            <w:pPr>
              <w:pStyle w:val="Prrafodelista"/>
              <w:autoSpaceDE w:val="0"/>
              <w:autoSpaceDN w:val="0"/>
              <w:adjustRightInd w:val="0"/>
              <w:ind w:left="0"/>
              <w:jc w:val="both"/>
              <w:rPr>
                <w:rFonts w:ascii="Arial" w:hAnsi="Arial" w:cs="Arial"/>
                <w:b/>
                <w:bCs/>
                <w:sz w:val="20"/>
                <w:highlight w:val="yellow"/>
              </w:rPr>
            </w:pPr>
            <w:r w:rsidRPr="00D87E65">
              <w:rPr>
                <w:rFonts w:ascii="Arial" w:hAnsi="Arial" w:cs="Arial"/>
                <w:b/>
                <w:bCs/>
                <w:sz w:val="20"/>
                <w:highlight w:val="yellow"/>
              </w:rPr>
              <w:t>TOTAL</w:t>
            </w:r>
          </w:p>
        </w:tc>
        <w:tc>
          <w:tcPr>
            <w:tcW w:w="1529" w:type="dxa"/>
            <w:gridSpan w:val="3"/>
            <w:tcBorders>
              <w:bottom w:val="single" w:sz="4" w:space="0" w:color="auto"/>
            </w:tcBorders>
          </w:tcPr>
          <w:p w14:paraId="1BE581E0" w14:textId="02F84755" w:rsidR="00FA1A9D" w:rsidRPr="00D87E65" w:rsidRDefault="00FA1A9D" w:rsidP="00576BA7">
            <w:pPr>
              <w:pStyle w:val="Prrafodelista"/>
              <w:autoSpaceDE w:val="0"/>
              <w:autoSpaceDN w:val="0"/>
              <w:adjustRightInd w:val="0"/>
              <w:ind w:left="0"/>
              <w:jc w:val="both"/>
              <w:rPr>
                <w:rFonts w:ascii="Arial" w:hAnsi="Arial" w:cs="Arial"/>
                <w:sz w:val="20"/>
                <w:highlight w:val="yellow"/>
              </w:rPr>
            </w:pPr>
          </w:p>
        </w:tc>
      </w:tr>
      <w:tr w:rsidR="00FA1A9D" w14:paraId="082D998E" w14:textId="77777777" w:rsidTr="00040D79">
        <w:tc>
          <w:tcPr>
            <w:tcW w:w="1155" w:type="dxa"/>
            <w:tcBorders>
              <w:top w:val="single" w:sz="4" w:space="0" w:color="auto"/>
              <w:left w:val="nil"/>
              <w:bottom w:val="nil"/>
              <w:right w:val="nil"/>
            </w:tcBorders>
          </w:tcPr>
          <w:p w14:paraId="7451C283" w14:textId="77777777" w:rsidR="00FA1A9D" w:rsidRPr="00BF5632" w:rsidRDefault="00FA1A9D" w:rsidP="00576BA7">
            <w:pPr>
              <w:pStyle w:val="Prrafodelista"/>
              <w:autoSpaceDE w:val="0"/>
              <w:autoSpaceDN w:val="0"/>
              <w:adjustRightInd w:val="0"/>
              <w:ind w:left="0"/>
              <w:jc w:val="both"/>
              <w:rPr>
                <w:rFonts w:ascii="Arial" w:hAnsi="Arial" w:cs="Arial"/>
                <w:b/>
                <w:bCs/>
                <w:sz w:val="20"/>
              </w:rPr>
            </w:pPr>
          </w:p>
        </w:tc>
        <w:tc>
          <w:tcPr>
            <w:tcW w:w="5538" w:type="dxa"/>
            <w:gridSpan w:val="5"/>
            <w:tcBorders>
              <w:top w:val="single" w:sz="4" w:space="0" w:color="auto"/>
              <w:left w:val="nil"/>
              <w:bottom w:val="nil"/>
              <w:right w:val="nil"/>
            </w:tcBorders>
          </w:tcPr>
          <w:p w14:paraId="7FA01C3D" w14:textId="77777777" w:rsidR="00FA1A9D" w:rsidRPr="00BF5632" w:rsidRDefault="00FA1A9D" w:rsidP="00576BA7">
            <w:pPr>
              <w:pStyle w:val="Prrafodelista"/>
              <w:autoSpaceDE w:val="0"/>
              <w:autoSpaceDN w:val="0"/>
              <w:adjustRightInd w:val="0"/>
              <w:ind w:left="0"/>
              <w:jc w:val="both"/>
              <w:rPr>
                <w:rFonts w:ascii="Arial" w:hAnsi="Arial" w:cs="Arial"/>
                <w:b/>
                <w:bCs/>
                <w:sz w:val="20"/>
              </w:rPr>
            </w:pPr>
          </w:p>
        </w:tc>
        <w:tc>
          <w:tcPr>
            <w:tcW w:w="1529" w:type="dxa"/>
            <w:gridSpan w:val="3"/>
            <w:tcBorders>
              <w:top w:val="nil"/>
              <w:left w:val="nil"/>
              <w:bottom w:val="nil"/>
              <w:right w:val="nil"/>
            </w:tcBorders>
          </w:tcPr>
          <w:p w14:paraId="3C684BB8" w14:textId="77777777" w:rsidR="00FA1A9D" w:rsidRDefault="00FA1A9D" w:rsidP="00576BA7">
            <w:pPr>
              <w:pStyle w:val="Prrafodelista"/>
              <w:autoSpaceDE w:val="0"/>
              <w:autoSpaceDN w:val="0"/>
              <w:adjustRightInd w:val="0"/>
              <w:ind w:left="0"/>
              <w:jc w:val="both"/>
              <w:rPr>
                <w:rFonts w:ascii="Arial" w:hAnsi="Arial" w:cs="Arial"/>
                <w:sz w:val="20"/>
              </w:rPr>
            </w:pPr>
          </w:p>
        </w:tc>
      </w:tr>
      <w:tr w:rsidR="007C5503" w14:paraId="601456F5" w14:textId="77777777" w:rsidTr="00040D79">
        <w:tc>
          <w:tcPr>
            <w:tcW w:w="2929" w:type="dxa"/>
            <w:gridSpan w:val="3"/>
            <w:tcBorders>
              <w:top w:val="single" w:sz="4" w:space="0" w:color="auto"/>
            </w:tcBorders>
          </w:tcPr>
          <w:p w14:paraId="5868898B" w14:textId="77777777" w:rsidR="007C5503" w:rsidRPr="00D87E65" w:rsidRDefault="007C5503" w:rsidP="00576BA7">
            <w:pPr>
              <w:pStyle w:val="Prrafodelista"/>
              <w:autoSpaceDE w:val="0"/>
              <w:autoSpaceDN w:val="0"/>
              <w:adjustRightInd w:val="0"/>
              <w:ind w:left="0"/>
              <w:jc w:val="both"/>
              <w:rPr>
                <w:rFonts w:ascii="Arial" w:hAnsi="Arial" w:cs="Arial"/>
                <w:b/>
                <w:bCs/>
                <w:sz w:val="20"/>
                <w:highlight w:val="yellow"/>
              </w:rPr>
            </w:pPr>
            <w:r w:rsidRPr="00D87E65">
              <w:rPr>
                <w:rFonts w:ascii="Arial" w:hAnsi="Arial" w:cs="Arial"/>
                <w:b/>
                <w:bCs/>
                <w:sz w:val="20"/>
                <w:highlight w:val="yellow"/>
              </w:rPr>
              <w:t>GARANTIA</w:t>
            </w:r>
          </w:p>
        </w:tc>
        <w:tc>
          <w:tcPr>
            <w:tcW w:w="4590" w:type="dxa"/>
            <w:gridSpan w:val="4"/>
            <w:tcBorders>
              <w:top w:val="single" w:sz="4" w:space="0" w:color="auto"/>
              <w:right w:val="single" w:sz="4" w:space="0" w:color="auto"/>
            </w:tcBorders>
          </w:tcPr>
          <w:p w14:paraId="444B7CF3" w14:textId="05DCCEDA" w:rsidR="007C5503" w:rsidRPr="00D87E65" w:rsidRDefault="007C5503" w:rsidP="00576BA7">
            <w:pPr>
              <w:pStyle w:val="Prrafodelista"/>
              <w:autoSpaceDE w:val="0"/>
              <w:autoSpaceDN w:val="0"/>
              <w:adjustRightInd w:val="0"/>
              <w:ind w:left="0"/>
              <w:jc w:val="both"/>
              <w:rPr>
                <w:rFonts w:ascii="Arial" w:hAnsi="Arial" w:cs="Arial"/>
                <w:sz w:val="20"/>
                <w:highlight w:val="yellow"/>
              </w:rPr>
            </w:pPr>
          </w:p>
        </w:tc>
        <w:tc>
          <w:tcPr>
            <w:tcW w:w="236" w:type="dxa"/>
            <w:tcBorders>
              <w:top w:val="nil"/>
              <w:left w:val="single" w:sz="4" w:space="0" w:color="auto"/>
              <w:bottom w:val="nil"/>
              <w:right w:val="nil"/>
            </w:tcBorders>
          </w:tcPr>
          <w:p w14:paraId="1F054A46" w14:textId="77777777" w:rsidR="007C5503" w:rsidRPr="00BF5632" w:rsidRDefault="007C5503" w:rsidP="00576BA7">
            <w:pPr>
              <w:pStyle w:val="Prrafodelista"/>
              <w:autoSpaceDE w:val="0"/>
              <w:autoSpaceDN w:val="0"/>
              <w:adjustRightInd w:val="0"/>
              <w:ind w:left="0"/>
              <w:jc w:val="both"/>
              <w:rPr>
                <w:rFonts w:ascii="Arial" w:hAnsi="Arial" w:cs="Arial"/>
                <w:b/>
                <w:bCs/>
                <w:sz w:val="20"/>
              </w:rPr>
            </w:pPr>
          </w:p>
        </w:tc>
        <w:tc>
          <w:tcPr>
            <w:tcW w:w="467" w:type="dxa"/>
            <w:tcBorders>
              <w:top w:val="nil"/>
              <w:left w:val="nil"/>
              <w:bottom w:val="nil"/>
              <w:right w:val="nil"/>
            </w:tcBorders>
          </w:tcPr>
          <w:p w14:paraId="28FF2AA9" w14:textId="77777777" w:rsidR="007C5503" w:rsidRDefault="007C5503" w:rsidP="00576BA7">
            <w:pPr>
              <w:pStyle w:val="Prrafodelista"/>
              <w:autoSpaceDE w:val="0"/>
              <w:autoSpaceDN w:val="0"/>
              <w:adjustRightInd w:val="0"/>
              <w:ind w:left="0"/>
              <w:jc w:val="both"/>
              <w:rPr>
                <w:rFonts w:ascii="Arial" w:hAnsi="Arial" w:cs="Arial"/>
                <w:sz w:val="20"/>
              </w:rPr>
            </w:pPr>
          </w:p>
        </w:tc>
      </w:tr>
      <w:tr w:rsidR="007C5503" w14:paraId="7C1E52EE" w14:textId="77777777" w:rsidTr="00040D79">
        <w:tc>
          <w:tcPr>
            <w:tcW w:w="2929" w:type="dxa"/>
            <w:gridSpan w:val="3"/>
          </w:tcPr>
          <w:p w14:paraId="0758CC60" w14:textId="77777777" w:rsidR="007C5503" w:rsidRPr="00D87E65" w:rsidRDefault="007C5503" w:rsidP="00576BA7">
            <w:pPr>
              <w:pStyle w:val="Prrafodelista"/>
              <w:autoSpaceDE w:val="0"/>
              <w:autoSpaceDN w:val="0"/>
              <w:adjustRightInd w:val="0"/>
              <w:ind w:left="0"/>
              <w:jc w:val="both"/>
              <w:rPr>
                <w:rFonts w:ascii="Arial" w:hAnsi="Arial" w:cs="Arial"/>
                <w:b/>
                <w:bCs/>
                <w:sz w:val="20"/>
                <w:highlight w:val="yellow"/>
              </w:rPr>
            </w:pPr>
            <w:r w:rsidRPr="00D87E65">
              <w:rPr>
                <w:rFonts w:ascii="Arial" w:hAnsi="Arial" w:cs="Arial"/>
                <w:b/>
                <w:bCs/>
                <w:sz w:val="20"/>
                <w:highlight w:val="yellow"/>
              </w:rPr>
              <w:t>PLAZO DE ENTREGA:</w:t>
            </w:r>
          </w:p>
        </w:tc>
        <w:tc>
          <w:tcPr>
            <w:tcW w:w="4590" w:type="dxa"/>
            <w:gridSpan w:val="4"/>
            <w:tcBorders>
              <w:right w:val="single" w:sz="4" w:space="0" w:color="auto"/>
            </w:tcBorders>
          </w:tcPr>
          <w:p w14:paraId="7F58C612" w14:textId="68F1231C" w:rsidR="007C5503" w:rsidRPr="00D87E65" w:rsidRDefault="007C5503" w:rsidP="00576BA7">
            <w:pPr>
              <w:pStyle w:val="Prrafodelista"/>
              <w:autoSpaceDE w:val="0"/>
              <w:autoSpaceDN w:val="0"/>
              <w:adjustRightInd w:val="0"/>
              <w:ind w:left="0"/>
              <w:jc w:val="both"/>
              <w:rPr>
                <w:rFonts w:ascii="Arial" w:hAnsi="Arial" w:cs="Arial"/>
                <w:sz w:val="20"/>
                <w:highlight w:val="yellow"/>
              </w:rPr>
            </w:pPr>
          </w:p>
        </w:tc>
        <w:tc>
          <w:tcPr>
            <w:tcW w:w="236" w:type="dxa"/>
            <w:tcBorders>
              <w:top w:val="nil"/>
              <w:left w:val="single" w:sz="4" w:space="0" w:color="auto"/>
              <w:bottom w:val="nil"/>
              <w:right w:val="nil"/>
            </w:tcBorders>
          </w:tcPr>
          <w:p w14:paraId="0BB3AF22" w14:textId="77777777" w:rsidR="007C5503" w:rsidRPr="00BF5632" w:rsidRDefault="007C5503" w:rsidP="00576BA7">
            <w:pPr>
              <w:pStyle w:val="Prrafodelista"/>
              <w:autoSpaceDE w:val="0"/>
              <w:autoSpaceDN w:val="0"/>
              <w:adjustRightInd w:val="0"/>
              <w:ind w:left="0"/>
              <w:jc w:val="both"/>
              <w:rPr>
                <w:rFonts w:ascii="Arial" w:hAnsi="Arial" w:cs="Arial"/>
                <w:b/>
                <w:bCs/>
                <w:sz w:val="20"/>
              </w:rPr>
            </w:pPr>
          </w:p>
        </w:tc>
        <w:tc>
          <w:tcPr>
            <w:tcW w:w="467" w:type="dxa"/>
            <w:tcBorders>
              <w:top w:val="nil"/>
              <w:left w:val="nil"/>
              <w:bottom w:val="nil"/>
              <w:right w:val="nil"/>
            </w:tcBorders>
          </w:tcPr>
          <w:p w14:paraId="075251F2" w14:textId="77777777" w:rsidR="007C5503" w:rsidRDefault="007C5503" w:rsidP="00576BA7">
            <w:pPr>
              <w:pStyle w:val="Prrafodelista"/>
              <w:autoSpaceDE w:val="0"/>
              <w:autoSpaceDN w:val="0"/>
              <w:adjustRightInd w:val="0"/>
              <w:ind w:left="0"/>
              <w:jc w:val="both"/>
              <w:rPr>
                <w:rFonts w:ascii="Arial" w:hAnsi="Arial" w:cs="Arial"/>
                <w:sz w:val="20"/>
              </w:rPr>
            </w:pPr>
          </w:p>
        </w:tc>
      </w:tr>
      <w:tr w:rsidR="007C5503" w14:paraId="0AB52010" w14:textId="77777777" w:rsidTr="00040D79">
        <w:tc>
          <w:tcPr>
            <w:tcW w:w="2929" w:type="dxa"/>
            <w:gridSpan w:val="3"/>
          </w:tcPr>
          <w:p w14:paraId="73F0CFBD" w14:textId="5AB44884" w:rsidR="007C5503" w:rsidRPr="00D87E65" w:rsidRDefault="007C5503" w:rsidP="00576BA7">
            <w:pPr>
              <w:pStyle w:val="Prrafodelista"/>
              <w:autoSpaceDE w:val="0"/>
              <w:autoSpaceDN w:val="0"/>
              <w:adjustRightInd w:val="0"/>
              <w:ind w:left="0"/>
              <w:jc w:val="both"/>
              <w:rPr>
                <w:rFonts w:ascii="Arial" w:hAnsi="Arial" w:cs="Arial"/>
                <w:b/>
                <w:bCs/>
                <w:sz w:val="20"/>
                <w:highlight w:val="yellow"/>
              </w:rPr>
            </w:pPr>
            <w:r w:rsidRPr="00D87E65">
              <w:rPr>
                <w:rFonts w:ascii="Arial" w:hAnsi="Arial" w:cs="Arial"/>
                <w:b/>
                <w:bCs/>
                <w:sz w:val="20"/>
                <w:highlight w:val="yellow"/>
              </w:rPr>
              <w:t>FORMA DE PAGO</w:t>
            </w:r>
          </w:p>
        </w:tc>
        <w:tc>
          <w:tcPr>
            <w:tcW w:w="4590" w:type="dxa"/>
            <w:gridSpan w:val="4"/>
            <w:tcBorders>
              <w:right w:val="single" w:sz="4" w:space="0" w:color="auto"/>
            </w:tcBorders>
          </w:tcPr>
          <w:p w14:paraId="5B371891" w14:textId="101DF949" w:rsidR="007C5503" w:rsidRPr="00D87E65" w:rsidRDefault="007C5503" w:rsidP="007C5503">
            <w:pPr>
              <w:pStyle w:val="Prrafodelista"/>
              <w:autoSpaceDE w:val="0"/>
              <w:autoSpaceDN w:val="0"/>
              <w:adjustRightInd w:val="0"/>
              <w:ind w:left="0"/>
              <w:jc w:val="both"/>
              <w:rPr>
                <w:rFonts w:ascii="Arial" w:hAnsi="Arial" w:cs="Arial"/>
                <w:sz w:val="20"/>
                <w:highlight w:val="yellow"/>
              </w:rPr>
            </w:pPr>
          </w:p>
        </w:tc>
        <w:tc>
          <w:tcPr>
            <w:tcW w:w="236" w:type="dxa"/>
            <w:tcBorders>
              <w:top w:val="nil"/>
              <w:left w:val="single" w:sz="4" w:space="0" w:color="auto"/>
              <w:bottom w:val="nil"/>
              <w:right w:val="nil"/>
            </w:tcBorders>
          </w:tcPr>
          <w:p w14:paraId="6BB6683C" w14:textId="77777777" w:rsidR="007C5503" w:rsidRPr="00BF5632" w:rsidRDefault="007C5503" w:rsidP="00576BA7">
            <w:pPr>
              <w:pStyle w:val="Prrafodelista"/>
              <w:autoSpaceDE w:val="0"/>
              <w:autoSpaceDN w:val="0"/>
              <w:adjustRightInd w:val="0"/>
              <w:ind w:left="0"/>
              <w:jc w:val="both"/>
              <w:rPr>
                <w:rFonts w:ascii="Arial" w:hAnsi="Arial" w:cs="Arial"/>
                <w:b/>
                <w:bCs/>
                <w:sz w:val="20"/>
              </w:rPr>
            </w:pPr>
          </w:p>
        </w:tc>
        <w:tc>
          <w:tcPr>
            <w:tcW w:w="467" w:type="dxa"/>
            <w:tcBorders>
              <w:top w:val="nil"/>
              <w:left w:val="nil"/>
              <w:bottom w:val="nil"/>
              <w:right w:val="nil"/>
            </w:tcBorders>
          </w:tcPr>
          <w:p w14:paraId="4FC9C5C6" w14:textId="77777777" w:rsidR="007C5503" w:rsidRDefault="007C5503" w:rsidP="00576BA7">
            <w:pPr>
              <w:pStyle w:val="Prrafodelista"/>
              <w:autoSpaceDE w:val="0"/>
              <w:autoSpaceDN w:val="0"/>
              <w:adjustRightInd w:val="0"/>
              <w:ind w:left="0"/>
              <w:jc w:val="both"/>
              <w:rPr>
                <w:rFonts w:ascii="Arial" w:hAnsi="Arial" w:cs="Arial"/>
                <w:sz w:val="20"/>
              </w:rPr>
            </w:pPr>
          </w:p>
        </w:tc>
      </w:tr>
    </w:tbl>
    <w:p w14:paraId="32606022" w14:textId="77777777" w:rsidR="00FA1A9D" w:rsidRDefault="00FA1A9D" w:rsidP="00FA1A9D">
      <w:pPr>
        <w:autoSpaceDE w:val="0"/>
        <w:autoSpaceDN w:val="0"/>
        <w:adjustRightInd w:val="0"/>
        <w:spacing w:after="120"/>
        <w:jc w:val="both"/>
        <w:rPr>
          <w:rFonts w:ascii="Arial" w:hAnsi="Arial" w:cs="Arial"/>
          <w:sz w:val="20"/>
        </w:rPr>
      </w:pPr>
    </w:p>
    <w:p w14:paraId="3654D2F1" w14:textId="75D22383" w:rsidR="00FA1A9D" w:rsidRPr="00105443" w:rsidRDefault="00FA1A9D" w:rsidP="00FA1A9D">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servicio ofertado. En tal sentido </w:t>
      </w:r>
      <w:r>
        <w:rPr>
          <w:rFonts w:ascii="Arial" w:hAnsi="Arial" w:cs="Arial"/>
          <w:sz w:val="20"/>
        </w:rPr>
        <w:t>la Municipalidad Distrital de Chirinos</w:t>
      </w:r>
      <w:r w:rsidRPr="00105443">
        <w:rPr>
          <w:rFonts w:ascii="Arial" w:hAnsi="Arial" w:cs="Arial"/>
          <w:sz w:val="20"/>
        </w:rPr>
        <w:t xml:space="preserve"> no realiza pago adicional de ninguna naturaleza por costos o gastos no considerados en el precio ofertado. </w:t>
      </w:r>
    </w:p>
    <w:p w14:paraId="6F2D322D" w14:textId="676390B3" w:rsidR="00FA1A9D" w:rsidRPr="00105443" w:rsidRDefault="00FA1A9D" w:rsidP="00FA1A9D">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la Municipalidad Distrital de chirinos</w:t>
      </w:r>
      <w:r w:rsidRPr="00105443">
        <w:rPr>
          <w:rFonts w:ascii="Arial" w:hAnsi="Arial" w:cs="Arial"/>
          <w:sz w:val="20"/>
        </w:rPr>
        <w:t xml:space="preserve"> en cualquier momento antes que expire el periodo indicado. </w:t>
      </w:r>
    </w:p>
    <w:p w14:paraId="5510E943" w14:textId="026BD963" w:rsidR="00FA1A9D" w:rsidRDefault="003A5E15" w:rsidP="00FA1A9D">
      <w:pPr>
        <w:autoSpaceDE w:val="0"/>
        <w:autoSpaceDN w:val="0"/>
        <w:adjustRightInd w:val="0"/>
        <w:spacing w:before="120" w:after="120"/>
        <w:jc w:val="both"/>
        <w:rPr>
          <w:rFonts w:ascii="Arial" w:hAnsi="Arial" w:cs="Arial"/>
          <w:sz w:val="20"/>
        </w:rPr>
      </w:pPr>
      <w:r w:rsidRPr="00130ED4">
        <w:rPr>
          <w:rFonts w:ascii="Arial" w:hAnsi="Arial" w:cs="Arial"/>
          <w:sz w:val="20"/>
          <w:highlight w:val="yellow"/>
        </w:rPr>
        <w:t xml:space="preserve">Chirinos, </w:t>
      </w:r>
      <w:r w:rsidR="00944474">
        <w:rPr>
          <w:rFonts w:ascii="Arial" w:hAnsi="Arial" w:cs="Arial"/>
          <w:sz w:val="20"/>
          <w:highlight w:val="yellow"/>
        </w:rPr>
        <w:t>………..</w:t>
      </w:r>
      <w:r w:rsidRPr="00130ED4">
        <w:rPr>
          <w:rFonts w:ascii="Arial" w:hAnsi="Arial" w:cs="Arial"/>
          <w:sz w:val="20"/>
          <w:highlight w:val="yellow"/>
        </w:rPr>
        <w:t>de</w:t>
      </w:r>
      <w:r w:rsidR="00944474">
        <w:rPr>
          <w:rFonts w:ascii="Arial" w:hAnsi="Arial" w:cs="Arial"/>
          <w:sz w:val="20"/>
          <w:highlight w:val="yellow"/>
        </w:rPr>
        <w:t xml:space="preserve"> ……….. </w:t>
      </w:r>
      <w:r w:rsidRPr="00130ED4">
        <w:rPr>
          <w:rFonts w:ascii="Arial" w:hAnsi="Arial" w:cs="Arial"/>
          <w:sz w:val="20"/>
          <w:highlight w:val="yellow"/>
        </w:rPr>
        <w:t>de 2025</w:t>
      </w:r>
    </w:p>
    <w:p w14:paraId="48DD18D8" w14:textId="77777777" w:rsidR="003A5E15" w:rsidRDefault="003A5E15" w:rsidP="00FA1A9D">
      <w:pPr>
        <w:autoSpaceDE w:val="0"/>
        <w:autoSpaceDN w:val="0"/>
        <w:adjustRightInd w:val="0"/>
        <w:spacing w:before="120" w:after="120"/>
        <w:jc w:val="both"/>
        <w:rPr>
          <w:rFonts w:ascii="Arial" w:hAnsi="Arial" w:cs="Arial"/>
          <w:sz w:val="20"/>
        </w:rPr>
      </w:pPr>
    </w:p>
    <w:p w14:paraId="04D18F54" w14:textId="77777777" w:rsidR="00FA1A9D" w:rsidRDefault="00FA1A9D" w:rsidP="00FA1A9D">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70A48C1F" w14:textId="6108FFE5" w:rsidR="003A5E15" w:rsidRPr="00130ED4" w:rsidRDefault="00944474" w:rsidP="00E65A0F">
      <w:pPr>
        <w:autoSpaceDE w:val="0"/>
        <w:autoSpaceDN w:val="0"/>
        <w:adjustRightInd w:val="0"/>
        <w:jc w:val="both"/>
        <w:rPr>
          <w:rFonts w:ascii="Arial" w:hAnsi="Arial" w:cs="Arial"/>
          <w:sz w:val="20"/>
          <w:highlight w:val="yellow"/>
        </w:rPr>
      </w:pPr>
      <w:r>
        <w:rPr>
          <w:rFonts w:ascii="Arial" w:hAnsi="Arial" w:cs="Arial"/>
          <w:sz w:val="20"/>
          <w:szCs w:val="20"/>
          <w:highlight w:val="yellow"/>
        </w:rPr>
        <w:t>NOMRES O RAZON SOCIAL</w:t>
      </w:r>
    </w:p>
    <w:p w14:paraId="5355B6E8" w14:textId="0751B02A" w:rsidR="0035764F" w:rsidRPr="00E65A0F" w:rsidRDefault="00944474" w:rsidP="003A5E15">
      <w:pPr>
        <w:autoSpaceDE w:val="0"/>
        <w:autoSpaceDN w:val="0"/>
        <w:adjustRightInd w:val="0"/>
        <w:jc w:val="both"/>
        <w:rPr>
          <w:rFonts w:ascii="Arial" w:hAnsi="Arial" w:cs="Arial"/>
          <w:sz w:val="20"/>
        </w:rPr>
      </w:pPr>
      <w:r>
        <w:rPr>
          <w:rFonts w:ascii="Arial" w:hAnsi="Arial" w:cs="Arial"/>
          <w:sz w:val="20"/>
          <w:szCs w:val="20"/>
        </w:rPr>
        <w:t>RUC:</w:t>
      </w:r>
    </w:p>
    <w:sectPr w:rsidR="0035764F" w:rsidRPr="00E65A0F">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8130AF" w14:textId="77777777" w:rsidR="001B5B96" w:rsidRDefault="001B5B96" w:rsidP="0035764F">
      <w:pPr>
        <w:spacing w:after="0" w:line="240" w:lineRule="auto"/>
      </w:pPr>
      <w:r>
        <w:separator/>
      </w:r>
    </w:p>
  </w:endnote>
  <w:endnote w:type="continuationSeparator" w:id="0">
    <w:p w14:paraId="434241C1" w14:textId="77777777" w:rsidR="001B5B96" w:rsidRDefault="001B5B96" w:rsidP="00357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erpetua">
    <w:altName w:val="Baskerville Old Face"/>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A00002AF" w:usb1="400078FB" w:usb2="00000000" w:usb3="00000000" w:csb0="0000009F" w:csb1="00000000"/>
  </w:font>
  <w:font w:name="Gabriola">
    <w:panose1 w:val="04040605051002020D02"/>
    <w:charset w:val="00"/>
    <w:family w:val="decorative"/>
    <w:pitch w:val="variable"/>
    <w:sig w:usb0="E00002E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13F427" w14:textId="77777777" w:rsidR="001B5B96" w:rsidRDefault="001B5B96" w:rsidP="0035764F">
      <w:pPr>
        <w:spacing w:after="0" w:line="240" w:lineRule="auto"/>
      </w:pPr>
      <w:r>
        <w:separator/>
      </w:r>
    </w:p>
  </w:footnote>
  <w:footnote w:type="continuationSeparator" w:id="0">
    <w:p w14:paraId="4BCDB686" w14:textId="77777777" w:rsidR="001B5B96" w:rsidRDefault="001B5B96" w:rsidP="003576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F4121" w14:textId="4EB3BAAF" w:rsidR="0035764F" w:rsidRDefault="0035764F" w:rsidP="0035764F">
    <w:pPr>
      <w:pStyle w:val="Encabezado"/>
      <w:tabs>
        <w:tab w:val="left" w:pos="8789"/>
      </w:tabs>
      <w:jc w:val="center"/>
      <w:rPr>
        <w:rFonts w:ascii="Arial Black" w:hAnsi="Arial Black" w:cs="Arial"/>
        <w:b/>
        <w:bCs/>
        <w:sz w:val="26"/>
        <w:szCs w:val="26"/>
        <w:lang w:val="es-ES"/>
      </w:rPr>
    </w:pPr>
    <w:r>
      <w:rPr>
        <w:noProof/>
      </w:rPr>
      <w:drawing>
        <wp:anchor distT="0" distB="0" distL="114300" distR="114300" simplePos="0" relativeHeight="251659264" behindDoc="1" locked="0" layoutInCell="1" allowOverlap="1" wp14:anchorId="1F84DB0C" wp14:editId="48FDE129">
          <wp:simplePos x="0" y="0"/>
          <wp:positionH relativeFrom="margin">
            <wp:posOffset>4843145</wp:posOffset>
          </wp:positionH>
          <wp:positionV relativeFrom="paragraph">
            <wp:posOffset>-102235</wp:posOffset>
          </wp:positionV>
          <wp:extent cx="733425" cy="765175"/>
          <wp:effectExtent l="0" t="0" r="9525" b="0"/>
          <wp:wrapTight wrapText="bothSides">
            <wp:wrapPolygon edited="0">
              <wp:start x="0" y="0"/>
              <wp:lineTo x="0" y="20973"/>
              <wp:lineTo x="21319" y="20973"/>
              <wp:lineTo x="21319"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50858544"/>
                  <pic:cNvPicPr>
                    <a:picLocks noChangeAspect="1" noChangeArrowheads="1"/>
                  </pic:cNvPicPr>
                </pic:nvPicPr>
                <pic:blipFill>
                  <a:blip r:embed="rId1">
                    <a:extLst>
                      <a:ext uri="{28A0092B-C50C-407E-A947-70E740481C1C}">
                        <a14:useLocalDpi xmlns:a14="http://schemas.microsoft.com/office/drawing/2010/main" val="0"/>
                      </a:ext>
                    </a:extLst>
                  </a:blip>
                  <a:srcRect b="12500"/>
                  <a:stretch>
                    <a:fillRect/>
                  </a:stretch>
                </pic:blipFill>
                <pic:spPr bwMode="auto">
                  <a:xfrm>
                    <a:off x="0" y="0"/>
                    <a:ext cx="733425" cy="7651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46D421DE" wp14:editId="5E4C2717">
          <wp:simplePos x="0" y="0"/>
          <wp:positionH relativeFrom="margin">
            <wp:posOffset>-156210</wp:posOffset>
          </wp:positionH>
          <wp:positionV relativeFrom="paragraph">
            <wp:posOffset>-42545</wp:posOffset>
          </wp:positionV>
          <wp:extent cx="626110" cy="684530"/>
          <wp:effectExtent l="0" t="0" r="2540" b="1270"/>
          <wp:wrapTight wrapText="bothSides">
            <wp:wrapPolygon edited="0">
              <wp:start x="0" y="0"/>
              <wp:lineTo x="0" y="21039"/>
              <wp:lineTo x="21030" y="21039"/>
              <wp:lineTo x="2103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737006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6110" cy="68453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Black" w:hAnsi="Arial Black" w:cs="Arial"/>
        <w:b/>
        <w:bCs/>
        <w:sz w:val="26"/>
        <w:szCs w:val="26"/>
        <w:lang w:val="es-ES"/>
      </w:rPr>
      <w:t>MUNICIPALIDAD DISTRITAL DE CHIRINOS</w:t>
    </w:r>
  </w:p>
  <w:p w14:paraId="6C024948" w14:textId="77777777" w:rsidR="0035764F" w:rsidRDefault="0035764F" w:rsidP="0035764F">
    <w:pPr>
      <w:pStyle w:val="Encabezado"/>
      <w:jc w:val="center"/>
      <w:rPr>
        <w:rFonts w:ascii="Arial Black" w:hAnsi="Arial Black"/>
        <w:sz w:val="16"/>
        <w:szCs w:val="16"/>
        <w:lang w:val="es-ES"/>
      </w:rPr>
    </w:pPr>
    <w:r>
      <w:rPr>
        <w:rFonts w:ascii="Arial Black" w:hAnsi="Arial Black"/>
        <w:sz w:val="16"/>
        <w:szCs w:val="16"/>
        <w:lang w:val="es-ES"/>
      </w:rPr>
      <w:t>PROVINCIA DE SAN IGNACIO – DEPARTAMENTO DE CAJAMARCA</w:t>
    </w:r>
  </w:p>
  <w:p w14:paraId="2EC23523" w14:textId="77777777" w:rsidR="0035764F" w:rsidRDefault="0035764F" w:rsidP="0035764F">
    <w:pPr>
      <w:pStyle w:val="Encabezado"/>
      <w:jc w:val="center"/>
      <w:rPr>
        <w:rFonts w:ascii="Arial" w:hAnsi="Arial" w:cs="Arial"/>
        <w:b/>
        <w:bCs/>
        <w:lang w:val="es-ES"/>
      </w:rPr>
    </w:pPr>
    <w:r>
      <w:rPr>
        <w:rFonts w:ascii="Arial" w:hAnsi="Arial" w:cs="Arial"/>
        <w:b/>
        <w:bCs/>
        <w:lang w:val="es-ES"/>
      </w:rPr>
      <w:t>RUC N.º 20229489039</w:t>
    </w:r>
  </w:p>
  <w:p w14:paraId="6B7D3B6E" w14:textId="77777777" w:rsidR="0035764F" w:rsidRDefault="0035764F" w:rsidP="0035764F">
    <w:pPr>
      <w:pStyle w:val="Encabezado"/>
      <w:rPr>
        <w:rFonts w:ascii="Arial Black" w:hAnsi="Arial Black" w:cstheme="minorHAnsi"/>
        <w:b/>
        <w:bCs/>
        <w:i/>
        <w:iCs/>
        <w:sz w:val="16"/>
        <w:szCs w:val="16"/>
        <w:lang w:val="es-ES"/>
      </w:rPr>
    </w:pPr>
    <w:r>
      <w:rPr>
        <w:rFonts w:cstheme="minorHAnsi"/>
        <w:i/>
        <w:iCs/>
        <w:lang w:val="es-ES"/>
      </w:rPr>
      <w:tab/>
    </w:r>
    <w:r>
      <w:rPr>
        <w:rFonts w:ascii="Arial Black" w:hAnsi="Arial Black" w:cstheme="minorHAnsi"/>
        <w:b/>
        <w:bCs/>
        <w:i/>
        <w:iCs/>
        <w:sz w:val="16"/>
        <w:szCs w:val="16"/>
        <w:lang w:val="es-ES"/>
      </w:rPr>
      <w:t>UNIDAD DE LOGÍSTICA, PATRIMONIO Y SERVICIOS GENERALES</w:t>
    </w:r>
  </w:p>
  <w:p w14:paraId="3E5DE23F" w14:textId="77777777" w:rsidR="0035764F" w:rsidRDefault="0035764F" w:rsidP="0035764F">
    <w:pPr>
      <w:pStyle w:val="Encabezado"/>
      <w:rPr>
        <w:rFonts w:ascii="Arial Black" w:hAnsi="Arial Black" w:cstheme="minorHAnsi"/>
        <w:b/>
        <w:bCs/>
        <w:i/>
        <w:iCs/>
        <w:sz w:val="4"/>
        <w:szCs w:val="4"/>
        <w:lang w:val="es-ES"/>
      </w:rPr>
    </w:pPr>
  </w:p>
  <w:p w14:paraId="32BD6B52" w14:textId="0E33C4E9" w:rsidR="0035764F" w:rsidRDefault="0035764F" w:rsidP="0035764F">
    <w:pPr>
      <w:pStyle w:val="Encabezado"/>
      <w:spacing w:line="120" w:lineRule="auto"/>
      <w:jc w:val="center"/>
      <w:rPr>
        <w:rFonts w:ascii="Gabriola" w:hAnsi="Gabriola"/>
        <w:b/>
        <w:bCs/>
        <w:sz w:val="32"/>
        <w:szCs w:val="32"/>
        <w:lang w:val="en-US"/>
      </w:rPr>
    </w:pPr>
    <w:r>
      <w:rPr>
        <w:noProof/>
        <w:lang w:val="en-US"/>
      </w:rPr>
      <mc:AlternateContent>
        <mc:Choice Requires="wps">
          <w:drawing>
            <wp:anchor distT="0" distB="0" distL="114300" distR="114300" simplePos="0" relativeHeight="251661312" behindDoc="0" locked="0" layoutInCell="1" allowOverlap="1" wp14:anchorId="53241890" wp14:editId="6B49EDC6">
              <wp:simplePos x="0" y="0"/>
              <wp:positionH relativeFrom="margin">
                <wp:align>right</wp:align>
              </wp:positionH>
              <wp:positionV relativeFrom="paragraph">
                <wp:posOffset>15240</wp:posOffset>
              </wp:positionV>
              <wp:extent cx="5581650" cy="9525"/>
              <wp:effectExtent l="19050" t="19050" r="19050" b="28575"/>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81650" cy="9525"/>
                      </a:xfrm>
                      <a:prstGeom prst="line">
                        <a:avLst/>
                      </a:prstGeom>
                      <a:ln w="2857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4B1EA5" id="Conector recto 2" o:spid="_x0000_s1026" style="position:absolute;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88.3pt,1.2pt" to="827.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" strokecolor="black [3213]" strokeweight="2.25pt">
              <v:stroke joinstyle="miter"/>
              <o:lock v:ext="edit" shapetype="f"/>
              <w10:wrap anchorx="margin"/>
            </v:line>
          </w:pict>
        </mc:Fallback>
      </mc:AlternateContent>
    </w:r>
  </w:p>
  <w:p w14:paraId="27CAF9DD" w14:textId="77777777" w:rsidR="0035764F" w:rsidRDefault="0035764F" w:rsidP="0035764F">
    <w:pPr>
      <w:pStyle w:val="Encabezado"/>
      <w:spacing w:line="120" w:lineRule="auto"/>
      <w:jc w:val="center"/>
      <w:rPr>
        <w:sz w:val="32"/>
        <w:szCs w:val="32"/>
        <w:lang w:val="es-ES"/>
      </w:rPr>
    </w:pPr>
    <w:r>
      <w:rPr>
        <w:rFonts w:ascii="Gabriola" w:hAnsi="Gabriola"/>
        <w:b/>
        <w:bCs/>
        <w:sz w:val="32"/>
        <w:szCs w:val="32"/>
      </w:rPr>
      <w:t>“Año de la recuperación y consolidacion de la Economía peruana”</w:t>
    </w:r>
  </w:p>
  <w:p w14:paraId="1EF819CD" w14:textId="77777777" w:rsidR="0035764F" w:rsidRDefault="0035764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1" w15:restartNumberingAfterBreak="0">
    <w:nsid w:val="6DA8272C"/>
    <w:multiLevelType w:val="hybridMultilevel"/>
    <w:tmpl w:val="F8E61130"/>
    <w:lvl w:ilvl="0" w:tplc="7666BD26">
      <w:start w:val="1"/>
      <w:numFmt w:val="decimal"/>
      <w:lvlText w:val="%1."/>
      <w:lvlJc w:val="left"/>
      <w:pPr>
        <w:ind w:left="927" w:hanging="360"/>
      </w:pPr>
    </w:lvl>
    <w:lvl w:ilvl="1" w:tplc="280A0019">
      <w:start w:val="1"/>
      <w:numFmt w:val="lowerLetter"/>
      <w:lvlText w:val="%2."/>
      <w:lvlJc w:val="left"/>
      <w:pPr>
        <w:ind w:left="1647" w:hanging="360"/>
      </w:pPr>
    </w:lvl>
    <w:lvl w:ilvl="2" w:tplc="280A001B">
      <w:start w:val="1"/>
      <w:numFmt w:val="lowerRoman"/>
      <w:lvlText w:val="%3."/>
      <w:lvlJc w:val="right"/>
      <w:pPr>
        <w:ind w:left="2367" w:hanging="180"/>
      </w:pPr>
    </w:lvl>
    <w:lvl w:ilvl="3" w:tplc="280A000F">
      <w:start w:val="1"/>
      <w:numFmt w:val="decimal"/>
      <w:lvlText w:val="%4."/>
      <w:lvlJc w:val="left"/>
      <w:pPr>
        <w:ind w:left="3087" w:hanging="360"/>
      </w:pPr>
    </w:lvl>
    <w:lvl w:ilvl="4" w:tplc="280A0019">
      <w:start w:val="1"/>
      <w:numFmt w:val="lowerLetter"/>
      <w:lvlText w:val="%5."/>
      <w:lvlJc w:val="left"/>
      <w:pPr>
        <w:ind w:left="3807" w:hanging="360"/>
      </w:pPr>
    </w:lvl>
    <w:lvl w:ilvl="5" w:tplc="280A001B">
      <w:start w:val="1"/>
      <w:numFmt w:val="lowerRoman"/>
      <w:lvlText w:val="%6."/>
      <w:lvlJc w:val="right"/>
      <w:pPr>
        <w:ind w:left="4527" w:hanging="180"/>
      </w:pPr>
    </w:lvl>
    <w:lvl w:ilvl="6" w:tplc="280A000F">
      <w:start w:val="1"/>
      <w:numFmt w:val="decimal"/>
      <w:lvlText w:val="%7."/>
      <w:lvlJc w:val="left"/>
      <w:pPr>
        <w:ind w:left="5247" w:hanging="360"/>
      </w:pPr>
    </w:lvl>
    <w:lvl w:ilvl="7" w:tplc="280A0019">
      <w:start w:val="1"/>
      <w:numFmt w:val="lowerLetter"/>
      <w:lvlText w:val="%8."/>
      <w:lvlJc w:val="left"/>
      <w:pPr>
        <w:ind w:left="5967" w:hanging="360"/>
      </w:pPr>
    </w:lvl>
    <w:lvl w:ilvl="8" w:tplc="280A001B">
      <w:start w:val="1"/>
      <w:numFmt w:val="lowerRoman"/>
      <w:lvlText w:val="%9."/>
      <w:lvlJc w:val="right"/>
      <w:pPr>
        <w:ind w:left="6687" w:hanging="180"/>
      </w:pPr>
    </w:lvl>
  </w:abstractNum>
  <w:abstractNum w:abstractNumId="2"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64F"/>
    <w:rsid w:val="00040D79"/>
    <w:rsid w:val="00130ED4"/>
    <w:rsid w:val="00193B0D"/>
    <w:rsid w:val="001B5B96"/>
    <w:rsid w:val="002275C7"/>
    <w:rsid w:val="002525F5"/>
    <w:rsid w:val="003436F2"/>
    <w:rsid w:val="0035764F"/>
    <w:rsid w:val="003A5E15"/>
    <w:rsid w:val="003F3B1B"/>
    <w:rsid w:val="005A698E"/>
    <w:rsid w:val="00711A0E"/>
    <w:rsid w:val="007C5503"/>
    <w:rsid w:val="00826B06"/>
    <w:rsid w:val="00882296"/>
    <w:rsid w:val="00944474"/>
    <w:rsid w:val="00A54D12"/>
    <w:rsid w:val="00B47C11"/>
    <w:rsid w:val="00BA0289"/>
    <w:rsid w:val="00BA7AFE"/>
    <w:rsid w:val="00C32071"/>
    <w:rsid w:val="00D87E65"/>
    <w:rsid w:val="00E327D4"/>
    <w:rsid w:val="00E65A0F"/>
    <w:rsid w:val="00EF7FFC"/>
    <w:rsid w:val="00FA1A9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F7065B"/>
  <w15:chartTrackingRefBased/>
  <w15:docId w15:val="{A4738321-88BF-4D7B-9033-65A1CBF07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64F"/>
    <w:pPr>
      <w:spacing w:line="256" w:lineRule="auto"/>
    </w:pPr>
    <w:rPr>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5764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5764F"/>
  </w:style>
  <w:style w:type="paragraph" w:styleId="Piedepgina">
    <w:name w:val="footer"/>
    <w:basedOn w:val="Normal"/>
    <w:link w:val="PiedepginaCar"/>
    <w:uiPriority w:val="99"/>
    <w:unhideWhenUsed/>
    <w:rsid w:val="0035764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5764F"/>
  </w:style>
  <w:style w:type="character" w:customStyle="1" w:styleId="PrrafodelistaCar">
    <w:name w:val="Párrafo de lista Car"/>
    <w:aliases w:val="TITULO A Car,Titulo de Fígura Car,TITULO Car,Imagen 01. Car,Titulo parrafo Car,Punto Car,Paragraph Car,Párrafo de lista2 Car,Párrafo de lista4 Car,Párrafo de lista21 Car,Conclusiones Car,2.1.1 Car,Párrafo de lista1 Car,3 Car,Ha Car"/>
    <w:link w:val="Prrafodelista"/>
    <w:uiPriority w:val="34"/>
    <w:qFormat/>
    <w:locked/>
    <w:rsid w:val="0035764F"/>
  </w:style>
  <w:style w:type="paragraph" w:styleId="Prrafodelista">
    <w:name w:val="List Paragraph"/>
    <w:aliases w:val="TITULO A,Titulo de Fígura,TITULO,Imagen 01.,Titulo parrafo,Punto,Paragraph,Párrafo de lista2,Párrafo de lista4,Párrafo de lista21,Conclusiones,2.1.1,Párrafo de lista1,Iz - Párrafo de lista,Sivsa Parrafo,Fundamentacion,Bulleted List,3,Ha"/>
    <w:basedOn w:val="Normal"/>
    <w:link w:val="PrrafodelistaCar"/>
    <w:uiPriority w:val="34"/>
    <w:qFormat/>
    <w:rsid w:val="0035764F"/>
    <w:pPr>
      <w:ind w:left="720"/>
      <w:contextualSpacing/>
    </w:pPr>
    <w:rPr>
      <w:kern w:val="0"/>
      <w14:ligatures w14:val="none"/>
    </w:rPr>
  </w:style>
  <w:style w:type="table" w:styleId="Tablaconcuadrcula">
    <w:name w:val="Table Grid"/>
    <w:basedOn w:val="Tablanormal"/>
    <w:uiPriority w:val="39"/>
    <w:rsid w:val="0035764F"/>
    <w:pPr>
      <w:spacing w:after="0" w:line="240" w:lineRule="auto"/>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F7FFC"/>
    <w:pPr>
      <w:spacing w:after="0" w:line="240" w:lineRule="auto"/>
    </w:pPr>
    <w:rPr>
      <w:rFonts w:ascii="Perpetua" w:eastAsia="Batang" w:hAnsi="Perpetua" w:cs="Times New Roman"/>
      <w:color w:val="000000"/>
      <w:kern w:val="0"/>
      <w:sz w:val="20"/>
      <w:szCs w:val="20"/>
      <w:lang w:eastAsia="es-PE"/>
      <w14:ligatures w14:val="none"/>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F7FFC"/>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F7FFC"/>
    <w:rPr>
      <w:vertAlign w:val="superscript"/>
    </w:rPr>
  </w:style>
  <w:style w:type="paragraph" w:customStyle="1" w:styleId="Body">
    <w:name w:val="Body"/>
    <w:basedOn w:val="Normal"/>
    <w:uiPriority w:val="1"/>
    <w:qFormat/>
    <w:rsid w:val="005A698E"/>
    <w:pPr>
      <w:widowControl w:val="0"/>
      <w:spacing w:after="0" w:line="240" w:lineRule="auto"/>
    </w:pPr>
    <w:rPr>
      <w:rFonts w:ascii="Arial" w:eastAsia="Arial" w:hAnsi="Arial"/>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286794">
      <w:bodyDiv w:val="1"/>
      <w:marLeft w:val="0"/>
      <w:marRight w:val="0"/>
      <w:marTop w:val="0"/>
      <w:marBottom w:val="0"/>
      <w:divBdr>
        <w:top w:val="none" w:sz="0" w:space="0" w:color="auto"/>
        <w:left w:val="none" w:sz="0" w:space="0" w:color="auto"/>
        <w:bottom w:val="none" w:sz="0" w:space="0" w:color="auto"/>
        <w:right w:val="none" w:sz="0" w:space="0" w:color="auto"/>
      </w:divBdr>
    </w:div>
    <w:div w:id="580649104">
      <w:bodyDiv w:val="1"/>
      <w:marLeft w:val="0"/>
      <w:marRight w:val="0"/>
      <w:marTop w:val="0"/>
      <w:marBottom w:val="0"/>
      <w:divBdr>
        <w:top w:val="none" w:sz="0" w:space="0" w:color="auto"/>
        <w:left w:val="none" w:sz="0" w:space="0" w:color="auto"/>
        <w:bottom w:val="none" w:sz="0" w:space="0" w:color="auto"/>
        <w:right w:val="none" w:sz="0" w:space="0" w:color="auto"/>
      </w:divBdr>
    </w:div>
    <w:div w:id="1500079678">
      <w:bodyDiv w:val="1"/>
      <w:marLeft w:val="0"/>
      <w:marRight w:val="0"/>
      <w:marTop w:val="0"/>
      <w:marBottom w:val="0"/>
      <w:divBdr>
        <w:top w:val="none" w:sz="0" w:space="0" w:color="auto"/>
        <w:left w:val="none" w:sz="0" w:space="0" w:color="auto"/>
        <w:bottom w:val="none" w:sz="0" w:space="0" w:color="auto"/>
        <w:right w:val="none" w:sz="0" w:space="0" w:color="auto"/>
      </w:divBdr>
    </w:div>
    <w:div w:id="1622105765">
      <w:bodyDiv w:val="1"/>
      <w:marLeft w:val="0"/>
      <w:marRight w:val="0"/>
      <w:marTop w:val="0"/>
      <w:marBottom w:val="0"/>
      <w:divBdr>
        <w:top w:val="none" w:sz="0" w:space="0" w:color="auto"/>
        <w:left w:val="none" w:sz="0" w:space="0" w:color="auto"/>
        <w:bottom w:val="none" w:sz="0" w:space="0" w:color="auto"/>
        <w:right w:val="none" w:sz="0" w:space="0" w:color="auto"/>
      </w:divBdr>
    </w:div>
    <w:div w:id="1916937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248</Words>
  <Characters>1368</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ASIT. LOGISTICA 2</dc:creator>
  <cp:keywords/>
  <dc:description/>
  <cp:lastModifiedBy>LOGISTICA</cp:lastModifiedBy>
  <cp:revision>12</cp:revision>
  <cp:lastPrinted>2025-05-14T14:21:00Z</cp:lastPrinted>
  <dcterms:created xsi:type="dcterms:W3CDTF">2025-05-13T23:17:00Z</dcterms:created>
  <dcterms:modified xsi:type="dcterms:W3CDTF">2025-06-30T19:39:00Z</dcterms:modified>
</cp:coreProperties>
</file>