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58385EED"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 xml:space="preserve">No estar en el registro de proveedores inhabilitados para contratar con el Estado. </w:t>
      </w:r>
    </w:p>
    <w:p w14:paraId="059EA1E9"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No encontrarse impedido para contratar con el Estado.</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419E3A53"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PERFIL DEL PROVEEDOR</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9698011"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251"/>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EB70AD">
        <w:tc>
          <w:tcPr>
            <w:tcW w:w="425" w:type="dxa"/>
            <w:shd w:val="clear" w:color="auto" w:fill="BFBFBF" w:themeFill="background1" w:themeFillShade="BF"/>
            <w:vAlign w:val="center"/>
          </w:tcPr>
          <w:p w14:paraId="3C3B2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2"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EB70AD">
        <w:tc>
          <w:tcPr>
            <w:tcW w:w="425" w:type="dxa"/>
          </w:tcPr>
          <w:p w14:paraId="13EA305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EB70AD">
        <w:tc>
          <w:tcPr>
            <w:tcW w:w="425" w:type="dxa"/>
          </w:tcPr>
          <w:p w14:paraId="3FC52BDF"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EB70AD">
        <w:tc>
          <w:tcPr>
            <w:tcW w:w="425" w:type="dxa"/>
          </w:tcPr>
          <w:p w14:paraId="264595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EB70AD">
        <w:tc>
          <w:tcPr>
            <w:tcW w:w="425" w:type="dxa"/>
          </w:tcPr>
          <w:p w14:paraId="3C9838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EB70AD">
        <w:tc>
          <w:tcPr>
            <w:tcW w:w="425" w:type="dxa"/>
          </w:tcPr>
          <w:p w14:paraId="1CE29AD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EB70AD">
        <w:tc>
          <w:tcPr>
            <w:tcW w:w="425" w:type="dxa"/>
          </w:tcPr>
          <w:p w14:paraId="5A75043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EB70AD">
        <w:tc>
          <w:tcPr>
            <w:tcW w:w="425" w:type="dxa"/>
          </w:tcPr>
          <w:p w14:paraId="7A08133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EB70AD">
        <w:tc>
          <w:tcPr>
            <w:tcW w:w="425" w:type="dxa"/>
          </w:tcPr>
          <w:p w14:paraId="62B3AEC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EB70AD">
        <w:tc>
          <w:tcPr>
            <w:tcW w:w="425" w:type="dxa"/>
          </w:tcPr>
          <w:p w14:paraId="6272099F"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EB70AD">
        <w:tc>
          <w:tcPr>
            <w:tcW w:w="425" w:type="dxa"/>
          </w:tcPr>
          <w:p w14:paraId="220BDB0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EB70AD">
        <w:tc>
          <w:tcPr>
            <w:tcW w:w="425" w:type="dxa"/>
          </w:tcPr>
          <w:p w14:paraId="1EC6825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EB70AD">
        <w:tc>
          <w:tcPr>
            <w:tcW w:w="425" w:type="dxa"/>
          </w:tcPr>
          <w:p w14:paraId="5CA6802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EB70AD">
        <w:tc>
          <w:tcPr>
            <w:tcW w:w="425" w:type="dxa"/>
          </w:tcPr>
          <w:p w14:paraId="23475366"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EB70AD">
        <w:tc>
          <w:tcPr>
            <w:tcW w:w="425" w:type="dxa"/>
          </w:tcPr>
          <w:p w14:paraId="1FCEEDB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EB70AD">
        <w:tc>
          <w:tcPr>
            <w:tcW w:w="425" w:type="dxa"/>
          </w:tcPr>
          <w:p w14:paraId="1DB8E381"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EB70AD">
        <w:tc>
          <w:tcPr>
            <w:tcW w:w="425" w:type="dxa"/>
          </w:tcPr>
          <w:p w14:paraId="23F99ADE"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EB70AD">
        <w:tc>
          <w:tcPr>
            <w:tcW w:w="425" w:type="dxa"/>
          </w:tcPr>
          <w:p w14:paraId="56722F8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EB70AD">
        <w:tc>
          <w:tcPr>
            <w:tcW w:w="425" w:type="dxa"/>
          </w:tcPr>
          <w:p w14:paraId="75EC2B0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EB70AD">
        <w:tc>
          <w:tcPr>
            <w:tcW w:w="425" w:type="dxa"/>
          </w:tcPr>
          <w:p w14:paraId="07F7192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EB70AD">
        <w:tc>
          <w:tcPr>
            <w:tcW w:w="425" w:type="dxa"/>
          </w:tcPr>
          <w:p w14:paraId="391ED99A"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EB70AD">
        <w:tc>
          <w:tcPr>
            <w:tcW w:w="6569" w:type="dxa"/>
            <w:gridSpan w:val="4"/>
            <w:vMerge w:val="restart"/>
            <w:vAlign w:val="center"/>
          </w:tcPr>
          <w:p w14:paraId="53CCFDDB"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EB70AD">
        <w:tc>
          <w:tcPr>
            <w:tcW w:w="6569" w:type="dxa"/>
            <w:gridSpan w:val="4"/>
            <w:vMerge/>
          </w:tcPr>
          <w:p w14:paraId="1DA8B0B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EB70AD">
        <w:tc>
          <w:tcPr>
            <w:tcW w:w="6569" w:type="dxa"/>
            <w:gridSpan w:val="4"/>
            <w:vMerge/>
          </w:tcPr>
          <w:p w14:paraId="743FD9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2"/>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23A7E9D6" w14:textId="7AD9239F" w:rsidR="0074470E" w:rsidRDefault="00DA68E4"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w:t>
      </w:r>
      <w:r w:rsidR="00B942A8">
        <w:rPr>
          <w:rFonts w:eastAsia="Microsoft JhengHei UI Light"/>
          <w:b/>
          <w:bCs/>
          <w:iCs/>
          <w:sz w:val="20"/>
          <w:szCs w:val="20"/>
        </w:rPr>
        <w:t>3</w:t>
      </w:r>
      <w:r>
        <w:rPr>
          <w:rFonts w:eastAsia="Microsoft JhengHei UI Light"/>
          <w:b/>
          <w:bCs/>
          <w:iCs/>
          <w:sz w:val="20"/>
          <w:szCs w:val="20"/>
        </w:rPr>
        <w:t xml:space="preserve"> Experiencia Especifica</w:t>
      </w:r>
    </w:p>
    <w:tbl>
      <w:tblPr>
        <w:tblStyle w:val="Tablaconcuadrcula"/>
        <w:tblpPr w:leftFromText="141" w:rightFromText="141" w:vertAnchor="page" w:horzAnchor="margin" w:tblpXSpec="right" w:tblpY="22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0BDE6CE5" w14:textId="77777777" w:rsidTr="00EB70AD">
        <w:tc>
          <w:tcPr>
            <w:tcW w:w="425" w:type="dxa"/>
            <w:shd w:val="clear" w:color="auto" w:fill="BFBFBF" w:themeFill="background1" w:themeFillShade="BF"/>
            <w:vAlign w:val="center"/>
          </w:tcPr>
          <w:p w14:paraId="46B9FF99"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688F6373"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5FE72EEF"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43005FD7"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00698CDB"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6C4D678D" w14:textId="77777777" w:rsidR="00EB70AD"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708A7CB0" w14:textId="77777777" w:rsidR="00EB70AD" w:rsidRPr="00564AAF" w:rsidRDefault="00EB70AD" w:rsidP="00EB70A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363FA9BF" w14:textId="77777777" w:rsidTr="00EB70AD">
        <w:tc>
          <w:tcPr>
            <w:tcW w:w="425" w:type="dxa"/>
          </w:tcPr>
          <w:p w14:paraId="6F0431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0EED0BE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6EF043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A81CDF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C7F6C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2529C3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B790A74" w14:textId="77777777" w:rsidTr="00EB70AD">
        <w:tc>
          <w:tcPr>
            <w:tcW w:w="425" w:type="dxa"/>
          </w:tcPr>
          <w:p w14:paraId="435FCDF8"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4D6D7BC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7C33906F" w14:textId="77777777" w:rsidR="00EB70AD" w:rsidRPr="00D84BCD" w:rsidRDefault="00EB70AD" w:rsidP="00EB70A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6138E32A"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5E6FB160" w14:textId="77777777" w:rsidR="00EB70AD" w:rsidRPr="00D84BCD" w:rsidRDefault="00EB70AD" w:rsidP="00EB70A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F498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797CFD7" w14:textId="77777777" w:rsidTr="00EB70AD">
        <w:tc>
          <w:tcPr>
            <w:tcW w:w="425" w:type="dxa"/>
          </w:tcPr>
          <w:p w14:paraId="5D92C9B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63529AC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308777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DC12C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3C8602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91CF96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256C581" w14:textId="77777777" w:rsidTr="00EB70AD">
        <w:tc>
          <w:tcPr>
            <w:tcW w:w="425" w:type="dxa"/>
          </w:tcPr>
          <w:p w14:paraId="660D172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1F3E789B"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AA59D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E9F386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D44EFD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B0D13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1EE8D0" w14:textId="77777777" w:rsidTr="00EB70AD">
        <w:tc>
          <w:tcPr>
            <w:tcW w:w="425" w:type="dxa"/>
          </w:tcPr>
          <w:p w14:paraId="65E3CB3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6EF8DA2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BD5A85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EA8D96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A9AB5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E1F4820"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B84E1B" w14:textId="77777777" w:rsidTr="00EB70AD">
        <w:tc>
          <w:tcPr>
            <w:tcW w:w="425" w:type="dxa"/>
          </w:tcPr>
          <w:p w14:paraId="59D650B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0DE2B46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D2F90E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4D7FF8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D72F50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E2EC1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E07381D" w14:textId="77777777" w:rsidTr="00EB70AD">
        <w:tc>
          <w:tcPr>
            <w:tcW w:w="425" w:type="dxa"/>
          </w:tcPr>
          <w:p w14:paraId="739908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50E6D94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32B83E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76F93A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E802EA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689C2E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9C271E" w14:textId="77777777" w:rsidTr="00EB70AD">
        <w:tc>
          <w:tcPr>
            <w:tcW w:w="425" w:type="dxa"/>
          </w:tcPr>
          <w:p w14:paraId="060097B7"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5FC8FF8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CFFB2C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87AB39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647A6C1"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5D5153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A27DD54" w14:textId="77777777" w:rsidTr="00EB70AD">
        <w:tc>
          <w:tcPr>
            <w:tcW w:w="425" w:type="dxa"/>
          </w:tcPr>
          <w:p w14:paraId="4395639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551A92D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77F122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0E90F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7FCFDC6"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FA077F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5011283" w14:textId="77777777" w:rsidTr="00EB70AD">
        <w:tc>
          <w:tcPr>
            <w:tcW w:w="425" w:type="dxa"/>
          </w:tcPr>
          <w:p w14:paraId="6662D72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78E5B6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F90C4A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FD60CF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BC640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573E6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DCD0285" w14:textId="77777777" w:rsidTr="00EB70AD">
        <w:tc>
          <w:tcPr>
            <w:tcW w:w="425" w:type="dxa"/>
          </w:tcPr>
          <w:p w14:paraId="25300E6C"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3FA60F1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9EA91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CADF1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EDCF3C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D81209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412642" w14:textId="77777777" w:rsidTr="00EB70AD">
        <w:tc>
          <w:tcPr>
            <w:tcW w:w="425" w:type="dxa"/>
          </w:tcPr>
          <w:p w14:paraId="3CE6A034"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69CB657"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0C246F"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DDEA7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1D9C42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46553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4EDA46" w14:textId="77777777" w:rsidTr="00EB70AD">
        <w:tc>
          <w:tcPr>
            <w:tcW w:w="425" w:type="dxa"/>
          </w:tcPr>
          <w:p w14:paraId="096579B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14FA01E6"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627876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5836D9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E10F4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6EA22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9398FC8" w14:textId="77777777" w:rsidTr="00EB70AD">
        <w:tc>
          <w:tcPr>
            <w:tcW w:w="425" w:type="dxa"/>
          </w:tcPr>
          <w:p w14:paraId="6218A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7B7CFF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1B1266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1BB6D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42BD2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96094C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93E09FD" w14:textId="77777777" w:rsidTr="00EB70AD">
        <w:tc>
          <w:tcPr>
            <w:tcW w:w="425" w:type="dxa"/>
          </w:tcPr>
          <w:p w14:paraId="104DC98B"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1339A3D4"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54EB6B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7C33A0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796124E"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3492C8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C9B2905" w14:textId="77777777" w:rsidTr="00EB70AD">
        <w:tc>
          <w:tcPr>
            <w:tcW w:w="425" w:type="dxa"/>
          </w:tcPr>
          <w:p w14:paraId="1C120BAD"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7B569A60"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46D4D5C"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3D9F4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71382D7"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8F401B"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09E3B6" w14:textId="77777777" w:rsidTr="00EB70AD">
        <w:tc>
          <w:tcPr>
            <w:tcW w:w="425" w:type="dxa"/>
          </w:tcPr>
          <w:p w14:paraId="47817D2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4DAB474A"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DAC0F8"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929B0D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F717A7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F745C6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4075C5C" w14:textId="77777777" w:rsidTr="00EB70AD">
        <w:tc>
          <w:tcPr>
            <w:tcW w:w="425" w:type="dxa"/>
          </w:tcPr>
          <w:p w14:paraId="0C71A678"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7F0C0C0D"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37535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18544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099A5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1653DF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60D753E" w14:textId="77777777" w:rsidTr="00EB70AD">
        <w:tc>
          <w:tcPr>
            <w:tcW w:w="425" w:type="dxa"/>
          </w:tcPr>
          <w:p w14:paraId="596F2CA2"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19101C6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1A1E047E"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C9F194A"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99D23F"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E2394B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BBBDDB" w14:textId="77777777" w:rsidTr="00EB70AD">
        <w:tc>
          <w:tcPr>
            <w:tcW w:w="425" w:type="dxa"/>
          </w:tcPr>
          <w:p w14:paraId="3D57A510" w14:textId="77777777" w:rsidR="00EB70A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66432F9"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D046455" w14:textId="77777777" w:rsidR="00EB70AD" w:rsidRPr="00D84BCD" w:rsidRDefault="00EB70AD" w:rsidP="00EB70A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C89DD9C"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0075D25"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58D4C79"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EC6837A" w14:textId="77777777" w:rsidTr="00EB70AD">
        <w:tc>
          <w:tcPr>
            <w:tcW w:w="6569" w:type="dxa"/>
            <w:gridSpan w:val="4"/>
            <w:vMerge w:val="restart"/>
            <w:vAlign w:val="center"/>
          </w:tcPr>
          <w:p w14:paraId="556F7D1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311E78A7"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79077954"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FD32D87" w14:textId="77777777" w:rsidTr="00EB70AD">
        <w:tc>
          <w:tcPr>
            <w:tcW w:w="6569" w:type="dxa"/>
            <w:gridSpan w:val="4"/>
            <w:vMerge/>
          </w:tcPr>
          <w:p w14:paraId="10AEB1D2"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8E8783E"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2959A9C8"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B2F3C31" w14:textId="77777777" w:rsidTr="00EB70AD">
        <w:tc>
          <w:tcPr>
            <w:tcW w:w="6569" w:type="dxa"/>
            <w:gridSpan w:val="4"/>
            <w:vMerge/>
          </w:tcPr>
          <w:p w14:paraId="13868603"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ACFDF35" w14:textId="77777777" w:rsidR="00EB70AD" w:rsidRPr="00D84BCD" w:rsidRDefault="00EB70AD" w:rsidP="00EB70A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03B2BDFD" w14:textId="77777777" w:rsidR="00EB70AD" w:rsidRPr="00D84BCD" w:rsidRDefault="00EB70AD" w:rsidP="00EB70AD">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508E0829" w14:textId="77777777" w:rsidR="0074470E" w:rsidRDefault="0074470E" w:rsidP="0074470E">
      <w:pPr>
        <w:pStyle w:val="Prrafodelista"/>
        <w:autoSpaceDE w:val="0"/>
        <w:autoSpaceDN w:val="0"/>
        <w:adjustRightInd w:val="0"/>
        <w:spacing w:after="0" w:line="240" w:lineRule="auto"/>
        <w:ind w:hanging="436"/>
        <w:jc w:val="both"/>
        <w:rPr>
          <w:rFonts w:eastAsia="Microsoft JhengHei UI Light"/>
          <w:sz w:val="20"/>
          <w:szCs w:val="20"/>
        </w:rPr>
      </w:pPr>
    </w:p>
    <w:p w14:paraId="3F15792D"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4774AA8"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D79C8E9"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93C12AF"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AC132A"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214DC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A6C1A0B"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9B0F82C"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18B670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2774B696"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438D539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FCD6D9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6F17B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9196C2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F55EBC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E44120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475833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B37D6E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83C5AC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E732543"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3269522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D829C8F"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66BCD85D"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02C8936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D09FD7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25EA6A0"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439041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C4BF1A5"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463FC7E"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3011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6095252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047DC96"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5C958D3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4C57A534"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0E774E43" w14:textId="77777777" w:rsidR="00EB70AD" w:rsidRDefault="00EB70AD" w:rsidP="0074470E">
      <w:pPr>
        <w:pStyle w:val="Prrafodelista"/>
        <w:autoSpaceDE w:val="0"/>
        <w:autoSpaceDN w:val="0"/>
        <w:adjustRightInd w:val="0"/>
        <w:spacing w:after="0" w:line="240" w:lineRule="auto"/>
        <w:ind w:hanging="436"/>
        <w:jc w:val="both"/>
        <w:rPr>
          <w:rFonts w:eastAsia="Microsoft JhengHei UI Light"/>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7093D9C2" w14:textId="77777777" w:rsidR="0098023E" w:rsidRPr="002D53CB" w:rsidRDefault="0098023E" w:rsidP="0098023E">
      <w:pPr>
        <w:pStyle w:val="Prrafodelista"/>
        <w:numPr>
          <w:ilvl w:val="0"/>
          <w:numId w:val="40"/>
        </w:numPr>
        <w:ind w:left="709" w:hanging="142"/>
        <w:jc w:val="both"/>
        <w:rPr>
          <w:rFonts w:ascii="Arial Narrow" w:eastAsia="Microsoft JhengHei UI Light" w:hAnsi="Arial Narrow" w:cs="Arial"/>
          <w:b/>
          <w:bCs/>
          <w:iCs/>
          <w:sz w:val="20"/>
        </w:rPr>
      </w:pPr>
      <w:r w:rsidRPr="002D53CB">
        <w:rPr>
          <w:rFonts w:ascii="Arial Narrow" w:hAnsi="Arial Narrow"/>
          <w:lang w:val="es-MX"/>
        </w:rPr>
        <w:t>Programa de especialización y/o diplomado y/o curso en Ley General de Contratación Pública (Ley 32069), con un mínimo de doscientos ochenta (280) horas lectivas</w:t>
      </w:r>
    </w:p>
    <w:p w14:paraId="7315E1AF" w14:textId="77777777" w:rsidR="0098023E" w:rsidRPr="002D53CB" w:rsidRDefault="0098023E" w:rsidP="0098023E">
      <w:pPr>
        <w:pStyle w:val="Prrafodelista"/>
        <w:numPr>
          <w:ilvl w:val="0"/>
          <w:numId w:val="40"/>
        </w:numPr>
        <w:ind w:left="709" w:hanging="142"/>
        <w:jc w:val="both"/>
        <w:rPr>
          <w:rFonts w:ascii="Arial Narrow" w:eastAsia="Microsoft JhengHei UI Light" w:hAnsi="Arial Narrow" w:cs="Arial"/>
          <w:b/>
          <w:bCs/>
          <w:iCs/>
          <w:sz w:val="20"/>
        </w:rPr>
      </w:pPr>
      <w:r w:rsidRPr="002D53CB">
        <w:rPr>
          <w:rFonts w:ascii="Arial Narrow" w:hAnsi="Arial Narrow"/>
          <w:lang w:val="es-MX"/>
        </w:rPr>
        <w:t>Programa de especialización y/o diplomado y/o curso en Contrataciones del estado, con un mínimo de doscientos ochenta (280) horas lectivas.</w:t>
      </w:r>
    </w:p>
    <w:p w14:paraId="297FDA4E" w14:textId="77777777" w:rsidR="0098023E" w:rsidRPr="002D53CB" w:rsidRDefault="0098023E" w:rsidP="0098023E">
      <w:pPr>
        <w:pStyle w:val="Prrafodelista"/>
        <w:numPr>
          <w:ilvl w:val="0"/>
          <w:numId w:val="40"/>
        </w:numPr>
        <w:ind w:left="709" w:hanging="142"/>
        <w:jc w:val="both"/>
        <w:rPr>
          <w:rFonts w:ascii="Arial Narrow" w:eastAsia="Microsoft JhengHei UI Light" w:hAnsi="Arial Narrow" w:cs="Arial"/>
          <w:b/>
          <w:bCs/>
          <w:iCs/>
          <w:sz w:val="20"/>
        </w:rPr>
      </w:pPr>
      <w:r w:rsidRPr="002D53CB">
        <w:rPr>
          <w:rFonts w:ascii="Arial Narrow" w:hAnsi="Arial Narrow"/>
          <w:lang w:val="es-MX"/>
        </w:rPr>
        <w:t>Programa de especialización y/o diplomado y/o curso en Sistema Electrónico de Contrataciones del Estado, con un mínimo de doscientos ochenta (280) horas lectivas.</w:t>
      </w:r>
    </w:p>
    <w:p w14:paraId="28E6B32F" w14:textId="77777777" w:rsidR="0098023E" w:rsidRPr="002D53CB" w:rsidRDefault="0098023E" w:rsidP="0098023E">
      <w:pPr>
        <w:pStyle w:val="Prrafodelista"/>
        <w:numPr>
          <w:ilvl w:val="0"/>
          <w:numId w:val="40"/>
        </w:numPr>
        <w:ind w:left="709" w:hanging="142"/>
        <w:jc w:val="both"/>
        <w:rPr>
          <w:rFonts w:ascii="Arial Narrow" w:eastAsia="Microsoft JhengHei UI Light" w:hAnsi="Arial Narrow" w:cs="Arial"/>
          <w:b/>
          <w:bCs/>
          <w:iCs/>
          <w:sz w:val="20"/>
        </w:rPr>
      </w:pPr>
      <w:r w:rsidRPr="002D53CB">
        <w:rPr>
          <w:rFonts w:ascii="Arial Narrow" w:hAnsi="Arial Narrow"/>
          <w:lang w:val="es-MX"/>
        </w:rPr>
        <w:t xml:space="preserve">Programa de especialización y/o diplomado y/o curso en Gestión </w:t>
      </w:r>
      <w:proofErr w:type="spellStart"/>
      <w:r w:rsidRPr="002D53CB">
        <w:rPr>
          <w:rFonts w:ascii="Arial Narrow" w:hAnsi="Arial Narrow"/>
          <w:lang w:val="es-MX"/>
        </w:rPr>
        <w:t>Publica</w:t>
      </w:r>
      <w:proofErr w:type="spellEnd"/>
      <w:r w:rsidRPr="002D53CB">
        <w:rPr>
          <w:rFonts w:ascii="Arial Narrow" w:hAnsi="Arial Narrow"/>
          <w:lang w:val="es-MX"/>
        </w:rPr>
        <w:t>, con un mínimo de Quinientos (500) horas lectivas.</w:t>
      </w:r>
    </w:p>
    <w:p w14:paraId="3574EB8A" w14:textId="77777777" w:rsidR="0098023E" w:rsidRPr="002D53CB" w:rsidRDefault="0098023E" w:rsidP="0098023E">
      <w:pPr>
        <w:pStyle w:val="Prrafodelista"/>
        <w:numPr>
          <w:ilvl w:val="0"/>
          <w:numId w:val="40"/>
        </w:numPr>
        <w:ind w:left="709" w:hanging="142"/>
        <w:jc w:val="both"/>
        <w:rPr>
          <w:rFonts w:ascii="Arial Narrow" w:eastAsia="Microsoft JhengHei UI Light" w:hAnsi="Arial Narrow" w:cs="Arial"/>
          <w:b/>
          <w:bCs/>
          <w:iCs/>
          <w:sz w:val="20"/>
        </w:rPr>
      </w:pPr>
      <w:r w:rsidRPr="002D53CB">
        <w:rPr>
          <w:rFonts w:ascii="Arial Narrow" w:hAnsi="Arial Narrow"/>
          <w:lang w:val="es-MX"/>
        </w:rPr>
        <w:t>Programa de especialización y/o diplomado y/o curso en Sistemas Administrativos de la Gestión Pública SIGA, SIAF y SEACE, con un mínimo de ciento veinte (120) horas lectivas</w:t>
      </w:r>
    </w:p>
    <w:p w14:paraId="617CE253" w14:textId="77777777" w:rsidR="0098023E" w:rsidRPr="002D53CB" w:rsidRDefault="0098023E" w:rsidP="0098023E">
      <w:pPr>
        <w:pStyle w:val="Prrafodelista"/>
        <w:numPr>
          <w:ilvl w:val="0"/>
          <w:numId w:val="40"/>
        </w:numPr>
        <w:ind w:left="709" w:hanging="142"/>
        <w:jc w:val="both"/>
        <w:rPr>
          <w:rFonts w:ascii="Arial Narrow" w:eastAsia="Microsoft JhengHei UI Light" w:hAnsi="Arial Narrow" w:cs="Arial"/>
          <w:b/>
          <w:bCs/>
          <w:iCs/>
          <w:sz w:val="20"/>
        </w:rPr>
      </w:pPr>
      <w:r w:rsidRPr="002D53CB">
        <w:rPr>
          <w:rFonts w:ascii="Arial Narrow" w:hAnsi="Arial Narrow"/>
          <w:lang w:val="es-MX"/>
        </w:rPr>
        <w:t>Programa de especialización y/o diplomado y/o curso en SIGA y su nuevo Procedimiento de Ejecución del gasto, con un mínimo de noventa (90) horas lectivas</w:t>
      </w:r>
    </w:p>
    <w:p w14:paraId="0F037826" w14:textId="77777777" w:rsidR="0098023E" w:rsidRPr="002D53CB" w:rsidRDefault="0098023E" w:rsidP="0098023E">
      <w:pPr>
        <w:pStyle w:val="Prrafodelista"/>
        <w:numPr>
          <w:ilvl w:val="0"/>
          <w:numId w:val="40"/>
        </w:numPr>
        <w:ind w:left="709" w:hanging="142"/>
        <w:jc w:val="both"/>
        <w:rPr>
          <w:rFonts w:ascii="Arial Narrow" w:eastAsia="Microsoft JhengHei UI Light" w:hAnsi="Arial Narrow" w:cs="Arial"/>
          <w:b/>
          <w:bCs/>
          <w:iCs/>
          <w:sz w:val="20"/>
        </w:rPr>
      </w:pPr>
      <w:r w:rsidRPr="002D53CB">
        <w:rPr>
          <w:rFonts w:ascii="Arial Narrow" w:hAnsi="Arial Narrow"/>
          <w:lang w:val="es-MX"/>
        </w:rPr>
        <w:t xml:space="preserve">Programa de especialización y/o diplomado y/o curso Especialización en Políticas </w:t>
      </w:r>
      <w:proofErr w:type="spellStart"/>
      <w:r w:rsidRPr="002D53CB">
        <w:rPr>
          <w:rFonts w:ascii="Arial Narrow" w:hAnsi="Arial Narrow"/>
          <w:lang w:val="es-MX"/>
        </w:rPr>
        <w:t>Publicas</w:t>
      </w:r>
      <w:proofErr w:type="spellEnd"/>
      <w:r w:rsidRPr="002D53CB">
        <w:rPr>
          <w:rFonts w:ascii="Arial Narrow" w:hAnsi="Arial Narrow"/>
          <w:lang w:val="es-MX"/>
        </w:rPr>
        <w:t xml:space="preserve"> y gestión del Estado, con un mínimo de doscientos cuarenta (240) horas lectivas.</w:t>
      </w:r>
    </w:p>
    <w:p w14:paraId="13251629" w14:textId="77777777" w:rsidR="0098023E" w:rsidRPr="002D53CB" w:rsidRDefault="0098023E" w:rsidP="0098023E">
      <w:pPr>
        <w:pStyle w:val="Prrafodelista"/>
        <w:numPr>
          <w:ilvl w:val="0"/>
          <w:numId w:val="40"/>
        </w:numPr>
        <w:ind w:left="709" w:hanging="142"/>
        <w:jc w:val="both"/>
        <w:rPr>
          <w:rFonts w:ascii="Arial Narrow" w:eastAsia="Microsoft JhengHei UI Light" w:hAnsi="Arial Narrow" w:cs="Arial"/>
          <w:b/>
          <w:bCs/>
          <w:iCs/>
          <w:sz w:val="20"/>
        </w:rPr>
      </w:pPr>
      <w:r w:rsidRPr="002D53CB">
        <w:rPr>
          <w:rFonts w:ascii="Arial Narrow" w:hAnsi="Arial Narrow"/>
          <w:lang w:val="es-MX"/>
        </w:rPr>
        <w:t>Programa de especialización y/o diplomado y/o curso en Contrataciones del Estado y su Aplicación SEACE, con un mínimo de doscientos (200) horas lectivas.</w:t>
      </w:r>
    </w:p>
    <w:p w14:paraId="5BE137C7" w14:textId="10CFD9E5" w:rsidR="0074470E" w:rsidRPr="00A45EA3" w:rsidRDefault="0098023E" w:rsidP="0098023E">
      <w:pPr>
        <w:tabs>
          <w:tab w:val="left" w:pos="874"/>
        </w:tabs>
        <w:rPr>
          <w:rFonts w:eastAsia="Microsoft JhengHei UI Light"/>
          <w:sz w:val="20"/>
          <w:szCs w:val="20"/>
          <w:lang w:val="es-PE"/>
        </w:rPr>
      </w:pPr>
      <w:r w:rsidRPr="002D53CB">
        <w:rPr>
          <w:rFonts w:ascii="Arial Narrow" w:hAnsi="Arial Narrow"/>
          <w:lang w:val="es-MX"/>
        </w:rPr>
        <w:t>Programa de especialización y/o diplomado y/o curso en SIAF y SIGA Asistentes Administrativos y personal de oficina, con un mínimo de noventa (90) horas lectivas</w:t>
      </w:r>
    </w:p>
    <w:p w14:paraId="1CC005A8" w14:textId="77777777" w:rsidR="00930C6E" w:rsidRPr="00A45EA3" w:rsidRDefault="00930C6E"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3"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3"/>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9B2CA0" w14:textId="77777777" w:rsidR="005202EE" w:rsidRDefault="005202EE" w:rsidP="00DC06B1">
      <w:pPr>
        <w:spacing w:after="0" w:line="240" w:lineRule="auto"/>
      </w:pPr>
      <w:r>
        <w:separator/>
      </w:r>
    </w:p>
  </w:endnote>
  <w:endnote w:type="continuationSeparator" w:id="0">
    <w:p w14:paraId="319566AA" w14:textId="77777777" w:rsidR="005202EE" w:rsidRDefault="005202EE"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AAB782" w14:textId="77777777" w:rsidR="005202EE" w:rsidRDefault="005202EE" w:rsidP="00DC06B1">
      <w:pPr>
        <w:spacing w:after="0" w:line="240" w:lineRule="auto"/>
      </w:pPr>
      <w:r>
        <w:separator/>
      </w:r>
    </w:p>
  </w:footnote>
  <w:footnote w:type="continuationSeparator" w:id="0">
    <w:p w14:paraId="2DEDDA43" w14:textId="77777777" w:rsidR="005202EE" w:rsidRDefault="005202EE"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8"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9"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7"/>
  </w:num>
  <w:num w:numId="34" w16cid:durableId="1958291607">
    <w:abstractNumId w:val="27"/>
  </w:num>
  <w:num w:numId="35" w16cid:durableId="442574062">
    <w:abstractNumId w:val="39"/>
  </w:num>
  <w:num w:numId="36" w16cid:durableId="566889760">
    <w:abstractNumId w:val="22"/>
  </w:num>
  <w:num w:numId="37" w16cid:durableId="1215703007">
    <w:abstractNumId w:val="30"/>
  </w:num>
  <w:num w:numId="38" w16cid:durableId="439494882">
    <w:abstractNumId w:val="38"/>
  </w:num>
  <w:num w:numId="39" w16cid:durableId="915868057">
    <w:abstractNumId w:val="12"/>
  </w:num>
  <w:num w:numId="40" w16cid:durableId="1777482964">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a"/>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8</Pages>
  <Words>682</Words>
  <Characters>3757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155</cp:revision>
  <cp:lastPrinted>2025-06-18T20:59:00Z</cp:lastPrinted>
  <dcterms:created xsi:type="dcterms:W3CDTF">2024-11-18T19:38:00Z</dcterms:created>
  <dcterms:modified xsi:type="dcterms:W3CDTF">2025-06-30T19:46:00Z</dcterms:modified>
</cp:coreProperties>
</file>