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4618C54F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F90A9C" w:rsidRPr="003A77B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Servicio </w:t>
      </w:r>
      <w:r w:rsidR="00EC7A3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Especializado en Planificación de Proyecto 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De mi consideración:</w:t>
      </w:r>
    </w:p>
    <w:p w14:paraId="694EDBC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1152331E" w14:textId="5496BE89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55FCD244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Costo del servicio</w:t>
      </w:r>
      <w:r w:rsidRPr="003A77BE">
        <w:rPr>
          <w:rFonts w:asciiTheme="minorHAnsi" w:hAnsiTheme="minorHAnsi" w:cs="Arial"/>
          <w:sz w:val="22"/>
          <w:szCs w:val="22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0506766C" w:rsidR="00F90A9C" w:rsidRPr="003A77BE" w:rsidRDefault="00EC7A3E" w:rsidP="00530E3B">
            <w:pPr>
              <w:ind w:right="57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 w:rsidRPr="003A77BE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Servicio 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>Especializado en Planificación de Proyecto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 xml:space="preserve">El precio de la oferta en </w:t>
      </w:r>
      <w:r w:rsidR="003366EC" w:rsidRPr="003A77BE">
        <w:rPr>
          <w:rFonts w:asciiTheme="minorHAnsi" w:hAnsiTheme="minorHAnsi" w:cs="Arial"/>
          <w:sz w:val="21"/>
          <w:szCs w:val="21"/>
        </w:rPr>
        <w:t>soles (S/)</w:t>
      </w:r>
      <w:r w:rsidR="003A77BE" w:rsidRPr="003A77BE">
        <w:rPr>
          <w:rFonts w:asciiTheme="minorHAnsi" w:hAnsiTheme="minorHAnsi" w:cs="Arial"/>
          <w:sz w:val="21"/>
          <w:szCs w:val="21"/>
        </w:rPr>
        <w:t>,</w:t>
      </w:r>
      <w:r w:rsidRPr="003A77BE">
        <w:rPr>
          <w:rFonts w:asciiTheme="minorHAnsi" w:hAnsiTheme="minorHAnsi" w:cs="Arial"/>
          <w:sz w:val="21"/>
          <w:szCs w:val="21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3A77BE">
        <w:rPr>
          <w:rFonts w:asciiTheme="minorHAnsi" w:hAnsiTheme="minorHAnsi" w:cs="Arial"/>
          <w:b/>
          <w:bCs/>
          <w:sz w:val="21"/>
          <w:szCs w:val="21"/>
        </w:rPr>
        <w:t>servicio</w:t>
      </w:r>
      <w:r w:rsidRPr="003A77BE">
        <w:rPr>
          <w:rFonts w:asciiTheme="minorHAnsi" w:hAnsiTheme="minorHAnsi" w:cs="Arial"/>
          <w:sz w:val="21"/>
          <w:szCs w:val="21"/>
        </w:rPr>
        <w:t xml:space="preserve"> a contratar.</w:t>
      </w:r>
    </w:p>
    <w:p w14:paraId="186AD23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55107A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Asimismo, declaro que me encuentro conforme con las cond</w:t>
      </w:r>
      <w:bookmarkStart w:id="0" w:name="_GoBack"/>
      <w:bookmarkEnd w:id="0"/>
      <w:r w:rsidRPr="003A77BE">
        <w:rPr>
          <w:rFonts w:asciiTheme="minorHAnsi" w:hAnsiTheme="minorHAnsi" w:cs="Arial"/>
          <w:sz w:val="21"/>
          <w:szCs w:val="21"/>
        </w:rPr>
        <w:t>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559B0B66" w14:textId="77777777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Adjunto a mi cotización los siguientes documentos:</w:t>
      </w:r>
    </w:p>
    <w:p w14:paraId="38112BEF" w14:textId="77777777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</w:p>
    <w:p w14:paraId="05CF4E8A" w14:textId="3DB5D652" w:rsidR="00372E35" w:rsidRPr="003A77BE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L</w:t>
      </w:r>
      <w:r w:rsidRPr="003A77BE">
        <w:rPr>
          <w:rFonts w:asciiTheme="minorHAnsi" w:hAnsiTheme="minorHAnsi"/>
          <w:sz w:val="21"/>
          <w:szCs w:val="21"/>
        </w:rPr>
        <w:t>os documentos requeridos en los Términos de Referencia (numeral IV y 5.15), junto con la cotización, y cargarlos en el enlace “Oferta Económica”. La documentación presentada deberá contar con firma (digital o manuscrito) en todas sus hojas con su respectiva foliación</w:t>
      </w:r>
      <w:r w:rsidR="00EF6EBE">
        <w:rPr>
          <w:rFonts w:asciiTheme="minorHAnsi" w:hAnsiTheme="minorHAnsi"/>
          <w:sz w:val="21"/>
          <w:szCs w:val="21"/>
        </w:rPr>
        <w:t>.</w:t>
      </w:r>
    </w:p>
    <w:p w14:paraId="0E2EEC5C" w14:textId="3F153E7F" w:rsidR="003366EC" w:rsidRPr="003A77BE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Decla</w:t>
      </w:r>
      <w:r w:rsidR="003A77BE" w:rsidRPr="003A77BE">
        <w:rPr>
          <w:rFonts w:asciiTheme="minorHAnsi" w:hAnsiTheme="minorHAnsi" w:cs="Arial"/>
          <w:sz w:val="21"/>
          <w:szCs w:val="21"/>
        </w:rPr>
        <w:t xml:space="preserve">raciones juradas del postor </w:t>
      </w:r>
      <w:r w:rsidR="003A77BE" w:rsidRPr="003A77BE">
        <w:rPr>
          <w:rFonts w:asciiTheme="minorHAnsi" w:hAnsiTheme="minorHAnsi"/>
          <w:sz w:val="21"/>
          <w:szCs w:val="21"/>
        </w:rPr>
        <w:t>debidamente llenado y firmado (digital o manuscrito), y cargarlos en el enlace “Otros documentos”. Todas las hojas deberán contar con foliación</w:t>
      </w:r>
    </w:p>
    <w:p w14:paraId="1D0D652F" w14:textId="77777777" w:rsidR="003A77BE" w:rsidRPr="003A77BE" w:rsidRDefault="003A77BE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6A44D93F" w14:textId="25BAE6A4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La presente cotización tiene una validez de 30 días calendario.</w:t>
      </w:r>
    </w:p>
    <w:p w14:paraId="6E4F4736" w14:textId="77777777" w:rsidR="00372E35" w:rsidRPr="003A77BE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1"/>
          <w:szCs w:val="21"/>
        </w:rPr>
      </w:pPr>
    </w:p>
    <w:p w14:paraId="726BD016" w14:textId="7CAE3A9E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3A77BE">
      <w:headerReference w:type="default" r:id="rId9"/>
      <w:footerReference w:type="default" r:id="rId10"/>
      <w:pgSz w:w="11906" w:h="16838" w:code="9"/>
      <w:pgMar w:top="993" w:right="1418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6EFC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C7A3E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68370E8-09FC-4778-A559-B822C3A48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24</cp:revision>
  <cp:lastPrinted>2024-02-28T21:23:00Z</cp:lastPrinted>
  <dcterms:created xsi:type="dcterms:W3CDTF">2024-03-06T13:58:00Z</dcterms:created>
  <dcterms:modified xsi:type="dcterms:W3CDTF">2025-07-02T21:00:00Z</dcterms:modified>
</cp:coreProperties>
</file>