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50B5F2EF" w14:textId="73A1FC83" w:rsidR="000F1847" w:rsidRPr="000F1847" w:rsidRDefault="00591924" w:rsidP="00BA0903">
      <w:pPr>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BA0903" w:rsidRPr="00BA0903">
        <w:rPr>
          <w:rFonts w:ascii="Arial" w:eastAsia="Times New Roman" w:hAnsi="Arial" w:cs="Arial"/>
          <w:sz w:val="20"/>
          <w:szCs w:val="20"/>
          <w:lang w:val="es-ES" w:eastAsia="es-ES"/>
        </w:rPr>
        <w:t>ADQUISICION DE TOLUENO 99.5% FRASCO X 4 LITROS PARA LOS LABORATORIOS DE LA UNIDAD EJECUTORA N° 010 INSTITUTO DE MEDICINA LEGAL Y CIENCIAS FORENSES DEL MINISTERIO PÚBLICO.</w:t>
      </w:r>
      <w:r w:rsidR="000F1847" w:rsidRPr="000F1847">
        <w:rPr>
          <w:rFonts w:ascii="Arial" w:eastAsia="Times New Roman" w:hAnsi="Arial" w:cs="Arial"/>
          <w:sz w:val="20"/>
          <w:szCs w:val="20"/>
          <w:lang w:val="es-ES" w:eastAsia="es-ES"/>
        </w:rPr>
        <w:t xml:space="preserve">. </w:t>
      </w: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52"/>
        <w:gridCol w:w="1004"/>
        <w:gridCol w:w="1680"/>
        <w:gridCol w:w="800"/>
        <w:gridCol w:w="1496"/>
        <w:gridCol w:w="1439"/>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07FB96AF" w14:textId="51DA6B66" w:rsidR="000F1847" w:rsidRPr="000F1847" w:rsidRDefault="00BA0903" w:rsidP="00901D9B">
            <w:pPr>
              <w:rPr>
                <w:lang w:val="es-ES"/>
              </w:rPr>
            </w:pPr>
            <w:r w:rsidRPr="00BA0903">
              <w:rPr>
                <w:lang w:val="es-ES"/>
              </w:rPr>
              <w:t>ADQUISICION DE TOLUENO 99.5% FRASCO X 4 LITROS PARA LOS LABORATORIOS DE LA UNIDAD EJECUTORA N° 010 INSTITUTO DE MEDICINA LEGAL Y CIENCIAS FORENSES DEL MINISTERIO PÚBLICO.</w:t>
            </w:r>
            <w:r w:rsidR="000F1847" w:rsidRPr="000F1847">
              <w:rPr>
                <w:lang w:val="es-ES"/>
              </w:rPr>
              <w:t xml:space="preserve"> </w:t>
            </w:r>
          </w:p>
          <w:p w14:paraId="7809B837" w14:textId="1F5E2C79" w:rsidR="006A4B46" w:rsidRPr="00A13A52" w:rsidRDefault="006A4B46" w:rsidP="00E23C12">
            <w:pPr>
              <w:spacing w:after="0"/>
              <w:jc w:val="center"/>
              <w:rPr>
                <w:rFonts w:ascii="Arial" w:eastAsia="Times New Roman" w:hAnsi="Arial" w:cs="Arial"/>
                <w:sz w:val="14"/>
                <w:szCs w:val="14"/>
                <w:lang w:val="es-ES" w:eastAsia="es-ES"/>
              </w:rPr>
            </w:pP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7C9CF81A" w:rsidR="006A4B46" w:rsidRPr="00A13A52" w:rsidRDefault="0071108B"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0</w:t>
            </w:r>
            <w:r w:rsidR="00BA0903">
              <w:rPr>
                <w:rFonts w:ascii="Arial" w:eastAsia="Times New Roman" w:hAnsi="Arial" w:cs="Arial"/>
                <w:sz w:val="14"/>
                <w:szCs w:val="14"/>
                <w:lang w:val="es-ES" w:eastAsia="es-ES"/>
              </w:rPr>
              <w:t>2</w:t>
            </w:r>
          </w:p>
        </w:tc>
        <w:tc>
          <w:tcPr>
            <w:tcW w:w="769" w:type="dxa"/>
            <w:vAlign w:val="center"/>
          </w:tcPr>
          <w:p w14:paraId="112A5DC0" w14:textId="0B534952" w:rsidR="006A4B46" w:rsidRPr="00A13A52" w:rsidRDefault="000F1847"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FRASCO</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0FED37B" w:rsidR="006A6B6E" w:rsidRPr="006A6B6E" w:rsidRDefault="00C90DAA"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Treinta</w:t>
            </w:r>
            <w:r w:rsidR="00A51B13" w:rsidRPr="00A51B13">
              <w:rPr>
                <w:rFonts w:ascii="Arial" w:eastAsia="Times New Roman" w:hAnsi="Arial" w:cs="Arial"/>
                <w:sz w:val="16"/>
                <w:szCs w:val="16"/>
                <w:lang w:val="es-MX" w:eastAsia="es-ES"/>
              </w:rPr>
              <w:t xml:space="preserve"> (</w:t>
            </w:r>
            <w:r>
              <w:rPr>
                <w:rFonts w:ascii="Arial" w:eastAsia="Times New Roman" w:hAnsi="Arial" w:cs="Arial"/>
                <w:sz w:val="16"/>
                <w:szCs w:val="16"/>
                <w:lang w:val="es-MX" w:eastAsia="es-ES"/>
              </w:rPr>
              <w:t>30</w:t>
            </w:r>
            <w:r w:rsidR="00A51B13" w:rsidRPr="00A51B13">
              <w:rPr>
                <w:rFonts w:ascii="Arial" w:eastAsia="Times New Roman" w:hAnsi="Arial" w:cs="Arial"/>
                <w:sz w:val="16"/>
                <w:szCs w:val="16"/>
                <w:lang w:val="es-MX" w:eastAsia="es-ES"/>
              </w:rPr>
              <w:t>)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lastRenderedPageBreak/>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B5FDF" w14:textId="77777777" w:rsidR="008D380A" w:rsidRDefault="008D380A">
      <w:pPr>
        <w:spacing w:after="0" w:line="240" w:lineRule="auto"/>
      </w:pPr>
      <w:r>
        <w:separator/>
      </w:r>
    </w:p>
  </w:endnote>
  <w:endnote w:type="continuationSeparator" w:id="0">
    <w:p w14:paraId="25AAC3AD" w14:textId="77777777" w:rsidR="008D380A" w:rsidRDefault="008D3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E03AA" w14:textId="77777777" w:rsidR="008D380A" w:rsidRDefault="008D380A">
      <w:pPr>
        <w:rPr>
          <w:sz w:val="12"/>
        </w:rPr>
      </w:pPr>
      <w:r>
        <w:separator/>
      </w:r>
    </w:p>
  </w:footnote>
  <w:footnote w:type="continuationSeparator" w:id="0">
    <w:p w14:paraId="5AEDA6D0" w14:textId="77777777" w:rsidR="008D380A" w:rsidRDefault="008D380A">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47"/>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5EFE"/>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39F4"/>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025F"/>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346"/>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58EA"/>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08B"/>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80A"/>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1D9B"/>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42CE"/>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23"/>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0903"/>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BF5F72"/>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3B5D"/>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0DAA"/>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79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03EE"/>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94"/>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182"/>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079476118">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422753478">
      <w:bodyDiv w:val="1"/>
      <w:marLeft w:val="0"/>
      <w:marRight w:val="0"/>
      <w:marTop w:val="0"/>
      <w:marBottom w:val="0"/>
      <w:divBdr>
        <w:top w:val="none" w:sz="0" w:space="0" w:color="auto"/>
        <w:left w:val="none" w:sz="0" w:space="0" w:color="auto"/>
        <w:bottom w:val="none" w:sz="0" w:space="0" w:color="auto"/>
        <w:right w:val="none" w:sz="0" w:space="0" w:color="auto"/>
      </w:divBdr>
    </w:div>
    <w:div w:id="1465998897">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09414610">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1243</Words>
  <Characters>6841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Guadalupe Lidia Ccaso</cp:lastModifiedBy>
  <cp:revision>28</cp:revision>
  <cp:lastPrinted>2025-05-27T15:25:00Z</cp:lastPrinted>
  <dcterms:created xsi:type="dcterms:W3CDTF">2025-06-14T16:09:00Z</dcterms:created>
  <dcterms:modified xsi:type="dcterms:W3CDTF">2025-07-03T15:29:00Z</dcterms:modified>
  <dc:language>es-PE</dc:language>
</cp:coreProperties>
</file>