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r w:rsidRPr="00591924">
        <w:rPr>
          <w:rFonts w:ascii="Arial" w:eastAsia="Times New Roman" w:hAnsi="Arial" w:cs="Arial"/>
          <w:sz w:val="20"/>
          <w:szCs w:val="20"/>
          <w:u w:val="single"/>
          <w:lang w:val="es-ES" w:eastAsia="es-ES"/>
        </w:rPr>
        <w:t>Presente.-</w:t>
      </w:r>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5D342E99" w:rsidR="00591924" w:rsidRPr="008117BE" w:rsidRDefault="00591924" w:rsidP="00D27849">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D27849" w:rsidRPr="00D27849">
        <w:rPr>
          <w:rFonts w:ascii="Arial" w:eastAsia="Times New Roman" w:hAnsi="Arial" w:cs="Arial"/>
          <w:sz w:val="20"/>
          <w:szCs w:val="20"/>
          <w:lang w:eastAsia="es-ES"/>
        </w:rPr>
        <w:t xml:space="preserve">ADQUISICIÓN DE GUANTE PARA EXAMEN DESCARTABLE TALLA “XL” CAJA X 100 UNIDADES PARA LA UNIDAD EJECUTORA </w:t>
      </w:r>
      <w:proofErr w:type="spellStart"/>
      <w:r w:rsidR="00D27849" w:rsidRPr="00D27849">
        <w:rPr>
          <w:rFonts w:ascii="Arial" w:eastAsia="Times New Roman" w:hAnsi="Arial" w:cs="Arial"/>
          <w:sz w:val="20"/>
          <w:szCs w:val="20"/>
          <w:lang w:eastAsia="es-ES"/>
        </w:rPr>
        <w:t>N°</w:t>
      </w:r>
      <w:proofErr w:type="spellEnd"/>
      <w:r w:rsidR="00D27849" w:rsidRPr="00D27849">
        <w:rPr>
          <w:rFonts w:ascii="Arial" w:eastAsia="Times New Roman" w:hAnsi="Arial" w:cs="Arial"/>
          <w:sz w:val="20"/>
          <w:szCs w:val="20"/>
          <w:lang w:eastAsia="es-ES"/>
        </w:rPr>
        <w:t xml:space="preserve"> 010 INSTITUTO DE MEDICINA LEGAL Y CIENCIAS FORENSES DEL MINISTERIO PÚBLICO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68"/>
        <w:gridCol w:w="1005"/>
        <w:gridCol w:w="1686"/>
        <w:gridCol w:w="769"/>
        <w:gridCol w:w="1501"/>
        <w:gridCol w:w="1442"/>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292FC1" w:rsidRPr="00FF64CE" w14:paraId="5DA594EA" w14:textId="4382D563" w:rsidTr="00630E65">
        <w:trPr>
          <w:jc w:val="center"/>
        </w:trPr>
        <w:tc>
          <w:tcPr>
            <w:tcW w:w="580" w:type="dxa"/>
            <w:vAlign w:val="center"/>
          </w:tcPr>
          <w:p w14:paraId="4CCD5D69" w14:textId="44358236" w:rsidR="00F23561" w:rsidRPr="00A13A52" w:rsidRDefault="00DA0382"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7D857502" w14:textId="498C0AF1" w:rsidR="00F23561" w:rsidRPr="00A13A52" w:rsidRDefault="007725B1"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PARA EXAMEN DESCARTABLE TALLA “XL” CAJA X 100 UNIDADES</w:t>
            </w:r>
          </w:p>
        </w:tc>
        <w:tc>
          <w:tcPr>
            <w:tcW w:w="1005" w:type="dxa"/>
            <w:vAlign w:val="center"/>
          </w:tcPr>
          <w:p w14:paraId="26577C2E" w14:textId="1C8CA010" w:rsidR="00F23561" w:rsidRPr="00A13A52" w:rsidRDefault="00F23561" w:rsidP="00630E65">
            <w:pPr>
              <w:spacing w:after="0"/>
              <w:jc w:val="center"/>
              <w:rPr>
                <w:rFonts w:ascii="Arial" w:eastAsia="Times New Roman" w:hAnsi="Arial" w:cs="Arial"/>
                <w:sz w:val="14"/>
                <w:szCs w:val="14"/>
                <w:lang w:val="es-ES" w:eastAsia="es-ES"/>
              </w:rPr>
            </w:pPr>
          </w:p>
        </w:tc>
        <w:tc>
          <w:tcPr>
            <w:tcW w:w="1686" w:type="dxa"/>
            <w:vAlign w:val="center"/>
          </w:tcPr>
          <w:p w14:paraId="03E6D533" w14:textId="0D3FA52F" w:rsidR="00F23561" w:rsidRPr="00A13A52" w:rsidRDefault="007725B1"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204</w:t>
            </w:r>
          </w:p>
        </w:tc>
        <w:tc>
          <w:tcPr>
            <w:tcW w:w="769" w:type="dxa"/>
            <w:vAlign w:val="center"/>
          </w:tcPr>
          <w:p w14:paraId="498DC897" w14:textId="778EB0D0" w:rsidR="00F23561" w:rsidRPr="00A13A52" w:rsidRDefault="007725B1"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5F551222" w14:textId="77777777" w:rsidR="00F23561" w:rsidRPr="00FF64CE" w:rsidRDefault="00F23561" w:rsidP="00630E65">
            <w:pPr>
              <w:spacing w:after="0"/>
              <w:jc w:val="center"/>
              <w:rPr>
                <w:rFonts w:ascii="Arial" w:eastAsia="Times New Roman" w:hAnsi="Arial" w:cs="Arial"/>
                <w:sz w:val="14"/>
                <w:szCs w:val="14"/>
                <w:lang w:val="es-ES" w:eastAsia="es-ES"/>
              </w:rPr>
            </w:pPr>
          </w:p>
        </w:tc>
        <w:tc>
          <w:tcPr>
            <w:tcW w:w="1442" w:type="dxa"/>
            <w:vAlign w:val="center"/>
          </w:tcPr>
          <w:p w14:paraId="0D40FE00" w14:textId="77777777" w:rsidR="00F23561" w:rsidRPr="00FF64CE" w:rsidRDefault="00F23561" w:rsidP="00630E65">
            <w:pPr>
              <w:spacing w:after="0"/>
              <w:jc w:val="center"/>
              <w:rPr>
                <w:rFonts w:ascii="Arial" w:eastAsia="Times New Roman" w:hAnsi="Arial" w:cs="Arial"/>
                <w:sz w:val="14"/>
                <w:szCs w:val="14"/>
                <w:lang w:val="es-ES" w:eastAsia="es-ES"/>
              </w:rPr>
            </w:pPr>
          </w:p>
        </w:tc>
      </w:tr>
      <w:tr w:rsidR="00296DEF" w:rsidRPr="00FF64CE" w14:paraId="0DA35A08" w14:textId="77777777" w:rsidTr="00630E65">
        <w:trPr>
          <w:jc w:val="center"/>
        </w:trPr>
        <w:tc>
          <w:tcPr>
            <w:tcW w:w="9209"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6F5DCC82" w:rsidR="006A6B6E" w:rsidRPr="006A6B6E" w:rsidRDefault="00A51B13" w:rsidP="00A51B13">
            <w:pPr>
              <w:spacing w:after="0"/>
              <w:jc w:val="both"/>
              <w:rPr>
                <w:rFonts w:ascii="Arial" w:eastAsia="Times New Roman" w:hAnsi="Arial" w:cs="Arial"/>
                <w:sz w:val="16"/>
                <w:szCs w:val="16"/>
                <w:lang w:eastAsia="es-ES"/>
              </w:rPr>
            </w:pPr>
            <w:r w:rsidRPr="00A51B13">
              <w:rPr>
                <w:rFonts w:ascii="Arial" w:eastAsia="Times New Roman" w:hAnsi="Arial" w:cs="Arial"/>
                <w:sz w:val="16"/>
                <w:szCs w:val="16"/>
                <w:lang w:val="es-MX" w:eastAsia="es-ES"/>
              </w:rPr>
              <w:t>Veinticinco (25)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15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0B53"/>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849"/>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382"/>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739"/>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1228</Words>
  <Characters>6756</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23</cp:revision>
  <cp:lastPrinted>2025-05-27T15:25:00Z</cp:lastPrinted>
  <dcterms:created xsi:type="dcterms:W3CDTF">2025-06-14T16:09:00Z</dcterms:created>
  <dcterms:modified xsi:type="dcterms:W3CDTF">2025-07-07T17:28:00Z</dcterms:modified>
  <dc:language>es-PE</dc:language>
</cp:coreProperties>
</file>