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11BC0B07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10645C" w:rsidRPr="0010645C">
        <w:rPr>
          <w:b/>
          <w:bCs/>
        </w:rPr>
        <w:t>ADQUISICION DE CERRADURAS MECANICAS PARA EX PLANTA DE TRATAMIENTO Y PARA OFICINA DE BELLAVISTA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E722B" w14:textId="77777777" w:rsidR="001A24A8" w:rsidRDefault="001A24A8" w:rsidP="0062788C">
      <w:r>
        <w:separator/>
      </w:r>
    </w:p>
  </w:endnote>
  <w:endnote w:type="continuationSeparator" w:id="0">
    <w:p w14:paraId="65AD63AE" w14:textId="77777777" w:rsidR="001A24A8" w:rsidRDefault="001A24A8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84F71" w14:textId="77777777" w:rsidR="001A24A8" w:rsidRDefault="001A24A8" w:rsidP="0062788C">
      <w:r>
        <w:separator/>
      </w:r>
    </w:p>
  </w:footnote>
  <w:footnote w:type="continuationSeparator" w:id="0">
    <w:p w14:paraId="5E8D5A84" w14:textId="77777777" w:rsidR="001A24A8" w:rsidRDefault="001A24A8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0645C"/>
    <w:rsid w:val="00162665"/>
    <w:rsid w:val="00185452"/>
    <w:rsid w:val="001A24A8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D15342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2025-07-08T15:53:00Z</dcterms:created>
  <dcterms:modified xsi:type="dcterms:W3CDTF">2025-07-08T15:53:00Z</dcterms:modified>
</cp:coreProperties>
</file>