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5" w:type="dxa"/>
        <w:jc w:val="center"/>
        <w:tblCellMar>
          <w:left w:w="70" w:type="dxa"/>
          <w:right w:w="70" w:type="dxa"/>
        </w:tblCellMar>
        <w:tblLook w:val="04A0" w:firstRow="1" w:lastRow="0" w:firstColumn="1" w:lastColumn="0" w:noHBand="0" w:noVBand="1"/>
      </w:tblPr>
      <w:tblGrid>
        <w:gridCol w:w="160"/>
        <w:gridCol w:w="1296"/>
        <w:gridCol w:w="2055"/>
        <w:gridCol w:w="1070"/>
        <w:gridCol w:w="1512"/>
        <w:gridCol w:w="146"/>
        <w:gridCol w:w="2695"/>
        <w:gridCol w:w="160"/>
        <w:gridCol w:w="1541"/>
      </w:tblGrid>
      <w:tr w:rsidR="000444C2" w:rsidRPr="0053620F" w14:paraId="0A661FE3" w14:textId="77777777" w:rsidTr="00687294">
        <w:trPr>
          <w:trHeight w:val="87"/>
          <w:jc w:val="center"/>
        </w:trPr>
        <w:tc>
          <w:tcPr>
            <w:tcW w:w="10635" w:type="dxa"/>
            <w:gridSpan w:val="9"/>
            <w:tcBorders>
              <w:top w:val="nil"/>
              <w:left w:val="nil"/>
              <w:bottom w:val="nil"/>
              <w:right w:val="nil"/>
            </w:tcBorders>
            <w:shd w:val="clear" w:color="auto" w:fill="auto"/>
            <w:vAlign w:val="center"/>
            <w:hideMark/>
          </w:tcPr>
          <w:p w14:paraId="6F96E1EC" w14:textId="264F2B5C" w:rsidR="000444C2" w:rsidRPr="0053620F" w:rsidRDefault="00687294" w:rsidP="000444C2">
            <w:pPr>
              <w:spacing w:after="0" w:line="240" w:lineRule="auto"/>
              <w:jc w:val="center"/>
              <w:rPr>
                <w:rFonts w:ascii="Arial" w:eastAsia="Times New Roman" w:hAnsi="Arial" w:cs="Arial"/>
                <w:b/>
                <w:bCs/>
                <w:color w:val="000000"/>
                <w:sz w:val="20"/>
                <w:szCs w:val="20"/>
                <w:u w:val="single"/>
                <w:lang w:eastAsia="es-PE"/>
              </w:rPr>
            </w:pPr>
            <w:r>
              <w:rPr>
                <w:rFonts w:ascii="Arial" w:eastAsia="Times New Roman" w:hAnsi="Arial" w:cs="Arial"/>
                <w:b/>
                <w:bCs/>
                <w:sz w:val="20"/>
                <w:szCs w:val="20"/>
                <w:u w:val="single"/>
                <w:lang w:eastAsia="es-PE"/>
              </w:rPr>
              <w:t>PROPUESTA ECONOMICA</w:t>
            </w:r>
          </w:p>
        </w:tc>
      </w:tr>
      <w:tr w:rsidR="000444C2" w:rsidRPr="0053620F" w14:paraId="0AFA5990" w14:textId="77777777" w:rsidTr="001D409E">
        <w:trPr>
          <w:trHeight w:val="330"/>
          <w:jc w:val="center"/>
        </w:trPr>
        <w:tc>
          <w:tcPr>
            <w:tcW w:w="160" w:type="dxa"/>
            <w:tcBorders>
              <w:top w:val="nil"/>
              <w:left w:val="nil"/>
              <w:bottom w:val="nil"/>
              <w:right w:val="nil"/>
            </w:tcBorders>
            <w:shd w:val="clear" w:color="auto" w:fill="auto"/>
            <w:noWrap/>
            <w:vAlign w:val="bottom"/>
            <w:hideMark/>
          </w:tcPr>
          <w:p w14:paraId="0AE1F267" w14:textId="77777777" w:rsidR="000444C2" w:rsidRPr="0053620F" w:rsidRDefault="000444C2" w:rsidP="000444C2">
            <w:pPr>
              <w:spacing w:after="0" w:line="240" w:lineRule="auto"/>
              <w:jc w:val="center"/>
              <w:rPr>
                <w:rFonts w:ascii="Arial" w:eastAsia="Times New Roman" w:hAnsi="Arial" w:cs="Arial"/>
                <w:b/>
                <w:bCs/>
                <w:color w:val="000000"/>
                <w:sz w:val="20"/>
                <w:szCs w:val="20"/>
                <w:u w:val="single"/>
                <w:lang w:eastAsia="es-PE"/>
              </w:rPr>
            </w:pPr>
          </w:p>
        </w:tc>
        <w:tc>
          <w:tcPr>
            <w:tcW w:w="10475" w:type="dxa"/>
            <w:gridSpan w:val="8"/>
            <w:tcBorders>
              <w:top w:val="nil"/>
              <w:left w:val="nil"/>
              <w:bottom w:val="nil"/>
              <w:right w:val="nil"/>
            </w:tcBorders>
            <w:shd w:val="clear" w:color="auto" w:fill="auto"/>
            <w:vAlign w:val="center"/>
            <w:hideMark/>
          </w:tcPr>
          <w:p w14:paraId="191D0FF8" w14:textId="77777777" w:rsidR="000444C2" w:rsidRPr="0053620F" w:rsidRDefault="000444C2" w:rsidP="000444C2">
            <w:pPr>
              <w:spacing w:after="0" w:line="240" w:lineRule="auto"/>
              <w:rPr>
                <w:rFonts w:ascii="Arial" w:eastAsia="Times New Roman" w:hAnsi="Arial" w:cs="Arial"/>
                <w:sz w:val="20"/>
                <w:szCs w:val="20"/>
                <w:lang w:eastAsia="es-PE"/>
              </w:rPr>
            </w:pPr>
          </w:p>
        </w:tc>
      </w:tr>
      <w:tr w:rsidR="00E60C4E" w:rsidRPr="0053620F" w14:paraId="1F6F20F2" w14:textId="77777777" w:rsidTr="001D409E">
        <w:trPr>
          <w:gridAfter w:val="1"/>
          <w:wAfter w:w="1541" w:type="dxa"/>
          <w:trHeight w:val="330"/>
          <w:jc w:val="center"/>
        </w:trPr>
        <w:tc>
          <w:tcPr>
            <w:tcW w:w="160" w:type="dxa"/>
            <w:tcBorders>
              <w:top w:val="nil"/>
              <w:left w:val="nil"/>
              <w:bottom w:val="nil"/>
              <w:right w:val="nil"/>
            </w:tcBorders>
            <w:shd w:val="clear" w:color="auto" w:fill="auto"/>
            <w:noWrap/>
            <w:vAlign w:val="bottom"/>
            <w:hideMark/>
          </w:tcPr>
          <w:p w14:paraId="414AB3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69C93C62"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NOMBRE:</w:t>
            </w:r>
          </w:p>
        </w:tc>
        <w:tc>
          <w:tcPr>
            <w:tcW w:w="7516" w:type="dxa"/>
            <w:gridSpan w:val="5"/>
            <w:tcBorders>
              <w:top w:val="nil"/>
              <w:left w:val="nil"/>
              <w:bottom w:val="single" w:sz="4" w:space="0" w:color="auto"/>
              <w:right w:val="nil"/>
            </w:tcBorders>
            <w:shd w:val="clear" w:color="auto" w:fill="auto"/>
            <w:vAlign w:val="center"/>
            <w:hideMark/>
          </w:tcPr>
          <w:p w14:paraId="681E76C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73BFC82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19CC5433" w14:textId="77777777" w:rsidTr="001D409E">
        <w:trPr>
          <w:gridAfter w:val="1"/>
          <w:wAfter w:w="1541" w:type="dxa"/>
          <w:trHeight w:val="330"/>
          <w:jc w:val="center"/>
        </w:trPr>
        <w:tc>
          <w:tcPr>
            <w:tcW w:w="160" w:type="dxa"/>
            <w:tcBorders>
              <w:top w:val="nil"/>
              <w:left w:val="nil"/>
              <w:bottom w:val="nil"/>
              <w:right w:val="nil"/>
            </w:tcBorders>
            <w:shd w:val="clear" w:color="auto" w:fill="auto"/>
            <w:noWrap/>
            <w:vAlign w:val="bottom"/>
            <w:hideMark/>
          </w:tcPr>
          <w:p w14:paraId="054F99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59B4A5E5"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RUC:</w:t>
            </w:r>
          </w:p>
        </w:tc>
        <w:tc>
          <w:tcPr>
            <w:tcW w:w="7516" w:type="dxa"/>
            <w:gridSpan w:val="5"/>
            <w:tcBorders>
              <w:top w:val="nil"/>
              <w:left w:val="nil"/>
              <w:bottom w:val="single" w:sz="4" w:space="0" w:color="auto"/>
              <w:right w:val="nil"/>
            </w:tcBorders>
            <w:shd w:val="clear" w:color="auto" w:fill="auto"/>
            <w:vAlign w:val="center"/>
            <w:hideMark/>
          </w:tcPr>
          <w:p w14:paraId="024D2BC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594D56B"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27A81232" w14:textId="77777777" w:rsidTr="001D409E">
        <w:trPr>
          <w:gridAfter w:val="1"/>
          <w:wAfter w:w="1541" w:type="dxa"/>
          <w:trHeight w:val="330"/>
          <w:jc w:val="center"/>
        </w:trPr>
        <w:tc>
          <w:tcPr>
            <w:tcW w:w="160" w:type="dxa"/>
            <w:tcBorders>
              <w:top w:val="nil"/>
              <w:left w:val="nil"/>
              <w:bottom w:val="nil"/>
              <w:right w:val="nil"/>
            </w:tcBorders>
            <w:shd w:val="clear" w:color="auto" w:fill="auto"/>
            <w:noWrap/>
            <w:vAlign w:val="bottom"/>
            <w:hideMark/>
          </w:tcPr>
          <w:p w14:paraId="4EC6E957"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3FF28D04"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TELÉFONO:</w:t>
            </w:r>
          </w:p>
        </w:tc>
        <w:tc>
          <w:tcPr>
            <w:tcW w:w="7516" w:type="dxa"/>
            <w:gridSpan w:val="5"/>
            <w:tcBorders>
              <w:top w:val="nil"/>
              <w:left w:val="nil"/>
              <w:bottom w:val="single" w:sz="4" w:space="0" w:color="auto"/>
              <w:right w:val="nil"/>
            </w:tcBorders>
            <w:shd w:val="clear" w:color="auto" w:fill="auto"/>
            <w:vAlign w:val="center"/>
            <w:hideMark/>
          </w:tcPr>
          <w:p w14:paraId="5718A732"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67D313B6"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E60C4E" w:rsidRPr="0053620F" w14:paraId="42BDEFAE" w14:textId="77777777" w:rsidTr="001D409E">
        <w:trPr>
          <w:gridAfter w:val="1"/>
          <w:wAfter w:w="1541" w:type="dxa"/>
          <w:trHeight w:val="330"/>
          <w:jc w:val="center"/>
        </w:trPr>
        <w:tc>
          <w:tcPr>
            <w:tcW w:w="160" w:type="dxa"/>
            <w:tcBorders>
              <w:top w:val="nil"/>
              <w:left w:val="nil"/>
              <w:bottom w:val="nil"/>
              <w:right w:val="nil"/>
            </w:tcBorders>
            <w:shd w:val="clear" w:color="auto" w:fill="auto"/>
            <w:noWrap/>
            <w:vAlign w:val="bottom"/>
            <w:hideMark/>
          </w:tcPr>
          <w:p w14:paraId="75CEE34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single" w:sz="4" w:space="0" w:color="auto"/>
              <w:left w:val="single" w:sz="4" w:space="0" w:color="auto"/>
              <w:bottom w:val="single" w:sz="4" w:space="0" w:color="auto"/>
              <w:right w:val="single" w:sz="4" w:space="0" w:color="000000"/>
            </w:tcBorders>
            <w:shd w:val="clear" w:color="000000" w:fill="203764"/>
            <w:vAlign w:val="center"/>
            <w:hideMark/>
          </w:tcPr>
          <w:p w14:paraId="1CF1EFD7" w14:textId="77777777" w:rsidR="000444C2" w:rsidRPr="0053620F" w:rsidRDefault="000444C2" w:rsidP="000444C2">
            <w:pPr>
              <w:spacing w:after="0" w:line="240" w:lineRule="auto"/>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E-MAIL:</w:t>
            </w:r>
          </w:p>
        </w:tc>
        <w:tc>
          <w:tcPr>
            <w:tcW w:w="7516" w:type="dxa"/>
            <w:gridSpan w:val="5"/>
            <w:tcBorders>
              <w:top w:val="nil"/>
              <w:left w:val="nil"/>
              <w:bottom w:val="single" w:sz="4" w:space="0" w:color="auto"/>
              <w:right w:val="nil"/>
            </w:tcBorders>
            <w:shd w:val="clear" w:color="auto" w:fill="auto"/>
            <w:vAlign w:val="center"/>
            <w:hideMark/>
          </w:tcPr>
          <w:p w14:paraId="088AC4E1"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 </w:t>
            </w:r>
          </w:p>
        </w:tc>
        <w:tc>
          <w:tcPr>
            <w:tcW w:w="160" w:type="dxa"/>
            <w:tcBorders>
              <w:top w:val="nil"/>
              <w:left w:val="nil"/>
              <w:bottom w:val="nil"/>
              <w:right w:val="nil"/>
            </w:tcBorders>
            <w:shd w:val="clear" w:color="auto" w:fill="auto"/>
            <w:vAlign w:val="center"/>
            <w:hideMark/>
          </w:tcPr>
          <w:p w14:paraId="4EAFA0F0"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611CC8A" w14:textId="77777777" w:rsidTr="001D409E">
        <w:trPr>
          <w:trHeight w:val="330"/>
          <w:jc w:val="center"/>
        </w:trPr>
        <w:tc>
          <w:tcPr>
            <w:tcW w:w="160" w:type="dxa"/>
            <w:tcBorders>
              <w:top w:val="nil"/>
              <w:left w:val="nil"/>
              <w:bottom w:val="nil"/>
              <w:right w:val="nil"/>
            </w:tcBorders>
            <w:shd w:val="clear" w:color="auto" w:fill="auto"/>
            <w:noWrap/>
            <w:vAlign w:val="bottom"/>
            <w:hideMark/>
          </w:tcPr>
          <w:p w14:paraId="0BA0AD8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nil"/>
              <w:left w:val="nil"/>
              <w:bottom w:val="nil"/>
              <w:right w:val="nil"/>
            </w:tcBorders>
            <w:shd w:val="clear" w:color="auto" w:fill="auto"/>
            <w:noWrap/>
            <w:vAlign w:val="bottom"/>
            <w:hideMark/>
          </w:tcPr>
          <w:p w14:paraId="2E2E845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bottom"/>
            <w:hideMark/>
          </w:tcPr>
          <w:p w14:paraId="4997C51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203" w:type="dxa"/>
            <w:tcBorders>
              <w:top w:val="nil"/>
              <w:left w:val="nil"/>
              <w:bottom w:val="nil"/>
              <w:right w:val="nil"/>
            </w:tcBorders>
            <w:shd w:val="clear" w:color="auto" w:fill="auto"/>
            <w:vAlign w:val="bottom"/>
            <w:hideMark/>
          </w:tcPr>
          <w:p w14:paraId="5E70C1C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6C6882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2962BF2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549" w:type="dxa"/>
            <w:tcBorders>
              <w:top w:val="nil"/>
              <w:left w:val="nil"/>
              <w:bottom w:val="nil"/>
              <w:right w:val="nil"/>
            </w:tcBorders>
            <w:shd w:val="clear" w:color="auto" w:fill="auto"/>
            <w:noWrap/>
            <w:vAlign w:val="bottom"/>
            <w:hideMark/>
          </w:tcPr>
          <w:p w14:paraId="4C4BF35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18C419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E60C4E" w:rsidRPr="0053620F" w14:paraId="05E9B2FA" w14:textId="77777777" w:rsidTr="001D409E">
        <w:trPr>
          <w:trHeight w:val="765"/>
          <w:jc w:val="center"/>
        </w:trPr>
        <w:tc>
          <w:tcPr>
            <w:tcW w:w="160" w:type="dxa"/>
            <w:tcBorders>
              <w:top w:val="nil"/>
              <w:left w:val="nil"/>
              <w:bottom w:val="nil"/>
              <w:right w:val="nil"/>
            </w:tcBorders>
            <w:shd w:val="clear" w:color="auto" w:fill="auto"/>
            <w:noWrap/>
            <w:vAlign w:val="bottom"/>
            <w:hideMark/>
          </w:tcPr>
          <w:p w14:paraId="63E08998"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258" w:type="dxa"/>
            <w:tcBorders>
              <w:top w:val="single" w:sz="4" w:space="0" w:color="auto"/>
              <w:left w:val="single" w:sz="4" w:space="0" w:color="auto"/>
              <w:bottom w:val="nil"/>
              <w:right w:val="single" w:sz="4" w:space="0" w:color="auto"/>
            </w:tcBorders>
            <w:shd w:val="clear" w:color="000000" w:fill="203764"/>
            <w:vAlign w:val="center"/>
            <w:hideMark/>
          </w:tcPr>
          <w:p w14:paraId="380B86A7"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ITEM Nº</w:t>
            </w:r>
          </w:p>
        </w:tc>
        <w:tc>
          <w:tcPr>
            <w:tcW w:w="3258" w:type="dxa"/>
            <w:gridSpan w:val="2"/>
            <w:tcBorders>
              <w:top w:val="single" w:sz="4" w:space="0" w:color="auto"/>
              <w:left w:val="nil"/>
              <w:bottom w:val="single" w:sz="4" w:space="0" w:color="auto"/>
              <w:right w:val="single" w:sz="4" w:space="0" w:color="000000"/>
            </w:tcBorders>
            <w:shd w:val="clear" w:color="000000" w:fill="203764"/>
            <w:vAlign w:val="center"/>
            <w:hideMark/>
          </w:tcPr>
          <w:p w14:paraId="2D3986D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DESCRIPCIÓN</w:t>
            </w:r>
          </w:p>
        </w:tc>
        <w:tc>
          <w:tcPr>
            <w:tcW w:w="0" w:type="auto"/>
            <w:tcBorders>
              <w:top w:val="single" w:sz="4" w:space="0" w:color="auto"/>
              <w:left w:val="nil"/>
              <w:bottom w:val="nil"/>
              <w:right w:val="single" w:sz="4" w:space="0" w:color="auto"/>
            </w:tcBorders>
            <w:shd w:val="clear" w:color="000000" w:fill="203764"/>
            <w:vAlign w:val="center"/>
            <w:hideMark/>
          </w:tcPr>
          <w:p w14:paraId="12F7B018"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UNIDAD DE MEDIDA</w:t>
            </w:r>
          </w:p>
        </w:tc>
        <w:tc>
          <w:tcPr>
            <w:tcW w:w="2695" w:type="dxa"/>
            <w:gridSpan w:val="2"/>
            <w:tcBorders>
              <w:top w:val="single" w:sz="4" w:space="0" w:color="auto"/>
              <w:left w:val="nil"/>
              <w:bottom w:val="nil"/>
              <w:right w:val="single" w:sz="4" w:space="0" w:color="auto"/>
            </w:tcBorders>
            <w:shd w:val="clear" w:color="000000" w:fill="203764"/>
            <w:vAlign w:val="center"/>
            <w:hideMark/>
          </w:tcPr>
          <w:p w14:paraId="432B3A19"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CANTIDAD</w:t>
            </w:r>
          </w:p>
          <w:p w14:paraId="6C609F74"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UNIT.</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c>
          <w:tcPr>
            <w:tcW w:w="1701" w:type="dxa"/>
            <w:gridSpan w:val="2"/>
            <w:tcBorders>
              <w:top w:val="single" w:sz="4" w:space="0" w:color="auto"/>
              <w:left w:val="nil"/>
              <w:bottom w:val="single" w:sz="4" w:space="0" w:color="auto"/>
              <w:right w:val="single" w:sz="4" w:space="0" w:color="auto"/>
            </w:tcBorders>
            <w:shd w:val="clear" w:color="000000" w:fill="203764"/>
            <w:vAlign w:val="center"/>
            <w:hideMark/>
          </w:tcPr>
          <w:p w14:paraId="51D22531"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r w:rsidRPr="0053620F">
              <w:rPr>
                <w:rFonts w:ascii="Arial" w:eastAsia="Times New Roman" w:hAnsi="Arial" w:cs="Arial"/>
                <w:b/>
                <w:bCs/>
                <w:color w:val="FFFFFF"/>
                <w:sz w:val="20"/>
                <w:szCs w:val="20"/>
                <w:lang w:eastAsia="es-PE"/>
              </w:rPr>
              <w:t>PRECIO TOTAL</w:t>
            </w:r>
            <w:r w:rsidRPr="0053620F">
              <w:rPr>
                <w:rFonts w:ascii="Arial" w:eastAsia="Times New Roman" w:hAnsi="Arial" w:cs="Arial"/>
                <w:b/>
                <w:bCs/>
                <w:color w:val="FFFFFF"/>
                <w:sz w:val="20"/>
                <w:szCs w:val="20"/>
                <w:lang w:eastAsia="es-PE"/>
              </w:rPr>
              <w:br/>
              <w:t>(Inc. IGV)</w:t>
            </w:r>
            <w:r w:rsidRPr="0053620F">
              <w:rPr>
                <w:rFonts w:ascii="Arial" w:eastAsia="Times New Roman" w:hAnsi="Arial" w:cs="Arial"/>
                <w:b/>
                <w:bCs/>
                <w:color w:val="FFFFFF"/>
                <w:sz w:val="20"/>
                <w:szCs w:val="20"/>
                <w:lang w:eastAsia="es-PE"/>
              </w:rPr>
              <w:br/>
              <w:t>S/.</w:t>
            </w:r>
          </w:p>
        </w:tc>
      </w:tr>
      <w:tr w:rsidR="00E60C4E" w:rsidRPr="0053620F" w14:paraId="3C5B37C4" w14:textId="77777777" w:rsidTr="001D409E">
        <w:trPr>
          <w:trHeight w:val="1440"/>
          <w:jc w:val="center"/>
        </w:trPr>
        <w:tc>
          <w:tcPr>
            <w:tcW w:w="160" w:type="dxa"/>
            <w:tcBorders>
              <w:top w:val="nil"/>
              <w:left w:val="nil"/>
              <w:bottom w:val="nil"/>
              <w:right w:val="nil"/>
            </w:tcBorders>
            <w:shd w:val="clear" w:color="auto" w:fill="auto"/>
            <w:noWrap/>
            <w:vAlign w:val="bottom"/>
            <w:hideMark/>
          </w:tcPr>
          <w:p w14:paraId="7183E30E" w14:textId="77777777" w:rsidR="00360D1A" w:rsidRPr="0053620F" w:rsidRDefault="00360D1A" w:rsidP="000444C2">
            <w:pPr>
              <w:spacing w:after="0" w:line="240" w:lineRule="auto"/>
              <w:jc w:val="center"/>
              <w:rPr>
                <w:rFonts w:ascii="Arial" w:eastAsia="Times New Roman" w:hAnsi="Arial" w:cs="Arial"/>
                <w:b/>
                <w:bCs/>
                <w:color w:val="FFFFFF"/>
                <w:sz w:val="20"/>
                <w:szCs w:val="20"/>
                <w:lang w:eastAsia="es-PE"/>
              </w:rPr>
            </w:pPr>
          </w:p>
        </w:tc>
        <w:tc>
          <w:tcPr>
            <w:tcW w:w="12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A7FCD" w14:textId="77777777"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1</w:t>
            </w:r>
          </w:p>
        </w:tc>
        <w:tc>
          <w:tcPr>
            <w:tcW w:w="3258" w:type="dxa"/>
            <w:gridSpan w:val="2"/>
            <w:tcBorders>
              <w:top w:val="single" w:sz="4" w:space="0" w:color="auto"/>
              <w:left w:val="nil"/>
              <w:bottom w:val="single" w:sz="4" w:space="0" w:color="auto"/>
              <w:right w:val="single" w:sz="4" w:space="0" w:color="000000"/>
            </w:tcBorders>
            <w:shd w:val="clear" w:color="000000" w:fill="FFFFFF"/>
            <w:vAlign w:val="center"/>
            <w:hideMark/>
          </w:tcPr>
          <w:p w14:paraId="06F5D516" w14:textId="214598FD" w:rsidR="00360D1A" w:rsidRPr="0053620F" w:rsidRDefault="00C8166C" w:rsidP="00360D1A">
            <w:pPr>
              <w:spacing w:before="240" w:after="240" w:line="278" w:lineRule="auto"/>
              <w:jc w:val="center"/>
              <w:rPr>
                <w:rFonts w:ascii="Arial" w:eastAsia="Times New Roman" w:hAnsi="Arial" w:cs="Arial"/>
                <w:b/>
                <w:bCs/>
                <w:color w:val="0000FF"/>
                <w:sz w:val="20"/>
                <w:szCs w:val="20"/>
                <w:lang w:eastAsia="es-PE"/>
              </w:rPr>
            </w:pPr>
            <w:r w:rsidRPr="0053620F">
              <w:rPr>
                <w:rFonts w:ascii="Arial" w:hAnsi="Arial" w:cs="Arial"/>
                <w:b/>
                <w:sz w:val="20"/>
                <w:szCs w:val="20"/>
              </w:rPr>
              <w:t>SERVICIO DE ARRENDAMIENTO PARA EL FUNCIONAMIENTO DE LA UNIDAD MEDICO LEGAL I OTUZCO – DISTRITO FISCAL LA LIBERTAD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FC58FA"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Servicio</w:t>
            </w:r>
          </w:p>
        </w:tc>
        <w:tc>
          <w:tcPr>
            <w:tcW w:w="2695" w:type="dxa"/>
            <w:gridSpan w:val="2"/>
            <w:tcBorders>
              <w:top w:val="single" w:sz="4" w:space="0" w:color="auto"/>
              <w:left w:val="nil"/>
              <w:bottom w:val="single" w:sz="4" w:space="0" w:color="auto"/>
              <w:right w:val="single" w:sz="4" w:space="0" w:color="auto"/>
            </w:tcBorders>
            <w:shd w:val="clear" w:color="auto" w:fill="auto"/>
            <w:vAlign w:val="center"/>
            <w:hideMark/>
          </w:tcPr>
          <w:p w14:paraId="043B8608" w14:textId="77777777" w:rsidR="00360D1A" w:rsidRPr="0053620F" w:rsidRDefault="00360D1A"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w:t>
            </w:r>
          </w:p>
        </w:tc>
        <w:tc>
          <w:tcPr>
            <w:tcW w:w="1701" w:type="dxa"/>
            <w:gridSpan w:val="2"/>
            <w:tcBorders>
              <w:top w:val="nil"/>
              <w:left w:val="nil"/>
              <w:bottom w:val="single" w:sz="4" w:space="0" w:color="auto"/>
              <w:right w:val="single" w:sz="4" w:space="0" w:color="auto"/>
            </w:tcBorders>
            <w:shd w:val="clear" w:color="auto" w:fill="auto"/>
            <w:noWrap/>
            <w:vAlign w:val="center"/>
          </w:tcPr>
          <w:p w14:paraId="7A9189AA" w14:textId="5459A6BF" w:rsidR="00360D1A" w:rsidRPr="0053620F" w:rsidRDefault="00360D1A" w:rsidP="000444C2">
            <w:pPr>
              <w:spacing w:after="0" w:line="240" w:lineRule="auto"/>
              <w:jc w:val="center"/>
              <w:rPr>
                <w:rFonts w:ascii="Arial" w:eastAsia="Times New Roman" w:hAnsi="Arial" w:cs="Arial"/>
                <w:b/>
                <w:bCs/>
                <w:color w:val="000000"/>
                <w:sz w:val="20"/>
                <w:szCs w:val="20"/>
                <w:lang w:eastAsia="es-PE"/>
              </w:rPr>
            </w:pPr>
          </w:p>
        </w:tc>
      </w:tr>
      <w:tr w:rsidR="0053620F" w:rsidRPr="0053620F" w14:paraId="0DE33C51" w14:textId="77777777" w:rsidTr="001D409E">
        <w:trPr>
          <w:trHeight w:val="300"/>
          <w:jc w:val="center"/>
        </w:trPr>
        <w:tc>
          <w:tcPr>
            <w:tcW w:w="160" w:type="dxa"/>
            <w:tcBorders>
              <w:top w:val="nil"/>
              <w:left w:val="nil"/>
              <w:bottom w:val="nil"/>
              <w:right w:val="nil"/>
            </w:tcBorders>
            <w:shd w:val="clear" w:color="auto" w:fill="auto"/>
            <w:noWrap/>
            <w:vAlign w:val="bottom"/>
            <w:hideMark/>
          </w:tcPr>
          <w:p w14:paraId="12774188"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877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419C465"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TOTAL (incluido todos los costos e impuestos de Ley)</w:t>
            </w:r>
          </w:p>
        </w:tc>
        <w:tc>
          <w:tcPr>
            <w:tcW w:w="1701" w:type="dxa"/>
            <w:gridSpan w:val="2"/>
            <w:tcBorders>
              <w:top w:val="nil"/>
              <w:left w:val="nil"/>
              <w:bottom w:val="single" w:sz="4" w:space="0" w:color="auto"/>
              <w:right w:val="single" w:sz="4" w:space="0" w:color="auto"/>
            </w:tcBorders>
            <w:shd w:val="clear" w:color="auto" w:fill="auto"/>
            <w:noWrap/>
            <w:vAlign w:val="center"/>
          </w:tcPr>
          <w:p w14:paraId="6B8FFCD4" w14:textId="0E5ED936"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r>
      <w:tr w:rsidR="00687294" w:rsidRPr="0053620F" w14:paraId="39326461" w14:textId="77777777" w:rsidTr="001D409E">
        <w:trPr>
          <w:trHeight w:val="300"/>
          <w:jc w:val="center"/>
        </w:trPr>
        <w:tc>
          <w:tcPr>
            <w:tcW w:w="160" w:type="dxa"/>
            <w:tcBorders>
              <w:top w:val="nil"/>
              <w:left w:val="nil"/>
              <w:bottom w:val="nil"/>
              <w:right w:val="nil"/>
            </w:tcBorders>
            <w:shd w:val="clear" w:color="auto" w:fill="auto"/>
            <w:noWrap/>
            <w:vAlign w:val="bottom"/>
            <w:hideMark/>
          </w:tcPr>
          <w:p w14:paraId="618DA719"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258" w:type="dxa"/>
            <w:tcBorders>
              <w:top w:val="nil"/>
              <w:left w:val="nil"/>
              <w:bottom w:val="nil"/>
              <w:right w:val="nil"/>
            </w:tcBorders>
            <w:shd w:val="clear" w:color="auto" w:fill="auto"/>
            <w:noWrap/>
            <w:vAlign w:val="center"/>
            <w:hideMark/>
          </w:tcPr>
          <w:p w14:paraId="1250425A"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center"/>
            <w:hideMark/>
          </w:tcPr>
          <w:p w14:paraId="2C0E2920"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03" w:type="dxa"/>
            <w:tcBorders>
              <w:top w:val="nil"/>
              <w:left w:val="nil"/>
              <w:bottom w:val="nil"/>
              <w:right w:val="nil"/>
            </w:tcBorders>
            <w:shd w:val="clear" w:color="auto" w:fill="auto"/>
            <w:vAlign w:val="center"/>
            <w:hideMark/>
          </w:tcPr>
          <w:p w14:paraId="364C6D78"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2D105AF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center"/>
            <w:hideMark/>
          </w:tcPr>
          <w:p w14:paraId="677E0B9E"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549" w:type="dxa"/>
            <w:tcBorders>
              <w:top w:val="nil"/>
              <w:left w:val="nil"/>
              <w:bottom w:val="nil"/>
              <w:right w:val="nil"/>
            </w:tcBorders>
            <w:shd w:val="clear" w:color="auto" w:fill="auto"/>
            <w:noWrap/>
            <w:vAlign w:val="center"/>
            <w:hideMark/>
          </w:tcPr>
          <w:p w14:paraId="6990A974"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center"/>
            <w:hideMark/>
          </w:tcPr>
          <w:p w14:paraId="6DC1A70C"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C8166C" w:rsidRPr="0053620F" w14:paraId="545BD0AC" w14:textId="77777777" w:rsidTr="001D409E">
        <w:trPr>
          <w:gridAfter w:val="2"/>
          <w:wAfter w:w="1701" w:type="dxa"/>
          <w:trHeight w:val="255"/>
          <w:jc w:val="center"/>
        </w:trPr>
        <w:tc>
          <w:tcPr>
            <w:tcW w:w="160" w:type="dxa"/>
            <w:tcBorders>
              <w:top w:val="nil"/>
              <w:left w:val="nil"/>
              <w:bottom w:val="nil"/>
              <w:right w:val="nil"/>
            </w:tcBorders>
            <w:shd w:val="clear" w:color="auto" w:fill="auto"/>
            <w:noWrap/>
            <w:vAlign w:val="bottom"/>
            <w:hideMark/>
          </w:tcPr>
          <w:p w14:paraId="5D41C22A"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1258" w:type="dxa"/>
            <w:tcBorders>
              <w:top w:val="nil"/>
              <w:left w:val="nil"/>
              <w:bottom w:val="nil"/>
              <w:right w:val="nil"/>
            </w:tcBorders>
            <w:shd w:val="clear" w:color="auto" w:fill="auto"/>
            <w:noWrap/>
            <w:vAlign w:val="center"/>
            <w:hideMark/>
          </w:tcPr>
          <w:p w14:paraId="3EC2B8CC"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center"/>
            <w:hideMark/>
          </w:tcPr>
          <w:p w14:paraId="4F384765"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17CD00"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CARACTERISTICAS TÉCNICAS</w:t>
            </w:r>
          </w:p>
        </w:tc>
        <w:tc>
          <w:tcPr>
            <w:tcW w:w="2549" w:type="dxa"/>
            <w:tcBorders>
              <w:top w:val="single" w:sz="4" w:space="0" w:color="auto"/>
              <w:left w:val="nil"/>
              <w:bottom w:val="single" w:sz="4" w:space="0" w:color="auto"/>
              <w:right w:val="single" w:sz="4" w:space="0" w:color="000000"/>
            </w:tcBorders>
            <w:shd w:val="clear" w:color="auto" w:fill="auto"/>
            <w:vAlign w:val="center"/>
            <w:hideMark/>
          </w:tcPr>
          <w:p w14:paraId="552054A3"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DE ACUERDO A LOS TDR</w:t>
            </w:r>
          </w:p>
        </w:tc>
      </w:tr>
      <w:tr w:rsidR="00C8166C" w:rsidRPr="0053620F" w14:paraId="2165F217" w14:textId="77777777" w:rsidTr="001D409E">
        <w:trPr>
          <w:gridAfter w:val="2"/>
          <w:wAfter w:w="1701" w:type="dxa"/>
          <w:trHeight w:val="255"/>
          <w:jc w:val="center"/>
        </w:trPr>
        <w:tc>
          <w:tcPr>
            <w:tcW w:w="160" w:type="dxa"/>
            <w:tcBorders>
              <w:top w:val="nil"/>
              <w:left w:val="nil"/>
              <w:bottom w:val="nil"/>
              <w:right w:val="nil"/>
            </w:tcBorders>
            <w:shd w:val="clear" w:color="auto" w:fill="auto"/>
            <w:noWrap/>
            <w:vAlign w:val="bottom"/>
          </w:tcPr>
          <w:p w14:paraId="6161400E"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1258" w:type="dxa"/>
            <w:tcBorders>
              <w:top w:val="nil"/>
              <w:left w:val="nil"/>
              <w:bottom w:val="nil"/>
              <w:right w:val="nil"/>
            </w:tcBorders>
            <w:shd w:val="clear" w:color="auto" w:fill="auto"/>
            <w:noWrap/>
            <w:vAlign w:val="center"/>
          </w:tcPr>
          <w:p w14:paraId="6AE356AA" w14:textId="77777777" w:rsidR="00360D1A" w:rsidRPr="0053620F" w:rsidRDefault="00360D1A"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center"/>
          </w:tcPr>
          <w:p w14:paraId="2E80A215" w14:textId="77777777" w:rsidR="00360D1A" w:rsidRPr="0053620F" w:rsidRDefault="00360D1A" w:rsidP="000444C2">
            <w:pPr>
              <w:spacing w:after="0" w:line="240" w:lineRule="auto"/>
              <w:jc w:val="center"/>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6CFE1" w14:textId="77777777" w:rsidR="00360D1A" w:rsidRPr="0053620F" w:rsidRDefault="00360D1A"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CANTIDAD DE METROS CUADRADOS EN ALQUILER</w:t>
            </w:r>
          </w:p>
        </w:tc>
        <w:tc>
          <w:tcPr>
            <w:tcW w:w="2549" w:type="dxa"/>
            <w:tcBorders>
              <w:top w:val="single" w:sz="4" w:space="0" w:color="auto"/>
              <w:left w:val="nil"/>
              <w:bottom w:val="single" w:sz="4" w:space="0" w:color="auto"/>
              <w:right w:val="single" w:sz="4" w:space="0" w:color="000000"/>
            </w:tcBorders>
            <w:shd w:val="clear" w:color="auto" w:fill="auto"/>
            <w:vAlign w:val="center"/>
          </w:tcPr>
          <w:p w14:paraId="26F1B2D2" w14:textId="77777777" w:rsidR="00360D1A" w:rsidRPr="0053620F" w:rsidRDefault="00700D3F"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w:t>
            </w:r>
            <w:r w:rsidR="00360D1A" w:rsidRPr="0053620F">
              <w:rPr>
                <w:rFonts w:ascii="Arial" w:eastAsia="Times New Roman" w:hAnsi="Arial" w:cs="Arial"/>
                <w:color w:val="000000"/>
                <w:sz w:val="20"/>
                <w:szCs w:val="20"/>
                <w:lang w:eastAsia="es-PE"/>
              </w:rPr>
              <w:t>M2</w:t>
            </w:r>
          </w:p>
        </w:tc>
      </w:tr>
      <w:tr w:rsidR="00C8166C" w:rsidRPr="0053620F" w14:paraId="27EBE2C6" w14:textId="77777777" w:rsidTr="001D409E">
        <w:trPr>
          <w:gridAfter w:val="2"/>
          <w:wAfter w:w="1701" w:type="dxa"/>
          <w:trHeight w:val="300"/>
          <w:jc w:val="center"/>
        </w:trPr>
        <w:tc>
          <w:tcPr>
            <w:tcW w:w="160" w:type="dxa"/>
            <w:tcBorders>
              <w:top w:val="nil"/>
              <w:left w:val="nil"/>
              <w:bottom w:val="nil"/>
              <w:right w:val="nil"/>
            </w:tcBorders>
            <w:shd w:val="clear" w:color="auto" w:fill="auto"/>
            <w:noWrap/>
            <w:vAlign w:val="bottom"/>
            <w:hideMark/>
          </w:tcPr>
          <w:p w14:paraId="5F0520FD"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258" w:type="dxa"/>
            <w:tcBorders>
              <w:top w:val="nil"/>
              <w:left w:val="nil"/>
              <w:bottom w:val="nil"/>
              <w:right w:val="nil"/>
            </w:tcBorders>
            <w:shd w:val="clear" w:color="auto" w:fill="auto"/>
            <w:noWrap/>
            <w:vAlign w:val="center"/>
            <w:hideMark/>
          </w:tcPr>
          <w:p w14:paraId="62CF726F"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center"/>
            <w:hideMark/>
          </w:tcPr>
          <w:p w14:paraId="4B65F513"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177B132"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VIGENCIA COTIZACION</w:t>
            </w:r>
          </w:p>
        </w:tc>
        <w:tc>
          <w:tcPr>
            <w:tcW w:w="2549" w:type="dxa"/>
            <w:tcBorders>
              <w:top w:val="single" w:sz="4" w:space="0" w:color="auto"/>
              <w:left w:val="nil"/>
              <w:bottom w:val="single" w:sz="4" w:space="0" w:color="auto"/>
              <w:right w:val="single" w:sz="4" w:space="0" w:color="000000"/>
            </w:tcBorders>
            <w:shd w:val="clear" w:color="auto" w:fill="auto"/>
            <w:vAlign w:val="center"/>
            <w:hideMark/>
          </w:tcPr>
          <w:p w14:paraId="07D5961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3CB299CA" w14:textId="77777777" w:rsidTr="001D409E">
        <w:trPr>
          <w:gridAfter w:val="2"/>
          <w:wAfter w:w="1701" w:type="dxa"/>
          <w:trHeight w:val="300"/>
          <w:jc w:val="center"/>
        </w:trPr>
        <w:tc>
          <w:tcPr>
            <w:tcW w:w="160" w:type="dxa"/>
            <w:tcBorders>
              <w:top w:val="nil"/>
              <w:left w:val="nil"/>
              <w:bottom w:val="nil"/>
              <w:right w:val="nil"/>
            </w:tcBorders>
            <w:shd w:val="clear" w:color="auto" w:fill="auto"/>
            <w:noWrap/>
            <w:vAlign w:val="bottom"/>
            <w:hideMark/>
          </w:tcPr>
          <w:p w14:paraId="1F67876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258" w:type="dxa"/>
            <w:tcBorders>
              <w:top w:val="nil"/>
              <w:left w:val="nil"/>
              <w:bottom w:val="nil"/>
              <w:right w:val="nil"/>
            </w:tcBorders>
            <w:shd w:val="clear" w:color="auto" w:fill="auto"/>
            <w:noWrap/>
            <w:vAlign w:val="center"/>
            <w:hideMark/>
          </w:tcPr>
          <w:p w14:paraId="61C2E444"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center"/>
            <w:hideMark/>
          </w:tcPr>
          <w:p w14:paraId="0CBC0116"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82708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PLAZO DE PRESTACIÓN DEL SERVICIO</w:t>
            </w:r>
          </w:p>
        </w:tc>
        <w:tc>
          <w:tcPr>
            <w:tcW w:w="2549" w:type="dxa"/>
            <w:tcBorders>
              <w:top w:val="single" w:sz="4" w:space="0" w:color="auto"/>
              <w:left w:val="nil"/>
              <w:bottom w:val="single" w:sz="4" w:space="0" w:color="auto"/>
              <w:right w:val="single" w:sz="4" w:space="0" w:color="000000"/>
            </w:tcBorders>
            <w:shd w:val="clear" w:color="auto" w:fill="auto"/>
            <w:vAlign w:val="center"/>
            <w:hideMark/>
          </w:tcPr>
          <w:p w14:paraId="5E24969B"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 días calendarios</w:t>
            </w:r>
          </w:p>
        </w:tc>
      </w:tr>
      <w:tr w:rsidR="00C8166C" w:rsidRPr="0053620F" w14:paraId="7004BDB5" w14:textId="77777777" w:rsidTr="001D409E">
        <w:trPr>
          <w:gridAfter w:val="2"/>
          <w:wAfter w:w="1701" w:type="dxa"/>
          <w:trHeight w:val="330"/>
          <w:jc w:val="center"/>
        </w:trPr>
        <w:tc>
          <w:tcPr>
            <w:tcW w:w="160" w:type="dxa"/>
            <w:tcBorders>
              <w:top w:val="nil"/>
              <w:left w:val="nil"/>
              <w:bottom w:val="nil"/>
              <w:right w:val="nil"/>
            </w:tcBorders>
            <w:shd w:val="clear" w:color="auto" w:fill="auto"/>
            <w:noWrap/>
            <w:vAlign w:val="bottom"/>
            <w:hideMark/>
          </w:tcPr>
          <w:p w14:paraId="2AC2C04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p>
        </w:tc>
        <w:tc>
          <w:tcPr>
            <w:tcW w:w="1258" w:type="dxa"/>
            <w:tcBorders>
              <w:top w:val="nil"/>
              <w:left w:val="nil"/>
              <w:bottom w:val="nil"/>
              <w:right w:val="nil"/>
            </w:tcBorders>
            <w:shd w:val="clear" w:color="auto" w:fill="auto"/>
            <w:noWrap/>
            <w:vAlign w:val="bottom"/>
            <w:hideMark/>
          </w:tcPr>
          <w:p w14:paraId="0C578B90"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bottom"/>
            <w:hideMark/>
          </w:tcPr>
          <w:p w14:paraId="1591BB0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2C0B95D"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FORMA DE PAGO SEGÚN T.D.R.</w:t>
            </w:r>
          </w:p>
        </w:tc>
        <w:tc>
          <w:tcPr>
            <w:tcW w:w="2549" w:type="dxa"/>
            <w:tcBorders>
              <w:top w:val="single" w:sz="4" w:space="0" w:color="auto"/>
              <w:left w:val="nil"/>
              <w:bottom w:val="single" w:sz="4" w:space="0" w:color="auto"/>
              <w:right w:val="single" w:sz="4" w:space="0" w:color="000000"/>
            </w:tcBorders>
            <w:shd w:val="clear" w:color="auto" w:fill="auto"/>
            <w:vAlign w:val="center"/>
            <w:hideMark/>
          </w:tcPr>
          <w:p w14:paraId="0693D2A5" w14:textId="77777777" w:rsidR="000444C2" w:rsidRPr="0053620F" w:rsidRDefault="00360D1A" w:rsidP="000444C2">
            <w:pPr>
              <w:spacing w:after="0" w:line="240" w:lineRule="auto"/>
              <w:jc w:val="center"/>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Pagos periódicos</w:t>
            </w:r>
            <w:r w:rsidR="000444C2" w:rsidRPr="0053620F">
              <w:rPr>
                <w:rFonts w:ascii="Arial" w:eastAsia="Times New Roman" w:hAnsi="Arial" w:cs="Arial"/>
                <w:b/>
                <w:bCs/>
                <w:color w:val="000000"/>
                <w:sz w:val="20"/>
                <w:szCs w:val="20"/>
                <w:lang w:eastAsia="es-PE"/>
              </w:rPr>
              <w:t> </w:t>
            </w:r>
          </w:p>
        </w:tc>
      </w:tr>
      <w:tr w:rsidR="00C8166C" w:rsidRPr="0053620F" w14:paraId="5812A66B" w14:textId="77777777" w:rsidTr="001D409E">
        <w:trPr>
          <w:gridAfter w:val="2"/>
          <w:wAfter w:w="1701" w:type="dxa"/>
          <w:trHeight w:val="300"/>
          <w:jc w:val="center"/>
        </w:trPr>
        <w:tc>
          <w:tcPr>
            <w:tcW w:w="160" w:type="dxa"/>
            <w:tcBorders>
              <w:top w:val="nil"/>
              <w:left w:val="nil"/>
              <w:bottom w:val="nil"/>
              <w:right w:val="nil"/>
            </w:tcBorders>
            <w:shd w:val="clear" w:color="auto" w:fill="auto"/>
            <w:noWrap/>
            <w:vAlign w:val="bottom"/>
            <w:hideMark/>
          </w:tcPr>
          <w:p w14:paraId="00EECAAF"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258" w:type="dxa"/>
            <w:tcBorders>
              <w:top w:val="nil"/>
              <w:left w:val="nil"/>
              <w:bottom w:val="nil"/>
              <w:right w:val="nil"/>
            </w:tcBorders>
            <w:shd w:val="clear" w:color="auto" w:fill="auto"/>
            <w:noWrap/>
            <w:vAlign w:val="bottom"/>
            <w:hideMark/>
          </w:tcPr>
          <w:p w14:paraId="63E24DD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bottom"/>
            <w:hideMark/>
          </w:tcPr>
          <w:p w14:paraId="7BD17976"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9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E2DA44C" w14:textId="77777777" w:rsidR="000444C2" w:rsidRPr="0053620F" w:rsidRDefault="000444C2" w:rsidP="000444C2">
            <w:pPr>
              <w:spacing w:after="0" w:line="240" w:lineRule="auto"/>
              <w:rPr>
                <w:rFonts w:ascii="Arial" w:eastAsia="Times New Roman" w:hAnsi="Arial" w:cs="Arial"/>
                <w:b/>
                <w:bCs/>
                <w:color w:val="000000"/>
                <w:sz w:val="20"/>
                <w:szCs w:val="20"/>
                <w:lang w:eastAsia="es-PE"/>
              </w:rPr>
            </w:pPr>
            <w:r w:rsidRPr="0053620F">
              <w:rPr>
                <w:rFonts w:ascii="Arial" w:eastAsia="Times New Roman" w:hAnsi="Arial" w:cs="Arial"/>
                <w:b/>
                <w:bCs/>
                <w:color w:val="000000"/>
                <w:sz w:val="20"/>
                <w:szCs w:val="20"/>
                <w:lang w:eastAsia="es-PE"/>
              </w:rPr>
              <w:t>MONEDA DE LA FUENTE</w:t>
            </w:r>
          </w:p>
        </w:tc>
        <w:tc>
          <w:tcPr>
            <w:tcW w:w="2549" w:type="dxa"/>
            <w:tcBorders>
              <w:top w:val="single" w:sz="4" w:space="0" w:color="auto"/>
              <w:left w:val="nil"/>
              <w:bottom w:val="single" w:sz="4" w:space="0" w:color="auto"/>
              <w:right w:val="single" w:sz="4" w:space="0" w:color="000000"/>
            </w:tcBorders>
            <w:shd w:val="clear" w:color="auto" w:fill="auto"/>
            <w:vAlign w:val="center"/>
            <w:hideMark/>
          </w:tcPr>
          <w:p w14:paraId="2804B7F9" w14:textId="77777777" w:rsidR="000444C2" w:rsidRPr="0053620F" w:rsidRDefault="000444C2" w:rsidP="000444C2">
            <w:pPr>
              <w:spacing w:after="0" w:line="240" w:lineRule="auto"/>
              <w:jc w:val="center"/>
              <w:rPr>
                <w:rFonts w:ascii="Arial" w:eastAsia="Times New Roman" w:hAnsi="Arial" w:cs="Arial"/>
                <w:color w:val="000000"/>
                <w:sz w:val="20"/>
                <w:szCs w:val="20"/>
                <w:lang w:eastAsia="es-PE"/>
              </w:rPr>
            </w:pPr>
            <w:r w:rsidRPr="0053620F">
              <w:rPr>
                <w:rFonts w:ascii="Arial" w:eastAsia="Times New Roman" w:hAnsi="Arial" w:cs="Arial"/>
                <w:color w:val="000000"/>
                <w:sz w:val="20"/>
                <w:szCs w:val="20"/>
                <w:lang w:eastAsia="es-PE"/>
              </w:rPr>
              <w:t>SOLES</w:t>
            </w:r>
          </w:p>
        </w:tc>
      </w:tr>
      <w:tr w:rsidR="00687294" w:rsidRPr="0053620F" w14:paraId="5A8325EA" w14:textId="77777777" w:rsidTr="001D409E">
        <w:trPr>
          <w:trHeight w:val="300"/>
          <w:jc w:val="center"/>
        </w:trPr>
        <w:tc>
          <w:tcPr>
            <w:tcW w:w="160" w:type="dxa"/>
            <w:tcBorders>
              <w:top w:val="nil"/>
              <w:left w:val="nil"/>
              <w:bottom w:val="nil"/>
              <w:right w:val="nil"/>
            </w:tcBorders>
            <w:shd w:val="clear" w:color="auto" w:fill="auto"/>
            <w:noWrap/>
            <w:vAlign w:val="bottom"/>
            <w:hideMark/>
          </w:tcPr>
          <w:p w14:paraId="5E874457" w14:textId="77777777" w:rsidR="000444C2" w:rsidRPr="0053620F" w:rsidRDefault="000444C2" w:rsidP="000444C2">
            <w:pPr>
              <w:spacing w:after="0" w:line="240" w:lineRule="auto"/>
              <w:jc w:val="center"/>
              <w:rPr>
                <w:rFonts w:ascii="Arial" w:eastAsia="Times New Roman" w:hAnsi="Arial" w:cs="Arial"/>
                <w:b/>
                <w:bCs/>
                <w:color w:val="000000"/>
                <w:sz w:val="20"/>
                <w:szCs w:val="20"/>
                <w:lang w:eastAsia="es-PE"/>
              </w:rPr>
            </w:pPr>
          </w:p>
        </w:tc>
        <w:tc>
          <w:tcPr>
            <w:tcW w:w="1258" w:type="dxa"/>
            <w:tcBorders>
              <w:top w:val="nil"/>
              <w:left w:val="nil"/>
              <w:bottom w:val="nil"/>
              <w:right w:val="nil"/>
            </w:tcBorders>
            <w:shd w:val="clear" w:color="auto" w:fill="auto"/>
            <w:noWrap/>
            <w:vAlign w:val="bottom"/>
            <w:hideMark/>
          </w:tcPr>
          <w:p w14:paraId="0655A5E9"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055" w:type="dxa"/>
            <w:tcBorders>
              <w:top w:val="nil"/>
              <w:left w:val="nil"/>
              <w:bottom w:val="nil"/>
              <w:right w:val="nil"/>
            </w:tcBorders>
            <w:shd w:val="clear" w:color="auto" w:fill="auto"/>
            <w:vAlign w:val="bottom"/>
            <w:hideMark/>
          </w:tcPr>
          <w:p w14:paraId="1ECA8921"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203" w:type="dxa"/>
            <w:tcBorders>
              <w:top w:val="nil"/>
              <w:left w:val="nil"/>
              <w:bottom w:val="nil"/>
              <w:right w:val="nil"/>
            </w:tcBorders>
            <w:shd w:val="clear" w:color="auto" w:fill="auto"/>
            <w:vAlign w:val="bottom"/>
            <w:hideMark/>
          </w:tcPr>
          <w:p w14:paraId="5AFB7447"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7BA8B7F5"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0" w:type="auto"/>
            <w:tcBorders>
              <w:top w:val="nil"/>
              <w:left w:val="nil"/>
              <w:bottom w:val="nil"/>
              <w:right w:val="nil"/>
            </w:tcBorders>
            <w:shd w:val="clear" w:color="auto" w:fill="auto"/>
            <w:noWrap/>
            <w:vAlign w:val="bottom"/>
            <w:hideMark/>
          </w:tcPr>
          <w:p w14:paraId="12A62EF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2549" w:type="dxa"/>
            <w:tcBorders>
              <w:top w:val="nil"/>
              <w:left w:val="nil"/>
              <w:bottom w:val="nil"/>
              <w:right w:val="nil"/>
            </w:tcBorders>
            <w:shd w:val="clear" w:color="auto" w:fill="auto"/>
            <w:noWrap/>
            <w:vAlign w:val="bottom"/>
            <w:hideMark/>
          </w:tcPr>
          <w:p w14:paraId="0C65527D" w14:textId="77777777" w:rsidR="000444C2" w:rsidRPr="0053620F" w:rsidRDefault="000444C2" w:rsidP="000444C2">
            <w:pPr>
              <w:spacing w:after="0" w:line="240" w:lineRule="auto"/>
              <w:rPr>
                <w:rFonts w:ascii="Arial" w:eastAsia="Times New Roman" w:hAnsi="Arial" w:cs="Arial"/>
                <w:sz w:val="20"/>
                <w:szCs w:val="20"/>
                <w:lang w:eastAsia="es-PE"/>
              </w:rPr>
            </w:pPr>
          </w:p>
        </w:tc>
        <w:tc>
          <w:tcPr>
            <w:tcW w:w="1701" w:type="dxa"/>
            <w:gridSpan w:val="2"/>
            <w:tcBorders>
              <w:top w:val="nil"/>
              <w:left w:val="nil"/>
              <w:bottom w:val="nil"/>
              <w:right w:val="nil"/>
            </w:tcBorders>
            <w:shd w:val="clear" w:color="auto" w:fill="auto"/>
            <w:noWrap/>
            <w:vAlign w:val="bottom"/>
            <w:hideMark/>
          </w:tcPr>
          <w:p w14:paraId="261A5031" w14:textId="77777777" w:rsidR="000444C2" w:rsidRPr="0053620F" w:rsidRDefault="000444C2" w:rsidP="000444C2">
            <w:pPr>
              <w:spacing w:after="0" w:line="240" w:lineRule="auto"/>
              <w:jc w:val="center"/>
              <w:rPr>
                <w:rFonts w:ascii="Arial" w:eastAsia="Times New Roman" w:hAnsi="Arial" w:cs="Arial"/>
                <w:sz w:val="20"/>
                <w:szCs w:val="20"/>
                <w:lang w:eastAsia="es-PE"/>
              </w:rPr>
            </w:pPr>
          </w:p>
        </w:tc>
      </w:tr>
      <w:tr w:rsidR="000444C2" w:rsidRPr="0053620F" w14:paraId="19F01F19" w14:textId="77777777" w:rsidTr="00687294">
        <w:trPr>
          <w:trHeight w:val="1065"/>
          <w:jc w:val="center"/>
        </w:trPr>
        <w:tc>
          <w:tcPr>
            <w:tcW w:w="10635" w:type="dxa"/>
            <w:gridSpan w:val="9"/>
            <w:tcBorders>
              <w:top w:val="nil"/>
              <w:left w:val="nil"/>
              <w:bottom w:val="nil"/>
              <w:right w:val="nil"/>
            </w:tcBorders>
            <w:shd w:val="clear" w:color="auto" w:fill="auto"/>
            <w:vAlign w:val="center"/>
            <w:hideMark/>
          </w:tcPr>
          <w:p w14:paraId="74527219" w14:textId="77777777" w:rsidR="000444C2" w:rsidRPr="0053620F" w:rsidRDefault="000444C2" w:rsidP="00360D1A">
            <w:pPr>
              <w:spacing w:after="0" w:line="240" w:lineRule="auto"/>
              <w:jc w:val="both"/>
              <w:rPr>
                <w:rFonts w:ascii="Arial" w:eastAsia="Times New Roman" w:hAnsi="Arial" w:cs="Arial"/>
                <w:b/>
                <w:bCs/>
                <w:i/>
                <w:iCs/>
                <w:color w:val="000000"/>
                <w:sz w:val="20"/>
                <w:szCs w:val="20"/>
                <w:lang w:eastAsia="es-PE"/>
              </w:rPr>
            </w:pPr>
            <w:r w:rsidRPr="0053620F">
              <w:rPr>
                <w:rFonts w:ascii="Arial" w:eastAsia="Times New Roman" w:hAnsi="Arial" w:cs="Arial"/>
                <w:b/>
                <w:bCs/>
                <w:i/>
                <w:iCs/>
                <w:color w:val="000000"/>
                <w:sz w:val="20"/>
                <w:szCs w:val="20"/>
                <w:lang w:eastAsia="es-PE"/>
              </w:rPr>
              <w:t>Declaro que he revisado en forma detallada la documentación remitida y que nuestra cotización CUMPLE con los Términos de Referencia y demás condiciones remitidas por el IMLCF, el precio enviado e incluye todos los tributos, seguros, transporte, inspecciones, pruebas y, de ser el caso, los costos laborales respectivos conforme a la legislación vigente, así como cualquier otro concepto que le sea aplicable y que pueda incidir sobre el valor del bien.</w:t>
            </w:r>
          </w:p>
        </w:tc>
      </w:tr>
    </w:tbl>
    <w:p w14:paraId="5570484A" w14:textId="77777777" w:rsidR="00687294" w:rsidRDefault="00687294" w:rsidP="00687294">
      <w:pPr>
        <w:spacing w:after="0" w:line="240" w:lineRule="auto"/>
        <w:jc w:val="both"/>
        <w:rPr>
          <w:rFonts w:ascii="Arial" w:eastAsia="Times New Roman" w:hAnsi="Arial" w:cs="Arial"/>
          <w:iCs/>
          <w:spacing w:val="-3"/>
          <w:sz w:val="20"/>
          <w:szCs w:val="20"/>
          <w:u w:val="single" w:color="FFFFFF"/>
          <w:lang w:eastAsia="es-ES"/>
        </w:rPr>
      </w:pPr>
    </w:p>
    <w:p w14:paraId="0865D1D5" w14:textId="7464ADE6" w:rsidR="00687294" w:rsidRPr="0053620F" w:rsidRDefault="00687294" w:rsidP="00687294">
      <w:pPr>
        <w:spacing w:after="0" w:line="240" w:lineRule="auto"/>
        <w:jc w:val="both"/>
        <w:rPr>
          <w:rFonts w:ascii="Arial" w:eastAsia="Times New Roman" w:hAnsi="Arial" w:cs="Arial"/>
          <w:iCs/>
          <w:spacing w:val="-3"/>
          <w:sz w:val="20"/>
          <w:szCs w:val="20"/>
          <w:u w:val="single" w:color="FFFFFF"/>
          <w:lang w:eastAsia="es-ES"/>
        </w:rPr>
      </w:pPr>
      <w:r w:rsidRPr="0053620F">
        <w:rPr>
          <w:rFonts w:ascii="Arial" w:eastAsia="Times New Roman" w:hAnsi="Arial" w:cs="Arial"/>
          <w:iCs/>
          <w:spacing w:val="-3"/>
          <w:sz w:val="20"/>
          <w:szCs w:val="20"/>
          <w:u w:val="single" w:color="FFFFFF"/>
          <w:lang w:eastAsia="es-ES"/>
        </w:rPr>
        <w:t>Lima, …. de ………………. de 20…</w:t>
      </w:r>
    </w:p>
    <w:p w14:paraId="452F7BD2" w14:textId="77777777" w:rsidR="00687294" w:rsidRPr="0053620F" w:rsidRDefault="00687294" w:rsidP="00687294">
      <w:pPr>
        <w:spacing w:after="0"/>
        <w:rPr>
          <w:rFonts w:ascii="Arial" w:eastAsia="Times New Roman" w:hAnsi="Arial" w:cs="Arial"/>
          <w:sz w:val="20"/>
          <w:szCs w:val="20"/>
          <w:lang w:val="es-ES" w:eastAsia="es-ES"/>
        </w:rPr>
      </w:pPr>
    </w:p>
    <w:p w14:paraId="49ADFDE8" w14:textId="77777777" w:rsidR="00687294" w:rsidRPr="0053620F" w:rsidRDefault="00687294" w:rsidP="00687294">
      <w:pPr>
        <w:spacing w:after="0"/>
        <w:rPr>
          <w:rFonts w:ascii="Arial" w:eastAsia="Times New Roman" w:hAnsi="Arial" w:cs="Arial"/>
          <w:sz w:val="20"/>
          <w:szCs w:val="20"/>
          <w:lang w:val="es-ES" w:eastAsia="es-ES"/>
        </w:rPr>
      </w:pPr>
    </w:p>
    <w:p w14:paraId="32F28639"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Nombres y apellidos del proveedor o representante legal:</w:t>
      </w:r>
    </w:p>
    <w:p w14:paraId="1D14037D"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DNI:</w:t>
      </w:r>
    </w:p>
    <w:p w14:paraId="23D69087"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 xml:space="preserve">Denominación/Razón Social: </w:t>
      </w:r>
    </w:p>
    <w:p w14:paraId="797354C5"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RUC:</w:t>
      </w:r>
    </w:p>
    <w:p w14:paraId="5887FF94" w14:textId="77777777" w:rsidR="00687294" w:rsidRPr="0053620F" w:rsidRDefault="00687294" w:rsidP="00687294">
      <w:pPr>
        <w:spacing w:after="0" w:line="240" w:lineRule="auto"/>
        <w:rPr>
          <w:rFonts w:ascii="Arial" w:eastAsia="Times New Roman" w:hAnsi="Arial" w:cs="Arial"/>
          <w:b/>
          <w:iCs/>
          <w:spacing w:val="-3"/>
          <w:sz w:val="20"/>
          <w:szCs w:val="20"/>
          <w:u w:val="single" w:color="FFFFFF"/>
          <w:lang w:eastAsia="es-ES"/>
        </w:rPr>
      </w:pPr>
      <w:r w:rsidRPr="0053620F">
        <w:rPr>
          <w:rFonts w:ascii="Arial" w:eastAsia="Times New Roman" w:hAnsi="Arial" w:cs="Arial"/>
          <w:b/>
          <w:iCs/>
          <w:spacing w:val="-3"/>
          <w:sz w:val="20"/>
          <w:szCs w:val="20"/>
          <w:u w:val="single" w:color="FFFFFF"/>
          <w:lang w:eastAsia="es-ES"/>
        </w:rPr>
        <w:t>Firma:</w:t>
      </w:r>
    </w:p>
    <w:p w14:paraId="62919DE3" w14:textId="7138AE3F" w:rsidR="00E60C4E" w:rsidRPr="0053620F" w:rsidRDefault="00E60C4E">
      <w:pPr>
        <w:rPr>
          <w:rFonts w:ascii="Arial" w:eastAsia="Times New Roman" w:hAnsi="Arial" w:cs="Arial"/>
          <w:sz w:val="20"/>
          <w:szCs w:val="20"/>
          <w:lang w:eastAsia="es-PE"/>
        </w:rPr>
      </w:pPr>
      <w:bookmarkStart w:id="0" w:name="_GoBack"/>
      <w:bookmarkEnd w:id="0"/>
    </w:p>
    <w:sectPr w:rsidR="00E60C4E" w:rsidRPr="0053620F" w:rsidSect="001D409E">
      <w:headerReference w:type="default" r:id="rId7"/>
      <w:pgSz w:w="11910" w:h="16840"/>
      <w:pgMar w:top="1560" w:right="1133" w:bottom="1843" w:left="1559" w:header="471" w:footer="248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29D53" w14:textId="77777777" w:rsidR="008B1615" w:rsidRDefault="008B1615" w:rsidP="00360D1A">
      <w:pPr>
        <w:spacing w:after="0" w:line="240" w:lineRule="auto"/>
      </w:pPr>
      <w:r>
        <w:separator/>
      </w:r>
    </w:p>
  </w:endnote>
  <w:endnote w:type="continuationSeparator" w:id="0">
    <w:p w14:paraId="06900C48" w14:textId="77777777" w:rsidR="008B1615" w:rsidRDefault="008B1615" w:rsidP="00360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CC0D1" w14:textId="77777777" w:rsidR="008B1615" w:rsidRDefault="008B1615" w:rsidP="00360D1A">
      <w:pPr>
        <w:spacing w:after="0" w:line="240" w:lineRule="auto"/>
      </w:pPr>
      <w:r>
        <w:separator/>
      </w:r>
    </w:p>
  </w:footnote>
  <w:footnote w:type="continuationSeparator" w:id="0">
    <w:p w14:paraId="45DC4B7A" w14:textId="77777777" w:rsidR="008B1615" w:rsidRDefault="008B1615" w:rsidP="00360D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D019F" w14:textId="77777777" w:rsidR="00700D3F" w:rsidRDefault="00700D3F">
    <w:pPr>
      <w:pStyle w:val="Textoindependiente"/>
      <w:spacing w:line="14" w:lineRule="aut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779B7"/>
    <w:multiLevelType w:val="hybridMultilevel"/>
    <w:tmpl w:val="6792DFA2"/>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20812D8A"/>
    <w:multiLevelType w:val="hybridMultilevel"/>
    <w:tmpl w:val="81FE8F02"/>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 w15:restartNumberingAfterBreak="0">
    <w:nsid w:val="37673267"/>
    <w:multiLevelType w:val="hybridMultilevel"/>
    <w:tmpl w:val="BA221CD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C9E03AE"/>
    <w:multiLevelType w:val="hybridMultilevel"/>
    <w:tmpl w:val="D2C2D80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7FC2A9F"/>
    <w:multiLevelType w:val="hybridMultilevel"/>
    <w:tmpl w:val="8C90EBE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B1A33E7"/>
    <w:multiLevelType w:val="multilevel"/>
    <w:tmpl w:val="B42C94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6C2E7B8A"/>
    <w:multiLevelType w:val="hybridMultilevel"/>
    <w:tmpl w:val="7C727EB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4"/>
  </w:num>
  <w:num w:numId="6">
    <w:abstractNumId w:val="3"/>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4C2"/>
    <w:rsid w:val="000444C2"/>
    <w:rsid w:val="000C0891"/>
    <w:rsid w:val="001D409E"/>
    <w:rsid w:val="00360D1A"/>
    <w:rsid w:val="003B3B47"/>
    <w:rsid w:val="003D7A8D"/>
    <w:rsid w:val="0048280C"/>
    <w:rsid w:val="00492066"/>
    <w:rsid w:val="004C4138"/>
    <w:rsid w:val="004E5F44"/>
    <w:rsid w:val="0053620F"/>
    <w:rsid w:val="005D2F9E"/>
    <w:rsid w:val="00676C23"/>
    <w:rsid w:val="00687294"/>
    <w:rsid w:val="006B39B7"/>
    <w:rsid w:val="006D6C9C"/>
    <w:rsid w:val="00700D3F"/>
    <w:rsid w:val="007041CF"/>
    <w:rsid w:val="007350FB"/>
    <w:rsid w:val="00797D5C"/>
    <w:rsid w:val="007D4DBD"/>
    <w:rsid w:val="008B1615"/>
    <w:rsid w:val="008B19BF"/>
    <w:rsid w:val="00971F12"/>
    <w:rsid w:val="00B67A38"/>
    <w:rsid w:val="00C8166C"/>
    <w:rsid w:val="00D518B4"/>
    <w:rsid w:val="00E57D06"/>
    <w:rsid w:val="00E60C4E"/>
    <w:rsid w:val="00F9682D"/>
    <w:rsid w:val="00FD74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959BB"/>
  <w15:chartTrackingRefBased/>
  <w15:docId w15:val="{8DF9668C-380A-4170-954F-C29BC65B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360D1A"/>
    <w:pPr>
      <w:widowControl w:val="0"/>
      <w:autoSpaceDE w:val="0"/>
      <w:autoSpaceDN w:val="0"/>
      <w:spacing w:after="0" w:line="240" w:lineRule="auto"/>
      <w:ind w:left="143"/>
      <w:outlineLvl w:val="0"/>
    </w:pPr>
    <w:rPr>
      <w:rFonts w:ascii="Tahoma" w:eastAsia="Tahoma" w:hAnsi="Tahoma" w:cs="Tahoma"/>
      <w:b/>
      <w:bCs/>
      <w:sz w:val="18"/>
      <w:szCs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0444C2"/>
    <w:rPr>
      <w:b/>
      <w:bCs/>
    </w:rPr>
  </w:style>
  <w:style w:type="character" w:customStyle="1" w:styleId="Ttulo1Car">
    <w:name w:val="Título 1 Car"/>
    <w:basedOn w:val="Fuentedeprrafopredeter"/>
    <w:link w:val="Ttulo1"/>
    <w:uiPriority w:val="1"/>
    <w:rsid w:val="00360D1A"/>
    <w:rPr>
      <w:rFonts w:ascii="Tahoma" w:eastAsia="Tahoma" w:hAnsi="Tahoma" w:cs="Tahoma"/>
      <w:b/>
      <w:bCs/>
      <w:sz w:val="18"/>
      <w:szCs w:val="18"/>
      <w:lang w:val="es-ES"/>
    </w:rPr>
  </w:style>
  <w:style w:type="table" w:customStyle="1" w:styleId="TableNormal">
    <w:name w:val="Table Normal"/>
    <w:uiPriority w:val="2"/>
    <w:semiHidden/>
    <w:unhideWhenUsed/>
    <w:qFormat/>
    <w:rsid w:val="00360D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60D1A"/>
    <w:pPr>
      <w:widowControl w:val="0"/>
      <w:autoSpaceDE w:val="0"/>
      <w:autoSpaceDN w:val="0"/>
      <w:spacing w:after="0" w:line="240" w:lineRule="auto"/>
    </w:pPr>
    <w:rPr>
      <w:rFonts w:ascii="Tahoma" w:eastAsia="Tahoma" w:hAnsi="Tahoma" w:cs="Tahoma"/>
      <w:sz w:val="18"/>
      <w:szCs w:val="18"/>
      <w:lang w:val="es-ES"/>
    </w:rPr>
  </w:style>
  <w:style w:type="character" w:customStyle="1" w:styleId="TextoindependienteCar">
    <w:name w:val="Texto independiente Car"/>
    <w:basedOn w:val="Fuentedeprrafopredeter"/>
    <w:link w:val="Textoindependiente"/>
    <w:uiPriority w:val="1"/>
    <w:rsid w:val="00360D1A"/>
    <w:rPr>
      <w:rFonts w:ascii="Tahoma" w:eastAsia="Tahoma" w:hAnsi="Tahoma" w:cs="Tahoma"/>
      <w:sz w:val="18"/>
      <w:szCs w:val="18"/>
      <w:lang w:val="es-ES"/>
    </w:rPr>
  </w:style>
  <w:style w:type="paragraph" w:styleId="Prrafodelista">
    <w:name w:val="List Paragraph"/>
    <w:aliases w:val="Titulo de Fígura,TITULO A,Cuadro 2-1,Párrafo de lista2,List Paragraph,Gráficos,Cita Pie de Página,titulo"/>
    <w:basedOn w:val="Normal"/>
    <w:link w:val="PrrafodelistaCar"/>
    <w:uiPriority w:val="34"/>
    <w:qFormat/>
    <w:rsid w:val="00360D1A"/>
    <w:pPr>
      <w:widowControl w:val="0"/>
      <w:autoSpaceDE w:val="0"/>
      <w:autoSpaceDN w:val="0"/>
      <w:spacing w:after="0" w:line="240" w:lineRule="auto"/>
      <w:ind w:left="502" w:right="288" w:hanging="360"/>
      <w:jc w:val="both"/>
    </w:pPr>
    <w:rPr>
      <w:rFonts w:ascii="Tahoma" w:eastAsia="Tahoma" w:hAnsi="Tahoma" w:cs="Tahoma"/>
      <w:lang w:val="es-ES"/>
    </w:rPr>
  </w:style>
  <w:style w:type="paragraph" w:customStyle="1" w:styleId="TableParagraph">
    <w:name w:val="Table Paragraph"/>
    <w:basedOn w:val="Normal"/>
    <w:uiPriority w:val="1"/>
    <w:qFormat/>
    <w:rsid w:val="00360D1A"/>
    <w:pPr>
      <w:widowControl w:val="0"/>
      <w:autoSpaceDE w:val="0"/>
      <w:autoSpaceDN w:val="0"/>
      <w:spacing w:before="2" w:after="0" w:line="240" w:lineRule="auto"/>
      <w:ind w:left="119"/>
    </w:pPr>
    <w:rPr>
      <w:rFonts w:ascii="Tahoma" w:eastAsia="Tahoma" w:hAnsi="Tahoma" w:cs="Tahoma"/>
      <w:lang w:val="es-E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360D1A"/>
    <w:pPr>
      <w:spacing w:after="0" w:line="240" w:lineRule="auto"/>
    </w:pPr>
    <w:rPr>
      <w:rFonts w:ascii="Calibri" w:eastAsia="Calibri" w:hAnsi="Calibri" w:cs="Times New Roman"/>
      <w:sz w:val="20"/>
      <w:szCs w:val="20"/>
      <w:lang w:val="es-MX"/>
    </w:rPr>
  </w:style>
  <w:style w:type="character" w:customStyle="1" w:styleId="TextonotapieCar">
    <w:name w:val="Texto nota pie Car"/>
    <w:aliases w:val="fn Car,Footnote ak Car,Footnotes Car,single space Car,FOOTNOTES Car,Footnote Text Char Char Char Char Car,Footnote Text Char Char Char Car,Car Car,Texto nota pie Car Car Car1,Texto nota pie Car Car Car Car,Car Car Car1 Car,ft Car"/>
    <w:basedOn w:val="Fuentedeprrafopredeter"/>
    <w:link w:val="Textonotapie"/>
    <w:uiPriority w:val="99"/>
    <w:qFormat/>
    <w:rsid w:val="00360D1A"/>
    <w:rPr>
      <w:rFonts w:ascii="Calibri" w:eastAsia="Calibri" w:hAnsi="Calibri" w:cs="Times New Roman"/>
      <w:sz w:val="20"/>
      <w:szCs w:val="20"/>
      <w:lang w:val="es-MX"/>
    </w:rPr>
  </w:style>
  <w:style w:type="character" w:styleId="Refdenotaalpie">
    <w:name w:val="footnote reference"/>
    <w:aliases w:val="16 Point,Superscript 6 Point,CVR Ref. de nota al pie"/>
    <w:uiPriority w:val="99"/>
    <w:unhideWhenUsed/>
    <w:rsid w:val="00360D1A"/>
    <w:rPr>
      <w:vertAlign w:val="superscript"/>
    </w:rPr>
  </w:style>
  <w:style w:type="paragraph" w:customStyle="1" w:styleId="Subttulo">
    <w:name w:val="Subttulo"/>
    <w:basedOn w:val="Normal"/>
    <w:next w:val="Normal"/>
    <w:rsid w:val="00360D1A"/>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customStyle="1" w:styleId="PrrafodelistaCar">
    <w:name w:val="Párrafo de lista Car"/>
    <w:aliases w:val="Titulo de Fígura Car,TITULO A Car,Cuadro 2-1 Car,Párrafo de lista2 Car,List Paragraph Car,Gráficos Car,Cita Pie de Página Car,titulo Car"/>
    <w:link w:val="Prrafodelista"/>
    <w:uiPriority w:val="34"/>
    <w:rsid w:val="00360D1A"/>
    <w:rPr>
      <w:rFonts w:ascii="Tahoma" w:eastAsia="Tahoma" w:hAnsi="Tahoma" w:cs="Tahoma"/>
      <w:lang w:val="es-ES"/>
    </w:rPr>
  </w:style>
  <w:style w:type="character" w:styleId="Hipervnculo">
    <w:name w:val="Hyperlink"/>
    <w:basedOn w:val="Fuentedeprrafopredeter"/>
    <w:uiPriority w:val="99"/>
    <w:semiHidden/>
    <w:unhideWhenUsed/>
    <w:rsid w:val="00E57D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683670">
      <w:bodyDiv w:val="1"/>
      <w:marLeft w:val="0"/>
      <w:marRight w:val="0"/>
      <w:marTop w:val="0"/>
      <w:marBottom w:val="0"/>
      <w:divBdr>
        <w:top w:val="none" w:sz="0" w:space="0" w:color="auto"/>
        <w:left w:val="none" w:sz="0" w:space="0" w:color="auto"/>
        <w:bottom w:val="none" w:sz="0" w:space="0" w:color="auto"/>
        <w:right w:val="none" w:sz="0" w:space="0" w:color="auto"/>
      </w:divBdr>
    </w:div>
    <w:div w:id="190055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1077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IML</cp:lastModifiedBy>
  <cp:revision>2</cp:revision>
  <dcterms:created xsi:type="dcterms:W3CDTF">2025-07-10T21:51:00Z</dcterms:created>
  <dcterms:modified xsi:type="dcterms:W3CDTF">2025-07-10T21:51:00Z</dcterms:modified>
</cp:coreProperties>
</file>