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D8403C" w:rsidP="00342047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 w:rsidR="00342047">
              <w:rPr>
                <w:b/>
                <w:color w:val="0070C0"/>
                <w:sz w:val="16"/>
                <w:szCs w:val="16"/>
              </w:rPr>
              <w:t xml:space="preserve">MANTENIMIENTO PREVENTIVO DE EQUIPOS Y SISTEMAS HIDRONEUMATICOS </w:t>
            </w:r>
            <w:r w:rsidR="005F6D39">
              <w:rPr>
                <w:b/>
                <w:color w:val="0070C0"/>
                <w:sz w:val="16"/>
                <w:szCs w:val="16"/>
              </w:rPr>
              <w:t>DEL HOSPITAL HERMILIO VALDIZAN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342047" w:rsidRPr="00342047" w:rsidRDefault="00342047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PREVENTIVO DE EQUIPOS Y SISTEMAS HIDRONEUMATICOS DEL HOSPITAL HERMILIO VALDIZAN, SEGÚN TDR.</w:t>
            </w:r>
          </w:p>
        </w:tc>
        <w:tc>
          <w:tcPr>
            <w:tcW w:w="851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</w:t>
            </w:r>
          </w:p>
        </w:tc>
        <w:tc>
          <w:tcPr>
            <w:tcW w:w="850" w:type="dxa"/>
            <w:vAlign w:val="center"/>
          </w:tcPr>
          <w:p w:rsidR="00767066" w:rsidRPr="00D8403C" w:rsidRDefault="00342047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6</w:t>
            </w:r>
          </w:p>
        </w:tc>
        <w:tc>
          <w:tcPr>
            <w:tcW w:w="992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SN</w:t>
            </w: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342047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z w:val="17"/>
          <w:szCs w:val="17"/>
        </w:rPr>
        <w:tab/>
      </w:r>
      <w:proofErr w:type="spellStart"/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342047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PREVENTIVO DE EQUIPOS Y SISTEMAS HIDRONEUMATICOS DEL HOSPITAL HERMILIO VALDIZAN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EA7736" w:rsidRDefault="00EA7736">
      <w:pPr>
        <w:rPr>
          <w:sz w:val="16"/>
        </w:rPr>
      </w:pPr>
      <w:r>
        <w:rPr>
          <w:sz w:val="16"/>
        </w:rPr>
        <w:br w:type="page"/>
      </w:r>
    </w:p>
    <w:p w:rsidR="0071202D" w:rsidRPr="00EA7736" w:rsidRDefault="00EA7736" w:rsidP="00EA7736">
      <w:pPr>
        <w:spacing w:before="118" w:line="254" w:lineRule="auto"/>
        <w:ind w:left="738" w:right="1"/>
        <w:jc w:val="center"/>
        <w:rPr>
          <w:b/>
          <w:color w:val="FF0000"/>
          <w:sz w:val="34"/>
        </w:rPr>
      </w:pPr>
      <w:r w:rsidRPr="00EA7736">
        <w:rPr>
          <w:b/>
          <w:color w:val="FF0000"/>
          <w:sz w:val="34"/>
        </w:rPr>
        <w:lastRenderedPageBreak/>
        <w:t>IMPORTANTE</w:t>
      </w:r>
    </w:p>
    <w:p w:rsidR="00EA7736" w:rsidRDefault="00EA7736" w:rsidP="00EA7736">
      <w:pPr>
        <w:spacing w:before="118" w:line="254" w:lineRule="auto"/>
        <w:ind w:left="738" w:right="1"/>
        <w:rPr>
          <w:b/>
          <w:color w:val="FF0000"/>
          <w:sz w:val="28"/>
        </w:rPr>
      </w:pPr>
    </w:p>
    <w:p w:rsidR="00EA7736" w:rsidRPr="00EA7736" w:rsidRDefault="00EA7736" w:rsidP="00EA7736">
      <w:pPr>
        <w:spacing w:before="118" w:line="254" w:lineRule="auto"/>
        <w:ind w:left="738" w:right="1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>Para la</w:t>
      </w:r>
      <w:r w:rsidR="00712F45">
        <w:rPr>
          <w:b/>
          <w:color w:val="FF0000"/>
          <w:sz w:val="28"/>
        </w:rPr>
        <w:t xml:space="preserve"> ADMISION, </w:t>
      </w:r>
      <w:r>
        <w:rPr>
          <w:b/>
          <w:color w:val="FF0000"/>
          <w:sz w:val="28"/>
        </w:rPr>
        <w:t xml:space="preserve"> </w:t>
      </w:r>
      <w:r w:rsidR="00712F45">
        <w:rPr>
          <w:b/>
          <w:color w:val="FF0000"/>
          <w:sz w:val="28"/>
        </w:rPr>
        <w:t xml:space="preserve">EVALUACIÓN Y CALIFICACION </w:t>
      </w:r>
      <w:r>
        <w:rPr>
          <w:b/>
          <w:color w:val="FF0000"/>
          <w:sz w:val="28"/>
        </w:rPr>
        <w:t>de su oferta deberá adjuntar la documentación que se solicita en los términos de referencia, en la cual se acredit</w:t>
      </w:r>
      <w:r w:rsidR="00712F45">
        <w:rPr>
          <w:b/>
          <w:color w:val="FF0000"/>
          <w:sz w:val="28"/>
        </w:rPr>
        <w:t>e fehacientemente lo solicitado, CASO CONTRARIO SERA DESCALIFICADO POR IMCUMPLIMIENTO DE LOS TERMINOS DE REFERENCIA.</w:t>
      </w:r>
    </w:p>
    <w:p w:rsidR="00EA7736" w:rsidRDefault="00EA7736" w:rsidP="00790C17">
      <w:pPr>
        <w:spacing w:before="118" w:line="254" w:lineRule="auto"/>
        <w:ind w:left="738" w:right="1"/>
        <w:jc w:val="both"/>
        <w:rPr>
          <w:sz w:val="16"/>
        </w:rPr>
      </w:pPr>
      <w:bookmarkStart w:id="0" w:name="_GoBack"/>
      <w:bookmarkEnd w:id="0"/>
    </w:p>
    <w:sectPr w:rsidR="00EA7736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39B" w:rsidRDefault="00A7639B">
      <w:r>
        <w:separator/>
      </w:r>
    </w:p>
  </w:endnote>
  <w:endnote w:type="continuationSeparator" w:id="0">
    <w:p w:rsidR="00A7639B" w:rsidRDefault="00A76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39B" w:rsidRDefault="00A7639B">
      <w:r>
        <w:separator/>
      </w:r>
    </w:p>
  </w:footnote>
  <w:footnote w:type="continuationSeparator" w:id="0">
    <w:p w:rsidR="00A7639B" w:rsidRDefault="00A76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715A3"/>
    <w:rsid w:val="000A0A49"/>
    <w:rsid w:val="001F51E9"/>
    <w:rsid w:val="002453EE"/>
    <w:rsid w:val="00342047"/>
    <w:rsid w:val="0040298B"/>
    <w:rsid w:val="0050237D"/>
    <w:rsid w:val="0051246B"/>
    <w:rsid w:val="005F6D39"/>
    <w:rsid w:val="00606E7A"/>
    <w:rsid w:val="0071202D"/>
    <w:rsid w:val="00712F45"/>
    <w:rsid w:val="0072647F"/>
    <w:rsid w:val="00767066"/>
    <w:rsid w:val="00790C17"/>
    <w:rsid w:val="00802A97"/>
    <w:rsid w:val="0091369A"/>
    <w:rsid w:val="00A264C1"/>
    <w:rsid w:val="00A7639B"/>
    <w:rsid w:val="00A90015"/>
    <w:rsid w:val="00B72FA9"/>
    <w:rsid w:val="00B74A8C"/>
    <w:rsid w:val="00BD7BC3"/>
    <w:rsid w:val="00C24104"/>
    <w:rsid w:val="00CC3EE6"/>
    <w:rsid w:val="00D8403C"/>
    <w:rsid w:val="00E7162F"/>
    <w:rsid w:val="00EA7736"/>
    <w:rsid w:val="00EC5AEC"/>
    <w:rsid w:val="00F73AE6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1538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20</cp:revision>
  <dcterms:created xsi:type="dcterms:W3CDTF">2025-05-05T20:11:00Z</dcterms:created>
  <dcterms:modified xsi:type="dcterms:W3CDTF">2025-07-11T00:22:00Z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