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1BEE8"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b/>
          <w:bCs/>
          <w:color w:val="000000" w:themeColor="text1"/>
          <w:sz w:val="22"/>
          <w:szCs w:val="22"/>
          <w:lang w:val="es-PE" w:eastAsia="es-PE"/>
        </w:rPr>
        <w:t>ANEXO Nº 5</w:t>
      </w:r>
      <w:r w:rsidRPr="009B7CD5">
        <w:rPr>
          <w:rStyle w:val="Refdenotaalpie"/>
          <w:rFonts w:ascii="Arial" w:hAnsi="Arial" w:cs="Arial"/>
          <w:b/>
          <w:bCs/>
          <w:color w:val="000000" w:themeColor="text1"/>
          <w:sz w:val="22"/>
          <w:szCs w:val="22"/>
          <w:lang w:eastAsia="es-PE"/>
        </w:rPr>
        <w:footnoteReference w:id="1"/>
      </w:r>
    </w:p>
    <w:p w14:paraId="5885B0DB"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r w:rsidRPr="009B7CD5">
        <w:rPr>
          <w:rFonts w:ascii="Arial" w:hAnsi="Arial" w:cs="Arial"/>
          <w:b/>
          <w:bCs/>
          <w:sz w:val="22"/>
          <w:szCs w:val="22"/>
          <w:lang w:val="es-ES" w:eastAsia="es-PE"/>
        </w:rPr>
        <w:t>DECLARACIÓN JURADA DE DESAFECTACIÓN DE IMPEDIMENTO</w:t>
      </w:r>
      <w:r w:rsidRPr="00A51170">
        <w:rPr>
          <w:rFonts w:ascii="Arial" w:hAnsi="Arial" w:cs="Arial"/>
          <w:sz w:val="22"/>
          <w:szCs w:val="22"/>
          <w:lang w:val="es-PE" w:eastAsia="es-PE"/>
        </w:rPr>
        <w:t> </w:t>
      </w:r>
    </w:p>
    <w:p w14:paraId="1BDEB4F3" w14:textId="77777777" w:rsidR="00A51170" w:rsidRPr="009B7CD5" w:rsidRDefault="00A51170" w:rsidP="00A51170">
      <w:pPr>
        <w:jc w:val="center"/>
        <w:textAlignment w:val="baseline"/>
        <w:rPr>
          <w:rFonts w:ascii="Arial" w:hAnsi="Arial" w:cs="Arial"/>
          <w:b/>
          <w:bCs/>
          <w:sz w:val="22"/>
          <w:szCs w:val="22"/>
          <w:lang w:val="es-ES" w:eastAsia="es-PE"/>
        </w:rPr>
      </w:pPr>
    </w:p>
    <w:p w14:paraId="49D09DA0"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p>
    <w:p w14:paraId="1D628146"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Señores</w:t>
      </w:r>
      <w:r w:rsidRPr="00232A61">
        <w:rPr>
          <w:rFonts w:ascii="Arial" w:hAnsi="Arial" w:cs="Arial"/>
          <w:b/>
          <w:bCs/>
          <w:sz w:val="20"/>
          <w:szCs w:val="20"/>
          <w:lang w:val="es-PE"/>
        </w:rPr>
        <w:tab/>
        <w:t>:</w:t>
      </w:r>
      <w:r w:rsidRPr="00232A61">
        <w:rPr>
          <w:rFonts w:ascii="Arial" w:hAnsi="Arial" w:cs="Arial"/>
          <w:b/>
          <w:bCs/>
          <w:sz w:val="20"/>
          <w:szCs w:val="20"/>
          <w:lang w:val="es-PE"/>
        </w:rPr>
        <w:tab/>
        <w:t>DIRECCIÓN REGIONAL AGRARIA AMAZONAS</w:t>
      </w:r>
    </w:p>
    <w:p w14:paraId="6706244F"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ab/>
      </w:r>
      <w:r w:rsidRPr="00232A61">
        <w:rPr>
          <w:rFonts w:ascii="Arial" w:hAnsi="Arial" w:cs="Arial"/>
          <w:b/>
          <w:bCs/>
          <w:sz w:val="20"/>
          <w:szCs w:val="20"/>
          <w:lang w:val="es-PE"/>
        </w:rPr>
        <w:tab/>
      </w:r>
      <w:r w:rsidRPr="00232A61">
        <w:rPr>
          <w:rFonts w:ascii="Arial" w:hAnsi="Arial" w:cs="Arial"/>
          <w:b/>
          <w:bCs/>
          <w:sz w:val="20"/>
          <w:szCs w:val="20"/>
          <w:lang w:val="es-PE"/>
        </w:rPr>
        <w:tab/>
        <w:t>Jr. Ortiz Arrieta N° 1270 – Chachapoyas</w:t>
      </w:r>
    </w:p>
    <w:p w14:paraId="71ABC848" w14:textId="77777777" w:rsidR="00A51170" w:rsidRPr="00232A61" w:rsidRDefault="00A51170" w:rsidP="00A51170">
      <w:pPr>
        <w:jc w:val="both"/>
        <w:rPr>
          <w:rFonts w:ascii="Arial" w:hAnsi="Arial" w:cs="Arial"/>
          <w:b/>
          <w:bCs/>
          <w:sz w:val="20"/>
          <w:szCs w:val="20"/>
          <w:lang w:val="es-PE"/>
        </w:rPr>
      </w:pPr>
    </w:p>
    <w:p w14:paraId="662F6D56"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Atención</w:t>
      </w:r>
      <w:r w:rsidRPr="00232A61">
        <w:rPr>
          <w:rFonts w:ascii="Arial" w:hAnsi="Arial" w:cs="Arial"/>
          <w:b/>
          <w:bCs/>
          <w:sz w:val="20"/>
          <w:szCs w:val="20"/>
          <w:lang w:val="es-PE"/>
        </w:rPr>
        <w:tab/>
        <w:t>:</w:t>
      </w:r>
      <w:r w:rsidRPr="00232A61">
        <w:rPr>
          <w:rFonts w:ascii="Arial" w:hAnsi="Arial" w:cs="Arial"/>
          <w:b/>
          <w:bCs/>
          <w:sz w:val="20"/>
          <w:szCs w:val="20"/>
          <w:lang w:val="es-PE"/>
        </w:rPr>
        <w:tab/>
        <w:t>UNIDAD DE ABASTECIMIENTOS</w:t>
      </w:r>
    </w:p>
    <w:p w14:paraId="44826DC2" w14:textId="77777777" w:rsidR="00A51170" w:rsidRPr="00232A61" w:rsidRDefault="00A51170" w:rsidP="00A51170">
      <w:pPr>
        <w:jc w:val="both"/>
        <w:rPr>
          <w:rFonts w:ascii="Arial" w:hAnsi="Arial" w:cs="Arial"/>
          <w:b/>
          <w:bCs/>
          <w:sz w:val="20"/>
          <w:szCs w:val="20"/>
          <w:lang w:val="es-PE"/>
        </w:rPr>
      </w:pPr>
    </w:p>
    <w:p w14:paraId="5AB98C6F"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Referencia</w:t>
      </w:r>
      <w:r w:rsidRPr="00232A61">
        <w:rPr>
          <w:rFonts w:ascii="Arial" w:hAnsi="Arial" w:cs="Arial"/>
          <w:b/>
          <w:bCs/>
          <w:sz w:val="20"/>
          <w:szCs w:val="20"/>
          <w:lang w:val="es-PE"/>
        </w:rPr>
        <w:tab/>
        <w:t xml:space="preserve">:  </w:t>
      </w:r>
      <w:r w:rsidRPr="00232A61">
        <w:rPr>
          <w:rFonts w:ascii="Arial" w:hAnsi="Arial" w:cs="Arial"/>
          <w:b/>
          <w:bCs/>
          <w:sz w:val="20"/>
          <w:szCs w:val="20"/>
          <w:lang w:val="es-PE"/>
        </w:rPr>
        <w:tab/>
      </w:r>
      <w:r w:rsidRPr="007C25B8">
        <w:rPr>
          <w:rFonts w:ascii="Arial" w:hAnsi="Arial" w:cs="Arial"/>
          <w:b/>
          <w:bCs/>
          <w:sz w:val="20"/>
          <w:szCs w:val="20"/>
          <w:highlight w:val="yellow"/>
          <w:lang w:val="es-PE"/>
        </w:rPr>
        <w:t>Solicitud de Cotización - (Descripción de la Prestación)</w:t>
      </w:r>
    </w:p>
    <w:p w14:paraId="1A1BD989"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color w:val="000000" w:themeColor="text1"/>
          <w:sz w:val="20"/>
          <w:szCs w:val="20"/>
          <w:lang w:val="es-PE" w:eastAsia="es-PE"/>
        </w:rPr>
        <w:t>Presente.-   </w:t>
      </w:r>
    </w:p>
    <w:p w14:paraId="397509F4" w14:textId="77777777" w:rsidR="00A51170" w:rsidRPr="00A51170" w:rsidRDefault="00A51170" w:rsidP="00A51170">
      <w:pPr>
        <w:jc w:val="both"/>
        <w:textAlignment w:val="baseline"/>
        <w:rPr>
          <w:rFonts w:ascii="Arial" w:hAnsi="Arial" w:cs="Arial"/>
          <w:sz w:val="20"/>
          <w:szCs w:val="20"/>
          <w:lang w:val="es-PE" w:eastAsia="es-PE"/>
        </w:rPr>
      </w:pPr>
    </w:p>
    <w:p w14:paraId="5A0B9D6C"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color w:val="000000" w:themeColor="text1"/>
          <w:sz w:val="20"/>
          <w:szCs w:val="20"/>
          <w:lang w:val="es-PE"/>
        </w:rPr>
        <w:t xml:space="preserve">El que suscribe, [……………..], postor y/o representante legal de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xml:space="preserve">, identificado con </w:t>
      </w:r>
      <w:r w:rsidRPr="00A51170">
        <w:rPr>
          <w:rFonts w:ascii="Arial" w:eastAsia="Arial" w:hAnsi="Arial" w:cs="Arial"/>
          <w:b/>
          <w:bCs/>
          <w:color w:val="000000" w:themeColor="text1"/>
          <w:sz w:val="20"/>
          <w:szCs w:val="20"/>
          <w:u w:val="single"/>
          <w:lang w:val="es-PE"/>
        </w:rPr>
        <w:t>[CONSIGNAR TIPO DE DOCUMENTO DE IDENTIDAD] N° [CONSIGNAR NÚMERO DE DOCUMENTO DE IDENTIDAD</w:t>
      </w:r>
      <w:r w:rsidRPr="00A51170">
        <w:rPr>
          <w:rFonts w:ascii="Arial" w:eastAsia="Arial" w:hAnsi="Arial" w:cs="Arial"/>
          <w:color w:val="000000" w:themeColor="text1"/>
          <w:sz w:val="20"/>
          <w:szCs w:val="20"/>
          <w:lang w:val="es-PE"/>
        </w:rPr>
        <w:t xml:space="preserve">], con poder inscrito en la localidad de [CONSIGNAR EN CASO DE SER PERSONA JURÍDICA] en la Ficha Nº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Asiento Nº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xml:space="preserve">], </w:t>
      </w:r>
      <w:r w:rsidRPr="00A51170">
        <w:rPr>
          <w:rFonts w:ascii="Arial" w:eastAsia="Arial" w:hAnsi="Arial" w:cs="Arial"/>
          <w:b/>
          <w:bCs/>
          <w:color w:val="000000" w:themeColor="text1"/>
          <w:sz w:val="20"/>
          <w:szCs w:val="20"/>
          <w:u w:val="single"/>
          <w:lang w:val="es-PE"/>
        </w:rPr>
        <w:t>declaro que tengo los siguientes parientes</w:t>
      </w:r>
      <w:r w:rsidRPr="009B7CD5">
        <w:rPr>
          <w:rStyle w:val="Refdenotaalpie"/>
          <w:rFonts w:ascii="Arial" w:eastAsia="Arial" w:hAnsi="Arial" w:cs="Arial"/>
          <w:b/>
          <w:bCs/>
          <w:color w:val="000000" w:themeColor="text1"/>
          <w:sz w:val="20"/>
          <w:szCs w:val="20"/>
          <w:u w:val="single"/>
        </w:rPr>
        <w:footnoteReference w:id="2"/>
      </w:r>
      <w:r w:rsidRPr="00A51170">
        <w:rPr>
          <w:rFonts w:ascii="Arial" w:eastAsia="Arial" w:hAnsi="Arial" w:cs="Arial"/>
          <w:b/>
          <w:bCs/>
          <w:color w:val="000000" w:themeColor="text1"/>
          <w:sz w:val="20"/>
          <w:szCs w:val="20"/>
          <w:u w:val="single"/>
          <w:lang w:val="es-PE"/>
        </w:rPr>
        <w:t>, los cuales cuentan con impedimento de carácter personal</w:t>
      </w:r>
      <w:r w:rsidRPr="009B7CD5">
        <w:rPr>
          <w:rStyle w:val="Refdenotaalpie"/>
          <w:rFonts w:ascii="Arial" w:eastAsia="Arial" w:hAnsi="Arial" w:cs="Arial"/>
          <w:b/>
          <w:bCs/>
          <w:color w:val="000000" w:themeColor="text1"/>
          <w:sz w:val="20"/>
          <w:szCs w:val="20"/>
          <w:u w:val="single"/>
        </w:rPr>
        <w:footnoteReference w:id="3"/>
      </w:r>
      <w:r w:rsidRPr="00A51170">
        <w:rPr>
          <w:rFonts w:ascii="Arial" w:eastAsia="Arial" w:hAnsi="Arial" w:cs="Arial"/>
          <w:b/>
          <w:bCs/>
          <w:color w:val="000000" w:themeColor="text1"/>
          <w:sz w:val="20"/>
          <w:szCs w:val="20"/>
          <w:u w:val="single"/>
          <w:lang w:val="es-PE"/>
        </w:rPr>
        <w:t xml:space="preserve"> de conformidad con el numeral</w:t>
      </w:r>
      <w:r w:rsidRPr="00A51170">
        <w:rPr>
          <w:b/>
          <w:bCs/>
          <w:u w:val="single"/>
          <w:lang w:val="es-PE"/>
        </w:rPr>
        <w:t xml:space="preserve"> </w:t>
      </w:r>
      <w:r w:rsidRPr="00A51170">
        <w:rPr>
          <w:rFonts w:ascii="Arial" w:eastAsia="Arial" w:hAnsi="Arial" w:cs="Arial"/>
          <w:b/>
          <w:bCs/>
          <w:color w:val="000000" w:themeColor="text1"/>
          <w:sz w:val="20"/>
          <w:szCs w:val="20"/>
          <w:u w:val="single"/>
          <w:lang w:val="es-PE"/>
        </w:rPr>
        <w:t>1 del numeral 30.1 del artículo 30 de la Ley N° 32069, Ley General de Contrataciones Públicas, de acuerdo a lo siguiente:</w:t>
      </w:r>
      <w:r w:rsidRPr="00A51170">
        <w:rPr>
          <w:rFonts w:ascii="Arial" w:eastAsia="Arial" w:hAnsi="Arial" w:cs="Arial"/>
          <w:color w:val="000000" w:themeColor="text1"/>
          <w:sz w:val="20"/>
          <w:szCs w:val="20"/>
          <w:lang w:val="es-PE"/>
        </w:rPr>
        <w:t xml:space="preserve"> </w:t>
      </w:r>
    </w:p>
    <w:p w14:paraId="0AA31287" w14:textId="77777777" w:rsidR="00A51170" w:rsidRPr="00A51170" w:rsidRDefault="00A51170" w:rsidP="00A51170">
      <w:pPr>
        <w:jc w:val="both"/>
        <w:rPr>
          <w:lang w:val="es-PE"/>
        </w:rPr>
      </w:pPr>
      <w:r w:rsidRPr="00A51170">
        <w:rPr>
          <w:rFonts w:ascii="Arial" w:eastAsia="Arial" w:hAnsi="Arial" w:cs="Arial"/>
          <w:color w:val="000000" w:themeColor="text1"/>
          <w:sz w:val="20"/>
          <w:szCs w:val="20"/>
          <w:lang w:val="es-PE"/>
        </w:rPr>
        <w:t xml:space="preserve"> </w:t>
      </w:r>
    </w:p>
    <w:p w14:paraId="2D0A73CD"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b/>
          <w:bCs/>
          <w:color w:val="000000" w:themeColor="text1"/>
          <w:sz w:val="20"/>
          <w:szCs w:val="20"/>
          <w:lang w:val="es-PE"/>
        </w:rPr>
        <w:t>[NOMBRE DEL PARIENTE 1]</w:t>
      </w:r>
      <w:r w:rsidRPr="00A51170">
        <w:rPr>
          <w:rFonts w:ascii="Arial" w:eastAsia="Arial" w:hAnsi="Arial" w:cs="Arial"/>
          <w:color w:val="000000" w:themeColor="text1"/>
          <w:sz w:val="20"/>
          <w:szCs w:val="20"/>
          <w:lang w:val="es-PE"/>
        </w:rPr>
        <w:t xml:space="preserve">    con DNI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 xml:space="preserve">con CARGO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 xml:space="preserve">en la ENTIDAD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w:t>
      </w:r>
      <w:r w:rsidRPr="00A51170">
        <w:rPr>
          <w:rFonts w:ascii="Arial" w:eastAsia="Arial" w:hAnsi="Arial" w:cs="Arial"/>
          <w:color w:val="000000" w:themeColor="text1"/>
          <w:sz w:val="20"/>
          <w:szCs w:val="20"/>
          <w:lang w:val="es-PE"/>
        </w:rPr>
        <w:t xml:space="preserve"> que a la fecha de la presente declaración cuenta con impedimento de carácter personal de Tipo </w:t>
      </w:r>
      <w:r w:rsidRPr="00A51170">
        <w:rPr>
          <w:rFonts w:ascii="Arial" w:eastAsia="Arial" w:hAnsi="Arial" w:cs="Arial"/>
          <w:b/>
          <w:bCs/>
          <w:color w:val="000000" w:themeColor="text1"/>
          <w:sz w:val="20"/>
          <w:szCs w:val="20"/>
          <w:lang w:val="es-PE"/>
        </w:rPr>
        <w:t>[CONSIGNAR 1A, 1B, 1C, 1D, 1E, 1F, y 1G, según corresponda]</w:t>
      </w:r>
      <w:r w:rsidRPr="00A51170">
        <w:rPr>
          <w:rFonts w:ascii="Arial" w:eastAsia="Arial" w:hAnsi="Arial" w:cs="Arial"/>
          <w:color w:val="000000" w:themeColor="text1"/>
          <w:sz w:val="20"/>
          <w:szCs w:val="20"/>
          <w:lang w:val="es-PE"/>
        </w:rPr>
        <w:t xml:space="preserve"> de conformidad con el inciso 1 del numeral 30.1 del artículo 30 de la Ley</w:t>
      </w:r>
      <w:r w:rsidRPr="00A51170">
        <w:rPr>
          <w:rFonts w:ascii="Arial" w:eastAsia="Arial" w:hAnsi="Arial" w:cs="Arial"/>
          <w:color w:val="000000" w:themeColor="text1"/>
          <w:sz w:val="20"/>
          <w:szCs w:val="20"/>
          <w:u w:val="single"/>
          <w:lang w:val="es-PE"/>
        </w:rPr>
        <w:t xml:space="preserve"> N° 32069 Ley General de Contrataciones Públicas</w:t>
      </w:r>
      <w:r w:rsidRPr="00A51170">
        <w:rPr>
          <w:rFonts w:ascii="Arial" w:eastAsia="Arial" w:hAnsi="Arial" w:cs="Arial"/>
          <w:color w:val="000000" w:themeColor="text1"/>
          <w:sz w:val="20"/>
          <w:szCs w:val="20"/>
          <w:lang w:val="es-PE"/>
        </w:rPr>
        <w:t>.</w:t>
      </w:r>
    </w:p>
    <w:p w14:paraId="05094024" w14:textId="77777777" w:rsidR="00A51170" w:rsidRPr="00A51170" w:rsidRDefault="00A51170" w:rsidP="00A51170">
      <w:pPr>
        <w:jc w:val="both"/>
        <w:rPr>
          <w:rFonts w:ascii="Arial" w:eastAsia="Arial" w:hAnsi="Arial" w:cs="Arial"/>
          <w:color w:val="000000" w:themeColor="text1"/>
          <w:sz w:val="20"/>
          <w:szCs w:val="20"/>
          <w:lang w:val="es-PE"/>
        </w:rPr>
      </w:pPr>
    </w:p>
    <w:p w14:paraId="4EEE4F30"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b/>
          <w:bCs/>
          <w:color w:val="000000" w:themeColor="text1"/>
          <w:sz w:val="20"/>
          <w:szCs w:val="20"/>
          <w:lang w:val="es-PE"/>
        </w:rPr>
        <w:t>[NOMBRE DEL PARIENTE 2]</w:t>
      </w:r>
      <w:r w:rsidRPr="00A51170">
        <w:rPr>
          <w:rFonts w:ascii="Arial" w:eastAsia="Arial" w:hAnsi="Arial" w:cs="Arial"/>
          <w:color w:val="000000" w:themeColor="text1"/>
          <w:sz w:val="20"/>
          <w:szCs w:val="20"/>
          <w:lang w:val="es-PE"/>
        </w:rPr>
        <w:t xml:space="preserve">    con DNI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con cargo</w:t>
      </w:r>
      <w:r w:rsidRPr="00A51170">
        <w:rPr>
          <w:rFonts w:ascii="Arial" w:eastAsia="Arial" w:hAnsi="Arial" w:cs="Arial"/>
          <w:b/>
          <w:bCs/>
          <w:color w:val="000000" w:themeColor="text1"/>
          <w:sz w:val="20"/>
          <w:szCs w:val="20"/>
          <w:lang w:val="es-PE"/>
        </w:rPr>
        <w:t xml:space="preserve"> [………</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w:t>
      </w:r>
      <w:r w:rsidRPr="00A51170">
        <w:rPr>
          <w:rFonts w:ascii="Arial" w:eastAsia="Arial" w:hAnsi="Arial" w:cs="Arial"/>
          <w:color w:val="000000" w:themeColor="text1"/>
          <w:sz w:val="20"/>
          <w:szCs w:val="20"/>
          <w:lang w:val="es-PE"/>
        </w:rPr>
        <w:t xml:space="preserve"> en la entidad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w:t>
      </w:r>
      <w:r w:rsidRPr="00A51170">
        <w:rPr>
          <w:rFonts w:ascii="Arial" w:eastAsia="Arial" w:hAnsi="Arial" w:cs="Arial"/>
          <w:color w:val="000000" w:themeColor="text1"/>
          <w:sz w:val="20"/>
          <w:szCs w:val="20"/>
          <w:lang w:val="es-PE"/>
        </w:rPr>
        <w:t xml:space="preserve"> que a la fecha de la presente declaración cuenta con impedimento de carácter personal de Tipo </w:t>
      </w:r>
      <w:r w:rsidRPr="00A51170">
        <w:rPr>
          <w:rFonts w:ascii="Arial" w:eastAsia="Arial" w:hAnsi="Arial" w:cs="Arial"/>
          <w:b/>
          <w:bCs/>
          <w:color w:val="000000" w:themeColor="text1"/>
          <w:sz w:val="20"/>
          <w:szCs w:val="20"/>
          <w:lang w:val="es-PE"/>
        </w:rPr>
        <w:t>[CONSIGNAR 1A, 1B, 1C, 1D, 1E, 1F, y 1G, SEGÚN CORRESPONDA]</w:t>
      </w:r>
      <w:r w:rsidRPr="00A51170">
        <w:rPr>
          <w:rFonts w:ascii="Arial" w:eastAsia="Arial" w:hAnsi="Arial" w:cs="Arial"/>
          <w:color w:val="000000" w:themeColor="text1"/>
          <w:sz w:val="20"/>
          <w:szCs w:val="20"/>
          <w:lang w:val="es-PE"/>
        </w:rPr>
        <w:t xml:space="preserve"> de conformidad con el inciso 1 del numeral 30.1 del artículo 30 de la </w:t>
      </w:r>
      <w:r w:rsidRPr="00A51170">
        <w:rPr>
          <w:rFonts w:ascii="Arial" w:eastAsia="Arial" w:hAnsi="Arial" w:cs="Arial"/>
          <w:color w:val="000000" w:themeColor="text1"/>
          <w:sz w:val="20"/>
          <w:szCs w:val="20"/>
          <w:u w:val="single"/>
          <w:lang w:val="es-PE"/>
        </w:rPr>
        <w:t>Ley N° 32069 Ley General de Contrataciones Públicas.</w:t>
      </w:r>
    </w:p>
    <w:p w14:paraId="2760C16D" w14:textId="77777777" w:rsidR="00A51170" w:rsidRPr="00A51170" w:rsidRDefault="00A51170" w:rsidP="00A51170">
      <w:pPr>
        <w:jc w:val="both"/>
        <w:rPr>
          <w:lang w:val="es-PE"/>
        </w:rPr>
      </w:pPr>
    </w:p>
    <w:p w14:paraId="45E93608" w14:textId="77777777" w:rsidR="00A51170" w:rsidRPr="00A51170" w:rsidRDefault="00A51170" w:rsidP="00A51170">
      <w:pPr>
        <w:jc w:val="both"/>
        <w:rPr>
          <w:rFonts w:ascii="Segoe UI" w:eastAsia="Segoe UI" w:hAnsi="Segoe UI" w:cs="Segoe UI"/>
          <w:color w:val="000000" w:themeColor="text1"/>
          <w:sz w:val="18"/>
          <w:szCs w:val="18"/>
          <w:lang w:val="es-PE"/>
        </w:rPr>
      </w:pPr>
      <w:r w:rsidRPr="00A51170">
        <w:rPr>
          <w:rFonts w:ascii="Segoe UI" w:eastAsia="Segoe UI" w:hAnsi="Segoe UI" w:cs="Segoe UI"/>
          <w:color w:val="000000" w:themeColor="text1"/>
          <w:sz w:val="18"/>
          <w:szCs w:val="18"/>
          <w:lang w:val="es-PE"/>
        </w:rPr>
        <w:t xml:space="preserve"> </w:t>
      </w:r>
    </w:p>
    <w:p w14:paraId="1ECABD08" w14:textId="77777777" w:rsidR="00A51170" w:rsidRPr="00A51170" w:rsidRDefault="00A51170" w:rsidP="00A51170">
      <w:pPr>
        <w:jc w:val="both"/>
        <w:rPr>
          <w:lang w:val="es-PE"/>
        </w:rPr>
      </w:pPr>
      <w:r w:rsidRPr="00A51170">
        <w:rPr>
          <w:rFonts w:ascii="Arial" w:eastAsia="Arial" w:hAnsi="Arial" w:cs="Arial"/>
          <w:color w:val="000000" w:themeColor="text1"/>
          <w:sz w:val="20"/>
          <w:szCs w:val="20"/>
          <w:lang w:val="es-PE"/>
        </w:rPr>
        <w:t>Sin perjuicio de ello,</w:t>
      </w:r>
      <w:r w:rsidRPr="00A51170">
        <w:rPr>
          <w:rFonts w:ascii="Arial" w:eastAsia="Arial" w:hAnsi="Arial" w:cs="Arial"/>
          <w:b/>
          <w:bCs/>
          <w:color w:val="000000" w:themeColor="text1"/>
          <w:sz w:val="20"/>
          <w:szCs w:val="20"/>
          <w:lang w:val="es-PE"/>
        </w:rPr>
        <w:t xml:space="preserve"> DECLARO BAJO JURAMENTO</w:t>
      </w:r>
      <w:r w:rsidRPr="00A51170">
        <w:rPr>
          <w:rFonts w:ascii="Arial" w:eastAsia="Arial" w:hAnsi="Arial" w:cs="Arial"/>
          <w:color w:val="000000" w:themeColor="text1"/>
          <w:sz w:val="20"/>
          <w:szCs w:val="20"/>
          <w:lang w:val="es-PE"/>
        </w:rPr>
        <w:t xml:space="preserve"> lo siguiente:  </w:t>
      </w:r>
    </w:p>
    <w:p w14:paraId="62C29380" w14:textId="77777777" w:rsidR="00A51170" w:rsidRPr="00A51170" w:rsidRDefault="00A51170" w:rsidP="00A51170">
      <w:pPr>
        <w:jc w:val="both"/>
        <w:rPr>
          <w:rFonts w:ascii="Segoe UI" w:eastAsia="Segoe UI" w:hAnsi="Segoe UI" w:cs="Segoe UI"/>
          <w:color w:val="000000" w:themeColor="text1"/>
          <w:sz w:val="18"/>
          <w:szCs w:val="18"/>
          <w:lang w:val="es-PE"/>
        </w:rPr>
      </w:pPr>
    </w:p>
    <w:p w14:paraId="5DA18D29" w14:textId="77777777" w:rsidR="00A51170" w:rsidRPr="00A51170" w:rsidRDefault="00A51170" w:rsidP="00A51170">
      <w:pPr>
        <w:jc w:val="both"/>
        <w:rPr>
          <w:rFonts w:ascii="Arial" w:eastAsia="Arial" w:hAnsi="Arial" w:cs="Arial"/>
          <w:b/>
          <w:bCs/>
          <w:sz w:val="20"/>
          <w:szCs w:val="20"/>
          <w:lang w:val="es-PE"/>
        </w:rPr>
      </w:pPr>
      <w:r w:rsidRPr="00A51170">
        <w:rPr>
          <w:rFonts w:ascii="Arial" w:eastAsia="Arial" w:hAnsi="Arial" w:cs="Arial"/>
          <w:b/>
          <w:bCs/>
          <w:sz w:val="20"/>
          <w:szCs w:val="20"/>
          <w:lang w:val="es-PE"/>
        </w:rPr>
        <w:t>Me encuentro exceptuado del impedimento por razón de parentesco, en razón de [INDICAR SUPUESTO: HABER EJECUTADO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19B13ACF" w14:textId="77777777" w:rsidR="00A51170" w:rsidRPr="00A51170" w:rsidRDefault="00A51170" w:rsidP="00A51170">
      <w:pPr>
        <w:jc w:val="both"/>
        <w:rPr>
          <w:rFonts w:ascii="Arial" w:hAnsi="Arial" w:cs="Arial"/>
          <w:color w:val="000000" w:themeColor="text1"/>
          <w:sz w:val="20"/>
          <w:szCs w:val="20"/>
          <w:lang w:val="es-PE" w:eastAsia="es-PE"/>
        </w:rPr>
      </w:pPr>
    </w:p>
    <w:p w14:paraId="3F29D3AB" w14:textId="77777777" w:rsidR="00A51170" w:rsidRPr="00A51170" w:rsidRDefault="00A51170" w:rsidP="00A51170">
      <w:pPr>
        <w:jc w:val="both"/>
        <w:rPr>
          <w:rFonts w:ascii="Arial" w:hAnsi="Arial" w:cs="Arial"/>
          <w:b/>
          <w:bCs/>
          <w:color w:val="000000" w:themeColor="text1"/>
          <w:sz w:val="20"/>
          <w:szCs w:val="20"/>
          <w:u w:val="single"/>
          <w:lang w:val="es-PE" w:eastAsia="es-PE"/>
        </w:rPr>
      </w:pPr>
      <w:r w:rsidRPr="00A51170">
        <w:rPr>
          <w:rFonts w:ascii="Arial" w:hAnsi="Arial" w:cs="Arial"/>
          <w:b/>
          <w:bCs/>
          <w:color w:val="000000" w:themeColor="text1"/>
          <w:sz w:val="20"/>
          <w:szCs w:val="20"/>
          <w:u w:val="single"/>
          <w:lang w:val="es-PE" w:eastAsia="es-PE"/>
        </w:rPr>
        <w:t>[CONSIGNAR EL DETALLE DE LOS DOCUMENTOS CORRESPONDIENTES]</w:t>
      </w:r>
    </w:p>
    <w:p w14:paraId="42AA1100"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color w:val="000000" w:themeColor="text1"/>
          <w:sz w:val="20"/>
          <w:szCs w:val="20"/>
          <w:lang w:val="es-PE" w:eastAsia="es-PE"/>
        </w:rPr>
        <w:t>  </w:t>
      </w:r>
    </w:p>
    <w:p w14:paraId="115B0A97" w14:textId="77777777" w:rsidR="00A51170" w:rsidRPr="00A51170" w:rsidRDefault="00A51170" w:rsidP="00A51170">
      <w:pPr>
        <w:jc w:val="both"/>
        <w:textAlignment w:val="baseline"/>
        <w:rPr>
          <w:rFonts w:ascii="Segoe UI" w:hAnsi="Segoe UI" w:cs="Segoe UI"/>
          <w:b/>
          <w:bCs/>
          <w:sz w:val="18"/>
          <w:szCs w:val="18"/>
          <w:u w:val="single"/>
          <w:lang w:val="es-PE" w:eastAsia="es-PE"/>
        </w:rPr>
      </w:pPr>
      <w:r w:rsidRPr="00A51170">
        <w:rPr>
          <w:rFonts w:ascii="Arial" w:hAnsi="Arial" w:cs="Arial"/>
          <w:b/>
          <w:color w:val="000000" w:themeColor="text1"/>
          <w:sz w:val="22"/>
          <w:szCs w:val="22"/>
          <w:u w:val="single"/>
          <w:lang w:val="es-PE" w:eastAsia="es-PE"/>
        </w:rPr>
        <w:t>[CONSIGNAR CIUDAD Y FECHA] </w:t>
      </w:r>
    </w:p>
    <w:p w14:paraId="6CB1F14F" w14:textId="77777777" w:rsidR="00A51170" w:rsidRPr="00A51170" w:rsidRDefault="00A51170" w:rsidP="00A51170">
      <w:pPr>
        <w:jc w:val="both"/>
        <w:textAlignment w:val="baseline"/>
        <w:rPr>
          <w:rFonts w:ascii="Segoe UI" w:hAnsi="Segoe UI" w:cs="Segoe UI"/>
          <w:b/>
          <w:bCs/>
          <w:sz w:val="18"/>
          <w:szCs w:val="18"/>
          <w:u w:val="single"/>
          <w:lang w:val="es-PE" w:eastAsia="es-PE"/>
        </w:rPr>
      </w:pPr>
    </w:p>
    <w:p w14:paraId="01835538"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p>
    <w:p w14:paraId="26690004" w14:textId="77777777" w:rsidR="00A51170" w:rsidRPr="00A51170" w:rsidRDefault="00A51170" w:rsidP="00A51170">
      <w:pPr>
        <w:jc w:val="both"/>
        <w:textAlignment w:val="baseline"/>
        <w:rPr>
          <w:rFonts w:ascii="Arial" w:hAnsi="Arial" w:cs="Arial"/>
          <w:sz w:val="22"/>
          <w:szCs w:val="22"/>
          <w:lang w:val="es-PE" w:eastAsia="es-PE"/>
        </w:rPr>
      </w:pPr>
      <w:r w:rsidRPr="00A51170">
        <w:rPr>
          <w:rFonts w:ascii="Arial" w:hAnsi="Arial" w:cs="Arial"/>
          <w:sz w:val="22"/>
          <w:szCs w:val="22"/>
          <w:lang w:val="es-PE" w:eastAsia="es-PE"/>
        </w:rPr>
        <w:lastRenderedPageBreak/>
        <w:t> </w:t>
      </w:r>
    </w:p>
    <w:p w14:paraId="2532558C" w14:textId="77777777" w:rsidR="00A51170" w:rsidRPr="00A51170" w:rsidRDefault="00A51170" w:rsidP="00A51170">
      <w:pPr>
        <w:jc w:val="both"/>
        <w:textAlignment w:val="baseline"/>
        <w:rPr>
          <w:rFonts w:ascii="Segoe UI" w:hAnsi="Segoe UI" w:cs="Segoe UI"/>
          <w:sz w:val="18"/>
          <w:szCs w:val="18"/>
          <w:lang w:val="es-PE" w:eastAsia="es-PE"/>
        </w:rPr>
      </w:pPr>
    </w:p>
    <w:p w14:paraId="1708B4C4"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color w:val="000000" w:themeColor="text1"/>
          <w:sz w:val="22"/>
          <w:szCs w:val="22"/>
          <w:lang w:val="es-PE" w:eastAsia="es-PE"/>
        </w:rPr>
        <w:t>……........................................................... </w:t>
      </w:r>
    </w:p>
    <w:p w14:paraId="440B7751"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b/>
          <w:bCs/>
          <w:sz w:val="22"/>
          <w:szCs w:val="22"/>
          <w:lang w:val="es-PE" w:eastAsia="es-PE"/>
        </w:rPr>
        <w:t>Firma, nombres y apellidos del postor o</w:t>
      </w:r>
      <w:r w:rsidRPr="00A51170">
        <w:rPr>
          <w:rFonts w:ascii="Arial" w:hAnsi="Arial" w:cs="Arial"/>
          <w:sz w:val="22"/>
          <w:szCs w:val="22"/>
          <w:lang w:val="es-PE" w:eastAsia="es-PE"/>
        </w:rPr>
        <w:t> </w:t>
      </w:r>
    </w:p>
    <w:p w14:paraId="06ED31CA" w14:textId="77777777" w:rsidR="00A51170" w:rsidRPr="009B7CD5" w:rsidRDefault="00A51170" w:rsidP="00A51170">
      <w:pPr>
        <w:jc w:val="center"/>
        <w:textAlignment w:val="baseline"/>
        <w:rPr>
          <w:rFonts w:ascii="Segoe UI" w:hAnsi="Segoe UI" w:cs="Segoe UI"/>
          <w:sz w:val="18"/>
          <w:szCs w:val="18"/>
          <w:lang w:eastAsia="es-PE"/>
        </w:rPr>
      </w:pPr>
      <w:proofErr w:type="spellStart"/>
      <w:r w:rsidRPr="009B7CD5">
        <w:rPr>
          <w:rFonts w:ascii="Arial" w:hAnsi="Arial" w:cs="Arial"/>
          <w:b/>
          <w:bCs/>
          <w:sz w:val="22"/>
          <w:szCs w:val="22"/>
          <w:lang w:eastAsia="es-PE"/>
        </w:rPr>
        <w:t>representante</w:t>
      </w:r>
      <w:proofErr w:type="spellEnd"/>
      <w:r w:rsidRPr="009B7CD5">
        <w:rPr>
          <w:rFonts w:ascii="Arial" w:hAnsi="Arial" w:cs="Arial"/>
          <w:b/>
          <w:bCs/>
          <w:sz w:val="22"/>
          <w:szCs w:val="22"/>
          <w:lang w:eastAsia="es-PE"/>
        </w:rPr>
        <w:t xml:space="preserve"> legal, </w:t>
      </w:r>
      <w:proofErr w:type="spellStart"/>
      <w:r w:rsidRPr="009B7CD5">
        <w:rPr>
          <w:rFonts w:ascii="Arial" w:hAnsi="Arial" w:cs="Arial"/>
          <w:b/>
          <w:bCs/>
          <w:sz w:val="22"/>
          <w:szCs w:val="22"/>
          <w:lang w:eastAsia="es-PE"/>
        </w:rPr>
        <w:t>según</w:t>
      </w:r>
      <w:proofErr w:type="spellEnd"/>
      <w:r w:rsidRPr="009B7CD5">
        <w:rPr>
          <w:rFonts w:ascii="Arial" w:hAnsi="Arial" w:cs="Arial"/>
          <w:b/>
          <w:bCs/>
          <w:sz w:val="22"/>
          <w:szCs w:val="22"/>
          <w:lang w:eastAsia="es-PE"/>
        </w:rPr>
        <w:t xml:space="preserve"> </w:t>
      </w:r>
      <w:proofErr w:type="spellStart"/>
      <w:r w:rsidRPr="009B7CD5">
        <w:rPr>
          <w:rFonts w:ascii="Arial" w:hAnsi="Arial" w:cs="Arial"/>
          <w:b/>
          <w:bCs/>
          <w:sz w:val="22"/>
          <w:szCs w:val="22"/>
          <w:lang w:eastAsia="es-PE"/>
        </w:rPr>
        <w:t>corresponda</w:t>
      </w:r>
      <w:proofErr w:type="spellEnd"/>
      <w:r w:rsidRPr="009B7CD5">
        <w:rPr>
          <w:rFonts w:ascii="Arial" w:hAnsi="Arial" w:cs="Arial"/>
          <w:sz w:val="22"/>
          <w:szCs w:val="22"/>
          <w:lang w:eastAsia="es-PE"/>
        </w:rPr>
        <w:t> </w:t>
      </w:r>
    </w:p>
    <w:p w14:paraId="671A664A" w14:textId="171567FC" w:rsidR="00865869" w:rsidRDefault="00865869" w:rsidP="00A51170"/>
    <w:p w14:paraId="64672B07" w14:textId="77777777" w:rsidR="00D33C4F" w:rsidRDefault="00D33C4F" w:rsidP="00A51170"/>
    <w:p w14:paraId="1858C0BF" w14:textId="77777777" w:rsidR="00D33C4F" w:rsidRDefault="00D33C4F" w:rsidP="00A51170"/>
    <w:p w14:paraId="7DE8642C" w14:textId="77777777" w:rsidR="00D33C4F" w:rsidRDefault="00D33C4F" w:rsidP="00A51170"/>
    <w:p w14:paraId="6007820C" w14:textId="77777777" w:rsidR="00D33C4F" w:rsidRDefault="00D33C4F" w:rsidP="00A51170"/>
    <w:p w14:paraId="0C56E5C7" w14:textId="77777777" w:rsidR="00D33C4F" w:rsidRDefault="00D33C4F" w:rsidP="00A51170"/>
    <w:p w14:paraId="7DA23E58" w14:textId="77777777" w:rsidR="00D33C4F" w:rsidRDefault="00D33C4F" w:rsidP="00A51170"/>
    <w:p w14:paraId="04BD0949" w14:textId="77777777" w:rsidR="00D33C4F" w:rsidRDefault="00D33C4F" w:rsidP="00A51170"/>
    <w:p w14:paraId="76AFD1EA" w14:textId="77777777" w:rsidR="00D33C4F" w:rsidRDefault="00D33C4F" w:rsidP="00A51170"/>
    <w:p w14:paraId="08F0A03C" w14:textId="77777777" w:rsidR="00D33C4F" w:rsidRDefault="00D33C4F" w:rsidP="00A51170"/>
    <w:p w14:paraId="35A55818" w14:textId="77777777" w:rsidR="00D33C4F" w:rsidRDefault="00D33C4F" w:rsidP="00A51170"/>
    <w:p w14:paraId="37DAB841" w14:textId="77777777" w:rsidR="00D33C4F" w:rsidRDefault="00D33C4F" w:rsidP="00A51170"/>
    <w:p w14:paraId="681634E8" w14:textId="77777777" w:rsidR="00D33C4F" w:rsidRDefault="00D33C4F" w:rsidP="00A51170"/>
    <w:p w14:paraId="7AA6E2C3" w14:textId="77777777" w:rsidR="00D33C4F" w:rsidRDefault="00D33C4F" w:rsidP="00A51170"/>
    <w:p w14:paraId="5BA8D6BE" w14:textId="77777777" w:rsidR="00D33C4F" w:rsidRDefault="00D33C4F" w:rsidP="00A51170"/>
    <w:p w14:paraId="643830F4" w14:textId="77777777" w:rsidR="00D33C4F" w:rsidRDefault="00D33C4F" w:rsidP="00A51170"/>
    <w:p w14:paraId="506A4F2E" w14:textId="77777777" w:rsidR="00D33C4F" w:rsidRDefault="00D33C4F" w:rsidP="00A51170"/>
    <w:p w14:paraId="6EF9CF27" w14:textId="77777777" w:rsidR="00D33C4F" w:rsidRDefault="00D33C4F" w:rsidP="00A51170"/>
    <w:p w14:paraId="3C0BA381" w14:textId="77777777" w:rsidR="00D33C4F" w:rsidRDefault="00D33C4F" w:rsidP="00A51170"/>
    <w:p w14:paraId="141E3EF0" w14:textId="77777777" w:rsidR="00D33C4F" w:rsidRDefault="00D33C4F" w:rsidP="00A51170"/>
    <w:p w14:paraId="17DC6CB0" w14:textId="77777777" w:rsidR="00D33C4F" w:rsidRDefault="00D33C4F" w:rsidP="00A51170"/>
    <w:p w14:paraId="5531B609" w14:textId="77777777" w:rsidR="00D33C4F" w:rsidRDefault="00D33C4F" w:rsidP="00A51170"/>
    <w:p w14:paraId="6D2E6576" w14:textId="77777777" w:rsidR="00D33C4F" w:rsidRDefault="00D33C4F" w:rsidP="00A51170"/>
    <w:p w14:paraId="558702CE" w14:textId="77777777" w:rsidR="00D33C4F" w:rsidRDefault="00D33C4F" w:rsidP="00A51170"/>
    <w:p w14:paraId="4BD2A5FD" w14:textId="77777777" w:rsidR="00D33C4F" w:rsidRDefault="00D33C4F" w:rsidP="00A51170"/>
    <w:p w14:paraId="2E84471E" w14:textId="77777777" w:rsidR="00D33C4F" w:rsidRDefault="00D33C4F" w:rsidP="00A51170"/>
    <w:p w14:paraId="2B84D30F" w14:textId="77777777" w:rsidR="00D33C4F" w:rsidRDefault="00D33C4F" w:rsidP="00A51170"/>
    <w:p w14:paraId="5041A345" w14:textId="77777777" w:rsidR="00D33C4F" w:rsidRDefault="00D33C4F" w:rsidP="00A51170"/>
    <w:p w14:paraId="783790FD" w14:textId="77777777" w:rsidR="00D33C4F" w:rsidRDefault="00D33C4F" w:rsidP="00A51170"/>
    <w:p w14:paraId="6042B59A" w14:textId="77777777" w:rsidR="00D33C4F" w:rsidRDefault="00D33C4F" w:rsidP="00A51170"/>
    <w:p w14:paraId="2C613B71" w14:textId="77777777" w:rsidR="00D33C4F" w:rsidRDefault="00D33C4F" w:rsidP="00A51170"/>
    <w:p w14:paraId="048BCF0B" w14:textId="77777777" w:rsidR="00D33C4F" w:rsidRDefault="00D33C4F" w:rsidP="00A51170"/>
    <w:p w14:paraId="487D6E26" w14:textId="77777777" w:rsidR="00D33C4F" w:rsidRDefault="00D33C4F" w:rsidP="00A51170"/>
    <w:p w14:paraId="4A29A91D" w14:textId="77777777" w:rsidR="00D33C4F" w:rsidRDefault="00D33C4F" w:rsidP="00A51170"/>
    <w:p w14:paraId="119A2B8A" w14:textId="77777777" w:rsidR="00D33C4F" w:rsidRDefault="00D33C4F" w:rsidP="00A51170"/>
    <w:p w14:paraId="273DE6C3" w14:textId="77777777" w:rsidR="00D33C4F" w:rsidRDefault="00D33C4F" w:rsidP="00A51170"/>
    <w:p w14:paraId="5349B2FA" w14:textId="77777777" w:rsidR="00D33C4F" w:rsidRDefault="00D33C4F" w:rsidP="00A51170"/>
    <w:p w14:paraId="139628E6" w14:textId="77777777" w:rsidR="00D33C4F" w:rsidRDefault="00D33C4F" w:rsidP="00A51170"/>
    <w:p w14:paraId="13AC014B" w14:textId="77777777" w:rsidR="00D33C4F" w:rsidRDefault="00D33C4F" w:rsidP="00A51170"/>
    <w:p w14:paraId="2D788411" w14:textId="77777777" w:rsidR="00D33C4F" w:rsidRDefault="00D33C4F" w:rsidP="00A51170"/>
    <w:p w14:paraId="5E4B0640" w14:textId="77777777" w:rsidR="00D33C4F" w:rsidRDefault="00D33C4F" w:rsidP="00A51170"/>
    <w:p w14:paraId="2E2D7D33" w14:textId="77777777" w:rsidR="00D33C4F" w:rsidRDefault="00D33C4F" w:rsidP="00A51170"/>
    <w:p w14:paraId="1543DE34" w14:textId="77777777" w:rsidR="00D33C4F" w:rsidRDefault="00D33C4F" w:rsidP="00A51170"/>
    <w:p w14:paraId="6DF99E97" w14:textId="77777777" w:rsidR="00D33C4F" w:rsidRDefault="00D33C4F" w:rsidP="00A51170"/>
    <w:p w14:paraId="1764AEDF" w14:textId="77777777" w:rsidR="00D33C4F" w:rsidRDefault="00D33C4F" w:rsidP="00A51170"/>
    <w:p w14:paraId="43E02F56" w14:textId="77777777" w:rsidR="00D33C4F" w:rsidRDefault="00D33C4F" w:rsidP="00A51170"/>
    <w:p w14:paraId="249422C7" w14:textId="77777777" w:rsidR="00D33C4F" w:rsidRDefault="00D33C4F" w:rsidP="00A51170"/>
    <w:p w14:paraId="139814C3" w14:textId="77777777" w:rsidR="00D33C4F" w:rsidRPr="00A51170" w:rsidRDefault="00D33C4F" w:rsidP="00D33C4F">
      <w:pPr>
        <w:jc w:val="center"/>
        <w:textAlignment w:val="baseline"/>
        <w:rPr>
          <w:rFonts w:ascii="Segoe UI" w:hAnsi="Segoe UI" w:cs="Segoe UI"/>
          <w:sz w:val="18"/>
          <w:szCs w:val="18"/>
          <w:lang w:val="es-PE" w:eastAsia="es-PE"/>
        </w:rPr>
      </w:pPr>
      <w:r w:rsidRPr="00A51170">
        <w:rPr>
          <w:rFonts w:ascii="Arial" w:hAnsi="Arial" w:cs="Arial"/>
          <w:b/>
          <w:bCs/>
          <w:color w:val="000000" w:themeColor="text1"/>
          <w:sz w:val="22"/>
          <w:szCs w:val="22"/>
          <w:lang w:val="es-PE" w:eastAsia="es-PE"/>
        </w:rPr>
        <w:t xml:space="preserve">ANEXO Nº </w:t>
      </w:r>
      <w:r>
        <w:rPr>
          <w:rFonts w:ascii="Arial" w:hAnsi="Arial" w:cs="Arial"/>
          <w:b/>
          <w:bCs/>
          <w:color w:val="000000" w:themeColor="text1"/>
          <w:sz w:val="22"/>
          <w:szCs w:val="22"/>
          <w:lang w:val="es-PE" w:eastAsia="es-PE"/>
        </w:rPr>
        <w:t>6</w:t>
      </w:r>
    </w:p>
    <w:p w14:paraId="4C612A2C" w14:textId="77777777" w:rsidR="00D33C4F" w:rsidRPr="003A2D83" w:rsidRDefault="00D33C4F" w:rsidP="00D33C4F">
      <w:pPr>
        <w:jc w:val="center"/>
        <w:textAlignment w:val="baseline"/>
        <w:rPr>
          <w:rFonts w:ascii="Arial" w:hAnsi="Arial" w:cs="Arial"/>
          <w:b/>
          <w:sz w:val="22"/>
          <w:szCs w:val="22"/>
          <w:lang w:val="es-PE" w:eastAsia="es-PE"/>
        </w:rPr>
      </w:pPr>
      <w:r w:rsidRPr="003A2D83">
        <w:rPr>
          <w:rFonts w:ascii="Arial" w:hAnsi="Arial" w:cs="Arial"/>
          <w:b/>
          <w:sz w:val="22"/>
          <w:szCs w:val="22"/>
          <w:lang w:val="es-PE" w:eastAsia="es-PE"/>
        </w:rPr>
        <w:t>DECLARACIÓN JURADA DE PLAZO DE ENTREGA</w:t>
      </w:r>
    </w:p>
    <w:p w14:paraId="469BAFB4" w14:textId="77777777" w:rsidR="00D33C4F" w:rsidRPr="003A2D83" w:rsidRDefault="00D33C4F" w:rsidP="00D33C4F">
      <w:pPr>
        <w:jc w:val="center"/>
        <w:textAlignment w:val="baseline"/>
        <w:rPr>
          <w:rFonts w:ascii="Arial" w:hAnsi="Arial" w:cs="Arial"/>
          <w:b/>
          <w:bCs/>
          <w:sz w:val="22"/>
          <w:szCs w:val="22"/>
          <w:lang w:val="es-PE" w:eastAsia="es-PE"/>
        </w:rPr>
      </w:pPr>
    </w:p>
    <w:p w14:paraId="5DB05E70" w14:textId="77777777" w:rsidR="00D33C4F" w:rsidRPr="00A51170" w:rsidRDefault="00D33C4F" w:rsidP="00D33C4F">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p>
    <w:p w14:paraId="5223C48E" w14:textId="77777777" w:rsidR="00D33C4F" w:rsidRPr="00232A61" w:rsidRDefault="00D33C4F" w:rsidP="00D33C4F">
      <w:pPr>
        <w:jc w:val="both"/>
        <w:rPr>
          <w:rFonts w:ascii="Arial" w:hAnsi="Arial" w:cs="Arial"/>
          <w:b/>
          <w:bCs/>
          <w:sz w:val="20"/>
          <w:szCs w:val="20"/>
          <w:lang w:val="es-PE"/>
        </w:rPr>
      </w:pPr>
      <w:r w:rsidRPr="00232A61">
        <w:rPr>
          <w:rFonts w:ascii="Arial" w:hAnsi="Arial" w:cs="Arial"/>
          <w:b/>
          <w:bCs/>
          <w:sz w:val="20"/>
          <w:szCs w:val="20"/>
          <w:lang w:val="es-PE"/>
        </w:rPr>
        <w:t>Señores</w:t>
      </w:r>
      <w:r w:rsidRPr="00232A61">
        <w:rPr>
          <w:rFonts w:ascii="Arial" w:hAnsi="Arial" w:cs="Arial"/>
          <w:b/>
          <w:bCs/>
          <w:sz w:val="20"/>
          <w:szCs w:val="20"/>
          <w:lang w:val="es-PE"/>
        </w:rPr>
        <w:tab/>
        <w:t>:</w:t>
      </w:r>
      <w:r w:rsidRPr="00232A61">
        <w:rPr>
          <w:rFonts w:ascii="Arial" w:hAnsi="Arial" w:cs="Arial"/>
          <w:b/>
          <w:bCs/>
          <w:sz w:val="20"/>
          <w:szCs w:val="20"/>
          <w:lang w:val="es-PE"/>
        </w:rPr>
        <w:tab/>
        <w:t>DIRECCIÓN REGIONAL AGRARIA AMAZONAS</w:t>
      </w:r>
    </w:p>
    <w:p w14:paraId="41385B92" w14:textId="77777777" w:rsidR="00D33C4F" w:rsidRPr="00232A61" w:rsidRDefault="00D33C4F" w:rsidP="00D33C4F">
      <w:pPr>
        <w:jc w:val="both"/>
        <w:rPr>
          <w:rFonts w:ascii="Arial" w:hAnsi="Arial" w:cs="Arial"/>
          <w:b/>
          <w:bCs/>
          <w:sz w:val="20"/>
          <w:szCs w:val="20"/>
          <w:lang w:val="es-PE"/>
        </w:rPr>
      </w:pPr>
      <w:r w:rsidRPr="00232A61">
        <w:rPr>
          <w:rFonts w:ascii="Arial" w:hAnsi="Arial" w:cs="Arial"/>
          <w:b/>
          <w:bCs/>
          <w:sz w:val="20"/>
          <w:szCs w:val="20"/>
          <w:lang w:val="es-PE"/>
        </w:rPr>
        <w:tab/>
      </w:r>
      <w:r w:rsidRPr="00232A61">
        <w:rPr>
          <w:rFonts w:ascii="Arial" w:hAnsi="Arial" w:cs="Arial"/>
          <w:b/>
          <w:bCs/>
          <w:sz w:val="20"/>
          <w:szCs w:val="20"/>
          <w:lang w:val="es-PE"/>
        </w:rPr>
        <w:tab/>
      </w:r>
      <w:r w:rsidRPr="00232A61">
        <w:rPr>
          <w:rFonts w:ascii="Arial" w:hAnsi="Arial" w:cs="Arial"/>
          <w:b/>
          <w:bCs/>
          <w:sz w:val="20"/>
          <w:szCs w:val="20"/>
          <w:lang w:val="es-PE"/>
        </w:rPr>
        <w:tab/>
        <w:t>Jr. Ortiz Arrieta N° 1270 – Chachapoyas</w:t>
      </w:r>
    </w:p>
    <w:p w14:paraId="2A1DBDAB" w14:textId="77777777" w:rsidR="00D33C4F" w:rsidRPr="00232A61" w:rsidRDefault="00D33C4F" w:rsidP="00D33C4F">
      <w:pPr>
        <w:jc w:val="both"/>
        <w:rPr>
          <w:rFonts w:ascii="Arial" w:hAnsi="Arial" w:cs="Arial"/>
          <w:b/>
          <w:bCs/>
          <w:sz w:val="20"/>
          <w:szCs w:val="20"/>
          <w:lang w:val="es-PE"/>
        </w:rPr>
      </w:pPr>
    </w:p>
    <w:p w14:paraId="5202037D" w14:textId="77777777" w:rsidR="00D33C4F" w:rsidRPr="00232A61" w:rsidRDefault="00D33C4F" w:rsidP="00D33C4F">
      <w:pPr>
        <w:jc w:val="both"/>
        <w:rPr>
          <w:rFonts w:ascii="Arial" w:hAnsi="Arial" w:cs="Arial"/>
          <w:b/>
          <w:bCs/>
          <w:sz w:val="20"/>
          <w:szCs w:val="20"/>
          <w:lang w:val="es-PE"/>
        </w:rPr>
      </w:pPr>
      <w:r w:rsidRPr="00232A61">
        <w:rPr>
          <w:rFonts w:ascii="Arial" w:hAnsi="Arial" w:cs="Arial"/>
          <w:b/>
          <w:bCs/>
          <w:sz w:val="20"/>
          <w:szCs w:val="20"/>
          <w:lang w:val="es-PE"/>
        </w:rPr>
        <w:t>Atención</w:t>
      </w:r>
      <w:r w:rsidRPr="00232A61">
        <w:rPr>
          <w:rFonts w:ascii="Arial" w:hAnsi="Arial" w:cs="Arial"/>
          <w:b/>
          <w:bCs/>
          <w:sz w:val="20"/>
          <w:szCs w:val="20"/>
          <w:lang w:val="es-PE"/>
        </w:rPr>
        <w:tab/>
        <w:t>:</w:t>
      </w:r>
      <w:r w:rsidRPr="00232A61">
        <w:rPr>
          <w:rFonts w:ascii="Arial" w:hAnsi="Arial" w:cs="Arial"/>
          <w:b/>
          <w:bCs/>
          <w:sz w:val="20"/>
          <w:szCs w:val="20"/>
          <w:lang w:val="es-PE"/>
        </w:rPr>
        <w:tab/>
        <w:t>UNIDAD DE ABASTECIMIENTOS</w:t>
      </w:r>
    </w:p>
    <w:p w14:paraId="324CBF5B" w14:textId="77777777" w:rsidR="00D33C4F" w:rsidRPr="00232A61" w:rsidRDefault="00D33C4F" w:rsidP="00D33C4F">
      <w:pPr>
        <w:jc w:val="both"/>
        <w:rPr>
          <w:rFonts w:ascii="Arial" w:hAnsi="Arial" w:cs="Arial"/>
          <w:b/>
          <w:bCs/>
          <w:sz w:val="20"/>
          <w:szCs w:val="20"/>
          <w:lang w:val="es-PE"/>
        </w:rPr>
      </w:pPr>
    </w:p>
    <w:p w14:paraId="4555E3F2" w14:textId="77777777" w:rsidR="00D33C4F" w:rsidRPr="00232A61" w:rsidRDefault="00D33C4F" w:rsidP="00D33C4F">
      <w:pPr>
        <w:jc w:val="both"/>
        <w:rPr>
          <w:rFonts w:ascii="Arial" w:hAnsi="Arial" w:cs="Arial"/>
          <w:b/>
          <w:bCs/>
          <w:sz w:val="20"/>
          <w:szCs w:val="20"/>
          <w:lang w:val="es-PE"/>
        </w:rPr>
      </w:pPr>
      <w:r w:rsidRPr="00232A61">
        <w:rPr>
          <w:rFonts w:ascii="Arial" w:hAnsi="Arial" w:cs="Arial"/>
          <w:b/>
          <w:bCs/>
          <w:sz w:val="20"/>
          <w:szCs w:val="20"/>
          <w:lang w:val="es-PE"/>
        </w:rPr>
        <w:t>Referencia</w:t>
      </w:r>
      <w:r w:rsidRPr="00232A61">
        <w:rPr>
          <w:rFonts w:ascii="Arial" w:hAnsi="Arial" w:cs="Arial"/>
          <w:b/>
          <w:bCs/>
          <w:sz w:val="20"/>
          <w:szCs w:val="20"/>
          <w:lang w:val="es-PE"/>
        </w:rPr>
        <w:tab/>
        <w:t xml:space="preserve">:  </w:t>
      </w:r>
      <w:r w:rsidRPr="00232A61">
        <w:rPr>
          <w:rFonts w:ascii="Arial" w:hAnsi="Arial" w:cs="Arial"/>
          <w:b/>
          <w:bCs/>
          <w:sz w:val="20"/>
          <w:szCs w:val="20"/>
          <w:lang w:val="es-PE"/>
        </w:rPr>
        <w:tab/>
      </w:r>
      <w:r w:rsidRPr="007C25B8">
        <w:rPr>
          <w:rFonts w:ascii="Arial" w:hAnsi="Arial" w:cs="Arial"/>
          <w:b/>
          <w:bCs/>
          <w:sz w:val="20"/>
          <w:szCs w:val="20"/>
          <w:highlight w:val="yellow"/>
          <w:lang w:val="es-PE"/>
        </w:rPr>
        <w:t>Solicitud de Cotización - (Descripción de la Prestación)</w:t>
      </w:r>
    </w:p>
    <w:p w14:paraId="0B16853F" w14:textId="77777777" w:rsidR="00D33C4F" w:rsidRPr="00A51170" w:rsidRDefault="00D33C4F" w:rsidP="00D33C4F">
      <w:pPr>
        <w:jc w:val="both"/>
        <w:textAlignment w:val="baseline"/>
        <w:rPr>
          <w:rFonts w:ascii="Segoe UI" w:hAnsi="Segoe UI" w:cs="Segoe UI"/>
          <w:sz w:val="18"/>
          <w:szCs w:val="18"/>
          <w:lang w:val="es-PE" w:eastAsia="es-PE"/>
        </w:rPr>
      </w:pPr>
      <w:proofErr w:type="gramStart"/>
      <w:r w:rsidRPr="00A51170">
        <w:rPr>
          <w:rFonts w:ascii="Arial" w:hAnsi="Arial" w:cs="Arial"/>
          <w:color w:val="000000" w:themeColor="text1"/>
          <w:sz w:val="20"/>
          <w:szCs w:val="20"/>
          <w:lang w:val="es-PE" w:eastAsia="es-PE"/>
        </w:rPr>
        <w:t>Presente.-</w:t>
      </w:r>
      <w:proofErr w:type="gramEnd"/>
      <w:r w:rsidRPr="00A51170">
        <w:rPr>
          <w:rFonts w:ascii="Arial" w:hAnsi="Arial" w:cs="Arial"/>
          <w:color w:val="000000" w:themeColor="text1"/>
          <w:sz w:val="20"/>
          <w:szCs w:val="20"/>
          <w:lang w:val="es-PE" w:eastAsia="es-PE"/>
        </w:rPr>
        <w:t>   </w:t>
      </w:r>
    </w:p>
    <w:p w14:paraId="7A027C8D" w14:textId="77777777" w:rsidR="00D33C4F" w:rsidRPr="00A51170" w:rsidRDefault="00D33C4F" w:rsidP="00D33C4F">
      <w:pPr>
        <w:jc w:val="both"/>
        <w:textAlignment w:val="baseline"/>
        <w:rPr>
          <w:rFonts w:ascii="Arial" w:hAnsi="Arial" w:cs="Arial"/>
          <w:sz w:val="20"/>
          <w:szCs w:val="20"/>
          <w:lang w:val="es-PE" w:eastAsia="es-PE"/>
        </w:rPr>
      </w:pPr>
    </w:p>
    <w:p w14:paraId="4C71360B" w14:textId="77777777" w:rsidR="00D33C4F" w:rsidRPr="009B7CD5" w:rsidRDefault="00D33C4F" w:rsidP="00D33C4F">
      <w:pPr>
        <w:jc w:val="both"/>
        <w:rPr>
          <w:rFonts w:ascii="Arial" w:hAnsi="Arial" w:cs="Arial"/>
          <w:sz w:val="20"/>
          <w:szCs w:val="20"/>
        </w:rPr>
      </w:pPr>
    </w:p>
    <w:p w14:paraId="2E33118C" w14:textId="77777777" w:rsidR="00D33C4F" w:rsidRPr="00CA3B51" w:rsidRDefault="00D33C4F" w:rsidP="00D33C4F">
      <w:pPr>
        <w:jc w:val="both"/>
        <w:rPr>
          <w:rFonts w:ascii="Arial" w:hAnsi="Arial" w:cs="Arial"/>
          <w:sz w:val="20"/>
          <w:szCs w:val="20"/>
          <w:lang w:val="es-PE"/>
        </w:rPr>
      </w:pPr>
      <w:r w:rsidRPr="00CA3B51">
        <w:rPr>
          <w:rFonts w:ascii="Arial" w:hAnsi="Arial" w:cs="Arial"/>
          <w:sz w:val="20"/>
          <w:szCs w:val="20"/>
          <w:lang w:val="es-PE"/>
        </w:rPr>
        <w:t xml:space="preserve">Mediante el presente, con pleno conocimiento de las condiciones que se exigen en las bases del procedimiento de selección la referencia, me comprometo a entregar los bienes objeto del presente procedimiento de selección en el plazo de </w:t>
      </w:r>
      <w:r w:rsidRPr="00CA3B51">
        <w:rPr>
          <w:rFonts w:ascii="Arial" w:hAnsi="Arial" w:cs="Arial"/>
          <w:b/>
          <w:bCs/>
          <w:sz w:val="20"/>
          <w:szCs w:val="20"/>
          <w:u w:val="single"/>
          <w:lang w:val="es-PE"/>
        </w:rPr>
        <w:t xml:space="preserve">[CONSIGNAR EL PLAZO OFERTADO. </w:t>
      </w:r>
    </w:p>
    <w:p w14:paraId="7835019F" w14:textId="77777777" w:rsidR="00D33C4F" w:rsidRPr="00CA3B51" w:rsidRDefault="00D33C4F" w:rsidP="00D33C4F">
      <w:pPr>
        <w:autoSpaceDE w:val="0"/>
        <w:autoSpaceDN w:val="0"/>
        <w:adjustRightInd w:val="0"/>
        <w:jc w:val="both"/>
        <w:rPr>
          <w:rFonts w:ascii="Arial" w:hAnsi="Arial" w:cs="Arial"/>
          <w:sz w:val="20"/>
          <w:szCs w:val="20"/>
          <w:lang w:val="es-PE"/>
        </w:rPr>
      </w:pPr>
    </w:p>
    <w:p w14:paraId="248C21D5" w14:textId="77777777" w:rsidR="00D33C4F" w:rsidRPr="00CA3B51" w:rsidRDefault="00D33C4F" w:rsidP="00D33C4F">
      <w:pPr>
        <w:autoSpaceDE w:val="0"/>
        <w:autoSpaceDN w:val="0"/>
        <w:adjustRightInd w:val="0"/>
        <w:jc w:val="both"/>
        <w:rPr>
          <w:rFonts w:ascii="Arial" w:hAnsi="Arial" w:cs="Arial"/>
          <w:sz w:val="20"/>
          <w:szCs w:val="20"/>
          <w:lang w:val="es-PE"/>
        </w:rPr>
      </w:pPr>
    </w:p>
    <w:p w14:paraId="2EFA9F9A" w14:textId="77777777" w:rsidR="00D33C4F" w:rsidRPr="00CA3B51" w:rsidRDefault="00D33C4F" w:rsidP="00D33C4F">
      <w:pPr>
        <w:autoSpaceDE w:val="0"/>
        <w:autoSpaceDN w:val="0"/>
        <w:adjustRightInd w:val="0"/>
        <w:jc w:val="both"/>
        <w:rPr>
          <w:rFonts w:ascii="Arial" w:hAnsi="Arial" w:cs="Arial"/>
          <w:b/>
          <w:bCs/>
          <w:i/>
          <w:sz w:val="20"/>
          <w:szCs w:val="20"/>
          <w:u w:val="single"/>
          <w:lang w:val="es-PE"/>
        </w:rPr>
      </w:pPr>
      <w:r w:rsidRPr="00CA3B51">
        <w:rPr>
          <w:rFonts w:ascii="Arial" w:hAnsi="Arial" w:cs="Arial"/>
          <w:b/>
          <w:bCs/>
          <w:sz w:val="20"/>
          <w:szCs w:val="20"/>
          <w:u w:val="single"/>
          <w:lang w:val="es-PE"/>
        </w:rPr>
        <w:t>[CONSIGNAR CIUDAD Y FECHA]</w:t>
      </w:r>
    </w:p>
    <w:p w14:paraId="5FC9ABC3" w14:textId="77777777" w:rsidR="00D33C4F" w:rsidRPr="00CA3B51" w:rsidRDefault="00D33C4F" w:rsidP="00D33C4F">
      <w:pPr>
        <w:autoSpaceDE w:val="0"/>
        <w:autoSpaceDN w:val="0"/>
        <w:adjustRightInd w:val="0"/>
        <w:jc w:val="both"/>
        <w:rPr>
          <w:rFonts w:ascii="Arial" w:hAnsi="Arial" w:cs="Arial"/>
          <w:sz w:val="20"/>
          <w:szCs w:val="20"/>
          <w:lang w:val="es-PE"/>
        </w:rPr>
      </w:pPr>
    </w:p>
    <w:p w14:paraId="56CF495B" w14:textId="77777777" w:rsidR="00D33C4F" w:rsidRPr="00CA3B51" w:rsidRDefault="00D33C4F" w:rsidP="00D33C4F">
      <w:pPr>
        <w:autoSpaceDE w:val="0"/>
        <w:autoSpaceDN w:val="0"/>
        <w:adjustRightInd w:val="0"/>
        <w:jc w:val="both"/>
        <w:rPr>
          <w:rFonts w:ascii="Arial" w:hAnsi="Arial" w:cs="Arial"/>
          <w:sz w:val="20"/>
          <w:szCs w:val="20"/>
          <w:lang w:val="es-PE"/>
        </w:rPr>
      </w:pPr>
    </w:p>
    <w:p w14:paraId="693E0903" w14:textId="77777777" w:rsidR="00D33C4F" w:rsidRPr="00CA3B51" w:rsidRDefault="00D33C4F" w:rsidP="00D33C4F">
      <w:pPr>
        <w:autoSpaceDE w:val="0"/>
        <w:autoSpaceDN w:val="0"/>
        <w:adjustRightInd w:val="0"/>
        <w:jc w:val="both"/>
        <w:rPr>
          <w:rFonts w:ascii="Arial" w:hAnsi="Arial" w:cs="Arial"/>
          <w:sz w:val="20"/>
          <w:szCs w:val="20"/>
          <w:lang w:val="es-PE"/>
        </w:rPr>
      </w:pPr>
    </w:p>
    <w:p w14:paraId="0BECB9F2" w14:textId="77777777" w:rsidR="00D33C4F" w:rsidRPr="00CA3B51" w:rsidRDefault="00D33C4F" w:rsidP="00D33C4F">
      <w:pPr>
        <w:autoSpaceDE w:val="0"/>
        <w:autoSpaceDN w:val="0"/>
        <w:adjustRightInd w:val="0"/>
        <w:jc w:val="both"/>
        <w:rPr>
          <w:rFonts w:ascii="Arial" w:hAnsi="Arial" w:cs="Arial"/>
          <w:sz w:val="20"/>
          <w:szCs w:val="20"/>
          <w:lang w:val="es-PE"/>
        </w:rPr>
      </w:pPr>
    </w:p>
    <w:p w14:paraId="13A62413" w14:textId="77777777" w:rsidR="00D33C4F" w:rsidRPr="00CA3B51" w:rsidRDefault="00D33C4F" w:rsidP="00D33C4F">
      <w:pPr>
        <w:autoSpaceDE w:val="0"/>
        <w:autoSpaceDN w:val="0"/>
        <w:adjustRightInd w:val="0"/>
        <w:jc w:val="both"/>
        <w:rPr>
          <w:rFonts w:ascii="Arial" w:hAnsi="Arial" w:cs="Arial"/>
          <w:sz w:val="20"/>
          <w:szCs w:val="20"/>
          <w:lang w:val="es-PE"/>
        </w:rPr>
      </w:pPr>
    </w:p>
    <w:p w14:paraId="67C2B85A" w14:textId="77777777" w:rsidR="00D33C4F" w:rsidRPr="00CA3B51" w:rsidRDefault="00D33C4F" w:rsidP="00D33C4F">
      <w:pPr>
        <w:autoSpaceDE w:val="0"/>
        <w:autoSpaceDN w:val="0"/>
        <w:adjustRightInd w:val="0"/>
        <w:jc w:val="both"/>
        <w:rPr>
          <w:rFonts w:ascii="Arial" w:hAnsi="Arial" w:cs="Arial"/>
          <w:sz w:val="20"/>
          <w:szCs w:val="20"/>
          <w:lang w:val="es-PE"/>
        </w:rPr>
      </w:pPr>
    </w:p>
    <w:p w14:paraId="34275187" w14:textId="77777777" w:rsidR="00D33C4F" w:rsidRPr="00CA3B51" w:rsidRDefault="00D33C4F" w:rsidP="00D33C4F">
      <w:pPr>
        <w:autoSpaceDE w:val="0"/>
        <w:autoSpaceDN w:val="0"/>
        <w:adjustRightInd w:val="0"/>
        <w:jc w:val="both"/>
        <w:rPr>
          <w:rFonts w:ascii="Arial" w:hAnsi="Arial" w:cs="Arial"/>
          <w:sz w:val="20"/>
          <w:szCs w:val="20"/>
          <w:lang w:val="es-PE"/>
        </w:rPr>
      </w:pPr>
    </w:p>
    <w:p w14:paraId="636F730B" w14:textId="77777777" w:rsidR="00D33C4F" w:rsidRPr="00CA3B51" w:rsidRDefault="00D33C4F" w:rsidP="00D33C4F">
      <w:pPr>
        <w:ind w:right="-1"/>
        <w:jc w:val="center"/>
        <w:rPr>
          <w:rFonts w:ascii="Arial" w:hAnsi="Arial" w:cs="Arial"/>
          <w:sz w:val="20"/>
          <w:szCs w:val="20"/>
          <w:lang w:val="es-PE"/>
        </w:rPr>
      </w:pPr>
      <w:r w:rsidRPr="00CA3B51">
        <w:rPr>
          <w:rFonts w:ascii="Arial" w:hAnsi="Arial" w:cs="Arial"/>
          <w:sz w:val="20"/>
          <w:szCs w:val="20"/>
          <w:lang w:val="es-PE"/>
        </w:rPr>
        <w:t>……..........................................................</w:t>
      </w:r>
    </w:p>
    <w:p w14:paraId="459D6661" w14:textId="77777777" w:rsidR="00D33C4F" w:rsidRPr="00CA3B51" w:rsidRDefault="00D33C4F" w:rsidP="00D33C4F">
      <w:pPr>
        <w:jc w:val="center"/>
        <w:rPr>
          <w:rFonts w:ascii="Arial" w:hAnsi="Arial" w:cs="Arial"/>
          <w:b/>
          <w:sz w:val="20"/>
          <w:szCs w:val="20"/>
          <w:lang w:val="es-PE"/>
        </w:rPr>
      </w:pPr>
      <w:r w:rsidRPr="00CA3B51">
        <w:rPr>
          <w:rFonts w:ascii="Arial" w:hAnsi="Arial" w:cs="Arial"/>
          <w:b/>
          <w:sz w:val="20"/>
          <w:szCs w:val="20"/>
          <w:lang w:val="es-PE"/>
        </w:rPr>
        <w:t>Firma, nombres y apellidos del postor o</w:t>
      </w:r>
    </w:p>
    <w:p w14:paraId="426D7AF8" w14:textId="77777777" w:rsidR="00D33C4F" w:rsidRPr="00CA3B51" w:rsidRDefault="00D33C4F" w:rsidP="00D33C4F">
      <w:pPr>
        <w:jc w:val="center"/>
        <w:rPr>
          <w:rFonts w:ascii="Arial" w:hAnsi="Arial" w:cs="Arial"/>
          <w:b/>
          <w:sz w:val="20"/>
          <w:szCs w:val="20"/>
          <w:lang w:val="es-PE"/>
        </w:rPr>
      </w:pPr>
      <w:r w:rsidRPr="00CA3B51">
        <w:rPr>
          <w:rFonts w:ascii="Arial" w:hAnsi="Arial" w:cs="Arial"/>
          <w:b/>
          <w:sz w:val="20"/>
          <w:szCs w:val="20"/>
          <w:lang w:val="es-PE"/>
        </w:rPr>
        <w:t>representante legal o común, según corresponda</w:t>
      </w:r>
    </w:p>
    <w:p w14:paraId="3E13AB1C" w14:textId="77777777" w:rsidR="00D33C4F" w:rsidRPr="00A51170" w:rsidRDefault="00D33C4F" w:rsidP="00A51170"/>
    <w:sectPr w:rsidR="00D33C4F" w:rsidRPr="00A51170" w:rsidSect="00EF6E06">
      <w:headerReference w:type="default" r:id="rId7"/>
      <w:footerReference w:type="default" r:id="rId8"/>
      <w:pgSz w:w="11900" w:h="16840" w:code="9"/>
      <w:pgMar w:top="1417" w:right="1701" w:bottom="1417" w:left="1701"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B2871" w14:textId="77777777" w:rsidR="00BE7E41" w:rsidRDefault="00BE7E41">
      <w:r>
        <w:separator/>
      </w:r>
    </w:p>
  </w:endnote>
  <w:endnote w:type="continuationSeparator" w:id="0">
    <w:p w14:paraId="387ACA5C" w14:textId="77777777" w:rsidR="00BE7E41" w:rsidRDefault="00BE7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347E" w14:textId="77777777" w:rsidR="001724B3" w:rsidRDefault="00000000">
    <w:pPr>
      <w:spacing w:line="1" w:lineRule="exact"/>
    </w:pPr>
    <w:r>
      <w:rPr>
        <w:noProof/>
      </w:rPr>
      <mc:AlternateContent>
        <mc:Choice Requires="wps">
          <w:drawing>
            <wp:anchor distT="0" distB="0" distL="0" distR="0" simplePos="0" relativeHeight="62914690" behindDoc="1" locked="0" layoutInCell="1" allowOverlap="1" wp14:anchorId="4E02024D" wp14:editId="3E1F33EA">
              <wp:simplePos x="0" y="0"/>
              <wp:positionH relativeFrom="page">
                <wp:posOffset>6517640</wp:posOffset>
              </wp:positionH>
              <wp:positionV relativeFrom="page">
                <wp:posOffset>10208260</wp:posOffset>
              </wp:positionV>
              <wp:extent cx="133985" cy="88265"/>
              <wp:effectExtent l="0" t="0" r="0" b="0"/>
              <wp:wrapNone/>
              <wp:docPr id="1" name="Shape 1"/>
              <wp:cNvGraphicFramePr/>
              <a:graphic xmlns:a="http://schemas.openxmlformats.org/drawingml/2006/main">
                <a:graphicData uri="http://schemas.microsoft.com/office/word/2010/wordprocessingShape">
                  <wps:wsp>
                    <wps:cNvSpPr txBox="1"/>
                    <wps:spPr>
                      <a:xfrm>
                        <a:off x="0" y="0"/>
                        <a:ext cx="133985" cy="88265"/>
                      </a:xfrm>
                      <a:prstGeom prst="rect">
                        <a:avLst/>
                      </a:prstGeom>
                      <a:noFill/>
                    </wps:spPr>
                    <wps:txbx>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wps:txbx>
                    <wps:bodyPr wrap="none" lIns="0" tIns="0" rIns="0" bIns="0">
                      <a:spAutoFit/>
                    </wps:bodyPr>
                  </wps:wsp>
                </a:graphicData>
              </a:graphic>
            </wp:anchor>
          </w:drawing>
        </mc:Choice>
        <mc:Fallback>
          <w:pict>
            <v:shapetype w14:anchorId="4E02024D" id="_x0000_t202" coordsize="21600,21600" o:spt="202" path="m,l,21600r21600,l21600,xe">
              <v:stroke joinstyle="miter"/>
              <v:path gradientshapeok="t" o:connecttype="rect"/>
            </v:shapetype>
            <v:shape id="Shape 1" o:spid="_x0000_s1026" type="#_x0000_t202" style="position:absolute;margin-left:513.2pt;margin-top:803.8pt;width:10.55pt;height:6.9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" filled="f" stroked="f">
              <v:textbox style="mso-fit-shape-to-text:t" inset="0,0,0,0">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FCF65" w14:textId="77777777" w:rsidR="00BE7E41" w:rsidRDefault="00BE7E41"/>
  </w:footnote>
  <w:footnote w:type="continuationSeparator" w:id="0">
    <w:p w14:paraId="3314C699" w14:textId="77777777" w:rsidR="00BE7E41" w:rsidRDefault="00BE7E41"/>
  </w:footnote>
  <w:footnote w:id="1">
    <w:p w14:paraId="549BB599" w14:textId="77777777" w:rsidR="00A51170" w:rsidRPr="00BB58C4" w:rsidRDefault="00A51170" w:rsidP="00A51170">
      <w:pPr>
        <w:pStyle w:val="Textonotapie"/>
        <w:spacing w:after="80"/>
        <w:jc w:val="both"/>
        <w:rPr>
          <w:rFonts w:ascii="Arial" w:hAnsi="Arial" w:cs="Arial"/>
          <w:sz w:val="16"/>
          <w:szCs w:val="16"/>
          <w:lang w:val="es-MX"/>
        </w:rPr>
      </w:pPr>
      <w:r w:rsidRPr="00BB58C4">
        <w:rPr>
          <w:rStyle w:val="Refdenotaalpie"/>
          <w:rFonts w:ascii="Arial" w:hAnsi="Arial" w:cs="Arial"/>
          <w:sz w:val="16"/>
          <w:szCs w:val="16"/>
        </w:rPr>
        <w:footnoteRef/>
      </w:r>
      <w:r w:rsidRPr="00BB58C4">
        <w:rPr>
          <w:rFonts w:ascii="Arial" w:hAnsi="Arial" w:cs="Arial"/>
          <w:sz w:val="16"/>
          <w:szCs w:val="16"/>
        </w:rPr>
        <w:t xml:space="preserve"> Numeral 39.4 del artículo 39 del Reglamento de la Ley N° 32069, Ley General de Contrataciones Públicas, aprobado por Decreto Supremo N° 009-2025-EF.</w:t>
      </w:r>
    </w:p>
  </w:footnote>
  <w:footnote w:id="2">
    <w:p w14:paraId="749296A8" w14:textId="77777777" w:rsidR="00A51170" w:rsidRPr="00BB58C4" w:rsidRDefault="00A51170" w:rsidP="00A51170">
      <w:pPr>
        <w:pStyle w:val="Textonotapie"/>
        <w:ind w:left="142" w:hanging="142"/>
        <w:jc w:val="both"/>
        <w:rPr>
          <w:rFonts w:ascii="Arial" w:hAnsi="Arial" w:cs="Arial"/>
          <w:sz w:val="16"/>
          <w:szCs w:val="16"/>
          <w:lang w:val="es-MX"/>
        </w:rPr>
      </w:pPr>
      <w:r w:rsidRPr="00BB58C4">
        <w:rPr>
          <w:rStyle w:val="Refdenotaalpie"/>
          <w:rFonts w:ascii="Arial" w:hAnsi="Arial" w:cs="Arial"/>
          <w:sz w:val="16"/>
          <w:szCs w:val="16"/>
        </w:rPr>
        <w:footnoteRef/>
      </w:r>
      <w:r w:rsidRPr="00BB58C4">
        <w:rPr>
          <w:rFonts w:ascii="Arial" w:hAnsi="Arial" w:cs="Arial"/>
          <w:sz w:val="16"/>
          <w:szCs w:val="16"/>
        </w:rPr>
        <w:t xml:space="preserve"> </w:t>
      </w:r>
      <w:r w:rsidRPr="00BB58C4">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3">
    <w:p w14:paraId="36AA9056" w14:textId="77777777" w:rsidR="00A51170" w:rsidRPr="00FB4460" w:rsidRDefault="00A51170" w:rsidP="00A51170">
      <w:pPr>
        <w:pStyle w:val="Textonotapie"/>
        <w:ind w:left="142" w:hanging="142"/>
        <w:jc w:val="both"/>
      </w:pPr>
      <w:r w:rsidRPr="00BB58C4">
        <w:rPr>
          <w:rStyle w:val="Refdenotaalpie"/>
          <w:rFonts w:ascii="Arial" w:hAnsi="Arial" w:cs="Arial"/>
          <w:sz w:val="16"/>
          <w:szCs w:val="16"/>
        </w:rPr>
        <w:footnoteRef/>
      </w:r>
      <w:r w:rsidRPr="00BB58C4">
        <w:rPr>
          <w:rFonts w:ascii="Arial" w:hAnsi="Arial" w:cs="Arial"/>
          <w:sz w:val="16"/>
          <w:szCs w:val="16"/>
        </w:rPr>
        <w:t xml:space="preserve"> Aplicables a autoridades, funcionarios o servidores públicos de acuerdo con lo que señala la Ley N° 32069</w:t>
      </w:r>
      <w:r>
        <w:rPr>
          <w:rFonts w:ascii="Arial" w:hAnsi="Arial" w:cs="Arial"/>
          <w:sz w:val="16"/>
          <w:szCs w:val="16"/>
        </w:rPr>
        <w:t>, Ley General de Contrataciones Públicas</w:t>
      </w:r>
      <w:r w:rsidRPr="00BB58C4">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2607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93B86"/>
    <w:rsid w:val="000E7321"/>
    <w:rsid w:val="001724B3"/>
    <w:rsid w:val="001F65AA"/>
    <w:rsid w:val="00502552"/>
    <w:rsid w:val="006A2205"/>
    <w:rsid w:val="00767C36"/>
    <w:rsid w:val="00865869"/>
    <w:rsid w:val="008E518C"/>
    <w:rsid w:val="00900FDA"/>
    <w:rsid w:val="00932977"/>
    <w:rsid w:val="009D22A0"/>
    <w:rsid w:val="00A51170"/>
    <w:rsid w:val="00B356B3"/>
    <w:rsid w:val="00B630B9"/>
    <w:rsid w:val="00B77B34"/>
    <w:rsid w:val="00BE7E41"/>
    <w:rsid w:val="00D33C4F"/>
    <w:rsid w:val="00D40329"/>
    <w:rsid w:val="00DC2956"/>
    <w:rsid w:val="00E173CE"/>
    <w:rsid w:val="00EF6E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5117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51170"/>
    <w:rPr>
      <w:rFonts w:ascii="Times New Roman" w:eastAsia="Times New Roman" w:hAnsi="Times New Roman" w:cs="Times New Roman"/>
      <w:sz w:val="20"/>
      <w:lang w:val="es-PE" w:eastAsia="en-GB"/>
    </w:rPr>
  </w:style>
  <w:style w:type="character" w:styleId="Refdenotaalpie">
    <w:name w:val="footnote reference"/>
    <w:uiPriority w:val="99"/>
    <w:unhideWhenUsed/>
    <w:rsid w:val="00A511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544</Words>
  <Characters>2993</Characters>
  <Application>Microsoft Office Word</Application>
  <DocSecurity>0</DocSecurity>
  <Lines>24</Lines>
  <Paragraphs>7</Paragraphs>
  <ScaleCrop>false</ScaleCrop>
  <Company/>
  <LinksUpToDate>false</LinksUpToDate>
  <CharactersWithSpaces>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DRAA-UA-RSA</cp:lastModifiedBy>
  <cp:revision>3</cp:revision>
  <dcterms:created xsi:type="dcterms:W3CDTF">2025-07-07T22:08:00Z</dcterms:created>
  <dcterms:modified xsi:type="dcterms:W3CDTF">2025-07-15T15:28:00Z</dcterms:modified>
</cp:coreProperties>
</file>