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EEC00" w14:textId="77777777" w:rsidR="000E0773" w:rsidRPr="006C6456" w:rsidRDefault="000E0773" w:rsidP="000E0773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 w:rsidRPr="006C6456">
        <w:rPr>
          <w:rFonts w:ascii="Arial" w:hAnsi="Arial" w:cs="Arial"/>
          <w:b/>
          <w:color w:val="auto"/>
        </w:rPr>
        <w:t>ANEXO Nº 3</w:t>
      </w:r>
    </w:p>
    <w:p w14:paraId="3FB085CE" w14:textId="77777777" w:rsidR="000E0773" w:rsidRPr="006C6456" w:rsidRDefault="000E0773" w:rsidP="000E0773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20A0673" w14:textId="7747107D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</w:t>
      </w:r>
      <w:r>
        <w:rPr>
          <w:rFonts w:ascii="Arial" w:hAnsi="Arial" w:cs="Arial"/>
          <w:b/>
          <w:color w:val="auto"/>
          <w:sz w:val="20"/>
        </w:rPr>
        <w:t xml:space="preserve"> ESPECIFICACIONES TÉCN</w:t>
      </w:r>
      <w:r w:rsidR="001228E5">
        <w:rPr>
          <w:rFonts w:ascii="Arial" w:hAnsi="Arial" w:cs="Arial"/>
          <w:b/>
          <w:color w:val="auto"/>
          <w:sz w:val="20"/>
        </w:rPr>
        <w:t>ICAS</w:t>
      </w:r>
    </w:p>
    <w:p w14:paraId="05A66916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C1A157B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FB6FB21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CD0CF5" w14:textId="77777777" w:rsidR="000E0773" w:rsidRPr="001228E5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1228E5">
        <w:rPr>
          <w:rFonts w:ascii="Arial" w:hAnsi="Arial" w:cs="Arial"/>
          <w:b/>
          <w:bCs/>
          <w:color w:val="auto"/>
          <w:sz w:val="20"/>
        </w:rPr>
        <w:t>Señores</w:t>
      </w:r>
    </w:p>
    <w:p w14:paraId="63F369B8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33B2FABD" w14:textId="676D3767" w:rsidR="000E0773" w:rsidRPr="00BE2277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BE2277">
        <w:rPr>
          <w:rFonts w:ascii="Arial" w:eastAsia="Times New Roman" w:hAnsi="Arial" w:cs="Arial"/>
          <w:b/>
          <w:color w:val="auto"/>
          <w:sz w:val="20"/>
          <w:lang w:val="es-ES" w:eastAsia="es-ES"/>
        </w:rPr>
        <w:t>UGEL</w:t>
      </w: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LA UNIÓN</w:t>
      </w:r>
    </w:p>
    <w:p w14:paraId="7449FCB3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ED16EF9" w14:textId="4925CBEC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Presente.-</w:t>
      </w:r>
    </w:p>
    <w:p w14:paraId="239B3820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4514EEBE" w14:textId="3E07BDDE" w:rsidR="001F614E" w:rsidRPr="00241B05" w:rsidRDefault="001F614E" w:rsidP="001F61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241B05">
        <w:rPr>
          <w:rFonts w:ascii="Arial" w:hAnsi="Arial" w:cs="Arial"/>
          <w:color w:val="auto"/>
          <w:sz w:val="20"/>
        </w:rPr>
        <w:t>Es grato dirigirme a usted, para hacer de su conocimiento que luego de haber examinado</w:t>
      </w:r>
      <w:r>
        <w:rPr>
          <w:rFonts w:ascii="Arial" w:hAnsi="Arial" w:cs="Arial"/>
          <w:color w:val="auto"/>
          <w:sz w:val="20"/>
        </w:rPr>
        <w:t xml:space="preserve"> las Especificaciones Técnicas (EETT) del requerimiento</w:t>
      </w:r>
      <w:r w:rsidRPr="00241B05">
        <w:rPr>
          <w:rFonts w:ascii="Arial" w:hAnsi="Arial" w:cs="Arial"/>
          <w:color w:val="auto"/>
          <w:sz w:val="20"/>
        </w:rPr>
        <w:t xml:space="preserve"> y, conociendo todos los alcances y las condiciones </w:t>
      </w:r>
      <w:r w:rsidRPr="00513E1D">
        <w:rPr>
          <w:rFonts w:ascii="Arial" w:hAnsi="Arial" w:cs="Arial"/>
          <w:sz w:val="20"/>
        </w:rPr>
        <w:t>detalladas en dichos documentos</w:t>
      </w:r>
      <w:r w:rsidRPr="00513E1D">
        <w:rPr>
          <w:rFonts w:ascii="Arial" w:hAnsi="Arial" w:cs="Arial"/>
          <w:color w:val="auto"/>
          <w:sz w:val="20"/>
        </w:rPr>
        <w:t>, el po</w:t>
      </w:r>
      <w:r w:rsidRPr="00241B05">
        <w:rPr>
          <w:rFonts w:ascii="Arial" w:hAnsi="Arial" w:cs="Arial"/>
          <w:color w:val="auto"/>
          <w:sz w:val="20"/>
        </w:rPr>
        <w:t xml:space="preserve">stor que suscribe ofrece </w:t>
      </w:r>
      <w:r w:rsidR="00494C34">
        <w:rPr>
          <w:rFonts w:ascii="Arial" w:hAnsi="Arial" w:cs="Arial"/>
          <w:color w:val="auto"/>
          <w:sz w:val="20"/>
        </w:rPr>
        <w:t>las Mochilas para el personal docente y administrativo</w:t>
      </w:r>
      <w:r w:rsidRPr="00241B05">
        <w:rPr>
          <w:rFonts w:ascii="Arial" w:hAnsi="Arial" w:cs="Arial"/>
          <w:color w:val="auto"/>
          <w:sz w:val="20"/>
        </w:rPr>
        <w:t>, de conformidad con las Especificaciones Técnicas que se indican en</w:t>
      </w:r>
      <w:r>
        <w:rPr>
          <w:rFonts w:ascii="Arial" w:hAnsi="Arial" w:cs="Arial"/>
          <w:color w:val="auto"/>
          <w:sz w:val="20"/>
        </w:rPr>
        <w:t xml:space="preserve"> la convocatoria</w:t>
      </w:r>
      <w:r w:rsidRPr="00241B05">
        <w:rPr>
          <w:rFonts w:ascii="Arial" w:hAnsi="Arial" w:cs="Arial"/>
          <w:color w:val="auto"/>
          <w:sz w:val="20"/>
        </w:rPr>
        <w:t>.</w:t>
      </w:r>
    </w:p>
    <w:p w14:paraId="2743C816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5FC79C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B79AC49" w14:textId="3370868B" w:rsidR="000E0773" w:rsidRPr="006C6456" w:rsidRDefault="001F614E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Arequipa …… de …………..del 2025.</w:t>
      </w:r>
    </w:p>
    <w:p w14:paraId="35D35173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6E87608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F04CEC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67E434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4E896A0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9E72DB2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4D100FE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1200FB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06082B4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02716BC3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43FBBF4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67877AC" w14:textId="77777777" w:rsidR="000E0773" w:rsidRDefault="000E0773"/>
    <w:sectPr w:rsidR="000E07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3"/>
    <w:rsid w:val="000E0773"/>
    <w:rsid w:val="001228E5"/>
    <w:rsid w:val="001C3522"/>
    <w:rsid w:val="001F475A"/>
    <w:rsid w:val="001F614E"/>
    <w:rsid w:val="00230FB2"/>
    <w:rsid w:val="00246AF5"/>
    <w:rsid w:val="00494C34"/>
    <w:rsid w:val="00A73EAB"/>
    <w:rsid w:val="00F71770"/>
    <w:rsid w:val="00FC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623B2D"/>
  <w15:chartTrackingRefBased/>
  <w15:docId w15:val="{C7639ACF-E4D6-4B3B-B7C6-65C7F6C4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773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E0773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E07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0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7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7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7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7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7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7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7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E0773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E0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E0773"/>
    <w:pPr>
      <w:numPr>
        <w:ilvl w:val="1"/>
      </w:numPr>
      <w:spacing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E0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E077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E07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E0773"/>
    <w:pPr>
      <w:spacing w:line="278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E07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07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07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E07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102</Words>
  <Characters>562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8</cp:revision>
  <dcterms:created xsi:type="dcterms:W3CDTF">2025-06-03T16:22:00Z</dcterms:created>
  <dcterms:modified xsi:type="dcterms:W3CDTF">2025-07-15T20:33:00Z</dcterms:modified>
</cp:coreProperties>
</file>