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1A1B4CA3"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70028C" w:rsidRPr="0070028C">
        <w:rPr>
          <w:rFonts w:ascii="Arial" w:hAnsi="Arial" w:cs="Arial"/>
          <w:bCs/>
          <w:sz w:val="20"/>
          <w:szCs w:val="20"/>
          <w:lang w:val="es-PE"/>
        </w:rPr>
        <w:t>CONTRATACION DE SERVICIO DE TRANSPORTE DE BOTELLAS VACIAS DE CLORO, PARA LA PTAP JAEN DE LA EPS MARAÑON SA.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CEFC" w14:textId="77777777" w:rsidR="001E2E6F" w:rsidRDefault="001E2E6F" w:rsidP="00B82951">
      <w:r>
        <w:separator/>
      </w:r>
    </w:p>
  </w:endnote>
  <w:endnote w:type="continuationSeparator" w:id="0">
    <w:p w14:paraId="41A5BD53" w14:textId="77777777" w:rsidR="001E2E6F" w:rsidRDefault="001E2E6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48311" w14:textId="77777777" w:rsidR="001E2E6F" w:rsidRDefault="001E2E6F" w:rsidP="00B82951">
      <w:r>
        <w:separator/>
      </w:r>
    </w:p>
  </w:footnote>
  <w:footnote w:type="continuationSeparator" w:id="0">
    <w:p w14:paraId="09983A18" w14:textId="77777777" w:rsidR="001E2E6F" w:rsidRDefault="001E2E6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1E2E6F"/>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0028C"/>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21C97"/>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2025-07-18T17:46:00Z</dcterms:created>
  <dcterms:modified xsi:type="dcterms:W3CDTF">2025-07-18T17:46:00Z</dcterms:modified>
</cp:coreProperties>
</file>