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967327" w14:textId="77777777" w:rsidR="00AC30CE" w:rsidRDefault="00AC30CE" w:rsidP="00AC30CE">
      <w:pPr>
        <w:pStyle w:val="Textoindependiente"/>
        <w:spacing w:before="73"/>
        <w:ind w:left="493" w:right="568"/>
        <w:jc w:val="center"/>
      </w:pPr>
      <w:r>
        <w:t>FORMATO</w:t>
      </w:r>
      <w:r>
        <w:rPr>
          <w:spacing w:val="-3"/>
        </w:rPr>
        <w:t xml:space="preserve"> </w:t>
      </w:r>
      <w:r>
        <w:t>N°</w:t>
      </w:r>
      <w:r>
        <w:rPr>
          <w:spacing w:val="-3"/>
        </w:rPr>
        <w:t xml:space="preserve"> </w:t>
      </w:r>
      <w:r>
        <w:rPr>
          <w:spacing w:val="-5"/>
        </w:rPr>
        <w:t>01</w:t>
      </w:r>
    </w:p>
    <w:p w14:paraId="4CCC8FB6" w14:textId="77777777" w:rsidR="00AC30CE" w:rsidRDefault="00AC30CE" w:rsidP="00AC30CE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5EB20C36" w14:textId="77777777" w:rsidR="00AC30CE" w:rsidRDefault="00AC30CE" w:rsidP="00AC30CE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49"/>
        <w:gridCol w:w="5608"/>
      </w:tblGrid>
      <w:tr w:rsidR="00AC30CE" w14:paraId="4191D036" w14:textId="77777777" w:rsidTr="00FC033F">
        <w:trPr>
          <w:trHeight w:val="396"/>
        </w:trPr>
        <w:tc>
          <w:tcPr>
            <w:tcW w:w="3249" w:type="dxa"/>
          </w:tcPr>
          <w:p w14:paraId="6F8B5E50" w14:textId="77777777" w:rsidR="00AC30CE" w:rsidRDefault="00AC30CE" w:rsidP="00FC033F">
            <w:pPr>
              <w:pStyle w:val="TableParagraph"/>
              <w:spacing w:line="222" w:lineRule="exact"/>
              <w:ind w:left="165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Órgano</w:t>
            </w:r>
            <w:r>
              <w:rPr>
                <w:rFonts w:ascii="Arial MT" w:hAnsi="Arial MT"/>
                <w:spacing w:val="-6"/>
                <w:sz w:val="21"/>
              </w:rPr>
              <w:t xml:space="preserve"> </w:t>
            </w:r>
            <w:r>
              <w:rPr>
                <w:rFonts w:ascii="Arial MT" w:hAnsi="Arial MT"/>
                <w:sz w:val="21"/>
              </w:rPr>
              <w:t>y/o</w:t>
            </w:r>
            <w:r>
              <w:rPr>
                <w:rFonts w:ascii="Arial MT" w:hAnsi="Arial MT"/>
                <w:spacing w:val="-6"/>
                <w:sz w:val="21"/>
              </w:rPr>
              <w:t xml:space="preserve"> </w:t>
            </w:r>
            <w:r>
              <w:rPr>
                <w:rFonts w:ascii="Arial MT" w:hAnsi="Arial MT"/>
                <w:sz w:val="21"/>
              </w:rPr>
              <w:t>Unidad</w:t>
            </w:r>
            <w:r>
              <w:rPr>
                <w:rFonts w:ascii="Arial MT" w:hAnsi="Arial MT"/>
                <w:spacing w:val="-5"/>
                <w:sz w:val="21"/>
              </w:rPr>
              <w:t xml:space="preserve"> </w:t>
            </w:r>
            <w:r>
              <w:rPr>
                <w:rFonts w:ascii="Arial MT" w:hAnsi="Arial MT"/>
                <w:spacing w:val="-2"/>
                <w:sz w:val="21"/>
              </w:rPr>
              <w:t>Orgánica:</w:t>
            </w:r>
          </w:p>
        </w:tc>
        <w:tc>
          <w:tcPr>
            <w:tcW w:w="5608" w:type="dxa"/>
          </w:tcPr>
          <w:p w14:paraId="50AE1614" w14:textId="77777777" w:rsidR="00AC30CE" w:rsidRDefault="00AC30CE" w:rsidP="00FC033F">
            <w:pPr>
              <w:pStyle w:val="TableParagraph"/>
              <w:ind w:left="0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 xml:space="preserve">UNIDAD DE MANTENIMIENTO Y SERVICIOS GENERALES </w:t>
            </w:r>
          </w:p>
        </w:tc>
      </w:tr>
      <w:tr w:rsidR="00AC30CE" w14:paraId="6D0362CA" w14:textId="77777777" w:rsidTr="00FC033F">
        <w:trPr>
          <w:trHeight w:val="398"/>
        </w:trPr>
        <w:tc>
          <w:tcPr>
            <w:tcW w:w="3249" w:type="dxa"/>
          </w:tcPr>
          <w:p w14:paraId="11ED8462" w14:textId="77777777" w:rsidR="00AC30CE" w:rsidRDefault="00AC30CE" w:rsidP="00FC033F">
            <w:pPr>
              <w:pStyle w:val="TableParagraph"/>
              <w:spacing w:line="222" w:lineRule="exact"/>
              <w:rPr>
                <w:rFonts w:ascii="Arial MT"/>
                <w:sz w:val="21"/>
              </w:rPr>
            </w:pPr>
            <w:r>
              <w:rPr>
                <w:rFonts w:ascii="Arial MT"/>
                <w:sz w:val="21"/>
              </w:rPr>
              <w:t>Actividad</w:t>
            </w:r>
            <w:r>
              <w:rPr>
                <w:rFonts w:ascii="Arial MT"/>
                <w:spacing w:val="-8"/>
                <w:sz w:val="21"/>
              </w:rPr>
              <w:t xml:space="preserve"> </w:t>
            </w:r>
            <w:r>
              <w:rPr>
                <w:rFonts w:ascii="Arial MT"/>
                <w:sz w:val="21"/>
              </w:rPr>
              <w:t>del</w:t>
            </w:r>
            <w:r>
              <w:rPr>
                <w:rFonts w:ascii="Arial MT"/>
                <w:spacing w:val="-6"/>
                <w:sz w:val="21"/>
              </w:rPr>
              <w:t xml:space="preserve"> </w:t>
            </w:r>
            <w:r>
              <w:rPr>
                <w:rFonts w:ascii="Arial MT"/>
                <w:spacing w:val="-4"/>
                <w:sz w:val="21"/>
              </w:rPr>
              <w:t>POI:</w:t>
            </w:r>
          </w:p>
        </w:tc>
        <w:tc>
          <w:tcPr>
            <w:tcW w:w="5608" w:type="dxa"/>
          </w:tcPr>
          <w:p w14:paraId="5FFC5221" w14:textId="77777777" w:rsidR="00AC30CE" w:rsidRPr="00AA1560" w:rsidRDefault="00AC30CE" w:rsidP="00FC033F">
            <w:pPr>
              <w:spacing w:before="11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 xml:space="preserve">COMPRA DE MATERIALES PARA DIFERENTES TRABAJOS DE LOS MODULOS DE EMERGENCIA, SALA DE ESPERA, Y CONSULTORIOS EXTERNOS DE EMERGENCIA </w:t>
            </w:r>
          </w:p>
          <w:p w14:paraId="6DE7B478" w14:textId="77777777" w:rsidR="00AC30CE" w:rsidRDefault="00AC30CE" w:rsidP="00FC033F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AC30CE" w14:paraId="116F4C76" w14:textId="77777777" w:rsidTr="00FC033F">
        <w:trPr>
          <w:trHeight w:val="440"/>
        </w:trPr>
        <w:tc>
          <w:tcPr>
            <w:tcW w:w="3249" w:type="dxa"/>
          </w:tcPr>
          <w:p w14:paraId="35F1E1AF" w14:textId="77777777" w:rsidR="00AC30CE" w:rsidRDefault="00AC30CE" w:rsidP="00FC033F">
            <w:pPr>
              <w:pStyle w:val="TableParagraph"/>
              <w:spacing w:before="11" w:line="237" w:lineRule="exact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Denominación</w:t>
            </w:r>
            <w:r>
              <w:rPr>
                <w:rFonts w:ascii="Arial MT" w:hAnsi="Arial MT"/>
                <w:spacing w:val="-7"/>
                <w:sz w:val="21"/>
              </w:rPr>
              <w:t xml:space="preserve"> </w:t>
            </w:r>
            <w:r>
              <w:rPr>
                <w:rFonts w:ascii="Arial MT" w:hAnsi="Arial MT"/>
                <w:sz w:val="21"/>
              </w:rPr>
              <w:t>de</w:t>
            </w:r>
            <w:r>
              <w:rPr>
                <w:rFonts w:ascii="Arial MT" w:hAnsi="Arial MT"/>
                <w:spacing w:val="-7"/>
                <w:sz w:val="21"/>
              </w:rPr>
              <w:t xml:space="preserve"> </w:t>
            </w:r>
            <w:r>
              <w:rPr>
                <w:rFonts w:ascii="Arial MT" w:hAnsi="Arial MT"/>
                <w:sz w:val="21"/>
              </w:rPr>
              <w:t>la</w:t>
            </w:r>
            <w:r>
              <w:rPr>
                <w:rFonts w:ascii="Arial MT" w:hAnsi="Arial MT"/>
                <w:spacing w:val="-6"/>
                <w:sz w:val="21"/>
              </w:rPr>
              <w:t xml:space="preserve"> </w:t>
            </w:r>
            <w:r>
              <w:rPr>
                <w:rFonts w:ascii="Arial MT" w:hAnsi="Arial MT"/>
                <w:spacing w:val="-2"/>
                <w:sz w:val="21"/>
              </w:rPr>
              <w:t>Contratación:</w:t>
            </w:r>
          </w:p>
        </w:tc>
        <w:tc>
          <w:tcPr>
            <w:tcW w:w="5608" w:type="dxa"/>
          </w:tcPr>
          <w:p w14:paraId="1B6BCB9F" w14:textId="77777777" w:rsidR="00AC30CE" w:rsidRDefault="00AC30CE" w:rsidP="00FC033F">
            <w:pPr>
              <w:pStyle w:val="TableParagraph"/>
              <w:ind w:left="0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COMPRA DE ACCESORIOS Y MATERIALES </w:t>
            </w:r>
          </w:p>
        </w:tc>
      </w:tr>
    </w:tbl>
    <w:p w14:paraId="75D4F918" w14:textId="77777777" w:rsidR="00AC30CE" w:rsidRDefault="00AC30CE" w:rsidP="00AC30CE">
      <w:pPr>
        <w:spacing w:before="11"/>
        <w:rPr>
          <w:b/>
          <w:sz w:val="20"/>
        </w:rPr>
      </w:pPr>
    </w:p>
    <w:p w14:paraId="066510B2" w14:textId="77777777" w:rsidR="00AC30CE" w:rsidRPr="00355693" w:rsidRDefault="00AC30CE" w:rsidP="00AC30CE">
      <w:pPr>
        <w:pStyle w:val="TableParagraph"/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pacing w:val="-5"/>
          <w:sz w:val="21"/>
        </w:rPr>
        <w:t>I.</w:t>
      </w:r>
      <w:r>
        <w:rPr>
          <w:b/>
          <w:sz w:val="21"/>
        </w:rPr>
        <w:tab/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</w:p>
    <w:p w14:paraId="6E3E439E" w14:textId="77777777" w:rsidR="00AC30CE" w:rsidRDefault="00AC30CE" w:rsidP="00AC30CE">
      <w:pPr>
        <w:spacing w:before="11"/>
        <w:rPr>
          <w:i/>
          <w:sz w:val="21"/>
        </w:rPr>
      </w:pPr>
      <w:r>
        <w:rPr>
          <w:i/>
          <w:sz w:val="21"/>
        </w:rPr>
        <w:t>COMFORT PARA PACIENTES Y FAMILIARES DURANTE LA ATENCION Y ESPERA EN EL SERVICIO DE EMERGENCIA.</w:t>
      </w:r>
    </w:p>
    <w:p w14:paraId="65B50520" w14:textId="77777777" w:rsidR="00AC30CE" w:rsidRDefault="00AC30CE" w:rsidP="00AC30CE">
      <w:pPr>
        <w:spacing w:before="11"/>
        <w:rPr>
          <w:b/>
          <w:sz w:val="20"/>
        </w:rPr>
      </w:pPr>
    </w:p>
    <w:p w14:paraId="6C9278DC" w14:textId="77777777" w:rsidR="00AC30CE" w:rsidRPr="00355693" w:rsidRDefault="00AC30CE" w:rsidP="00AC30CE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4A3380C3" w14:textId="77777777" w:rsidR="00AC30CE" w:rsidRDefault="00AC30CE" w:rsidP="00AC30CE">
      <w:pPr>
        <w:spacing w:before="11"/>
        <w:rPr>
          <w:b/>
          <w:spacing w:val="-2"/>
          <w:sz w:val="21"/>
        </w:rPr>
      </w:pPr>
    </w:p>
    <w:p w14:paraId="34DFA7F6" w14:textId="02E04DA3" w:rsidR="00AC30CE" w:rsidRDefault="00C21780" w:rsidP="00AC30CE">
      <w:pPr>
        <w:spacing w:before="11"/>
        <w:rPr>
          <w:i/>
          <w:sz w:val="21"/>
        </w:rPr>
      </w:pPr>
      <w:r>
        <w:rPr>
          <w:i/>
          <w:sz w:val="21"/>
        </w:rPr>
        <w:t xml:space="preserve">ADQUISICION DE MATERIALES DE FERRETERIA PARA </w:t>
      </w:r>
      <w:bookmarkStart w:id="0" w:name="_GoBack"/>
      <w:bookmarkEnd w:id="0"/>
      <w:r w:rsidR="00AC30CE">
        <w:rPr>
          <w:i/>
          <w:sz w:val="21"/>
        </w:rPr>
        <w:t>MANTENIMIENTO Y ADECUACION DE LA INFRAESTRUCTURA EN LOS DIFERENTES SERVICIO DEL SERVICIO DE EMERGENCIA.</w:t>
      </w:r>
    </w:p>
    <w:p w14:paraId="033B4A29" w14:textId="77777777" w:rsidR="00AC30CE" w:rsidRDefault="00AC30CE" w:rsidP="00AC30CE">
      <w:pPr>
        <w:spacing w:before="11"/>
        <w:rPr>
          <w:b/>
          <w:spacing w:val="-2"/>
          <w:sz w:val="21"/>
        </w:rPr>
      </w:pPr>
    </w:p>
    <w:p w14:paraId="1498A671" w14:textId="77777777" w:rsidR="00AC30CE" w:rsidRDefault="00AC30CE" w:rsidP="00AC30CE">
      <w:pPr>
        <w:spacing w:before="11"/>
        <w:rPr>
          <w:b/>
          <w:spacing w:val="9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 w:rsidRPr="00AE47E1">
        <w:rPr>
          <w:b/>
          <w:spacing w:val="-2"/>
          <w:sz w:val="21"/>
        </w:rPr>
        <w:t>CARACTERISTICAS</w:t>
      </w:r>
      <w:r w:rsidRPr="00AE47E1">
        <w:rPr>
          <w:b/>
          <w:spacing w:val="5"/>
          <w:sz w:val="21"/>
        </w:rPr>
        <w:t xml:space="preserve"> </w:t>
      </w:r>
      <w:r w:rsidRPr="00AE47E1"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F360296" w14:textId="77777777" w:rsidR="00AC30CE" w:rsidRPr="00AE47E1" w:rsidRDefault="00AC30CE" w:rsidP="00AC30CE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9"/>
          <w:sz w:val="21"/>
        </w:rPr>
        <w:t>SE ADJUNTA:</w:t>
      </w:r>
    </w:p>
    <w:p w14:paraId="160E148E" w14:textId="34902B84" w:rsidR="00AC30CE" w:rsidRDefault="00AC30CE" w:rsidP="00AC30CE">
      <w:pPr>
        <w:spacing w:before="11"/>
        <w:rPr>
          <w:rFonts w:ascii="Arial MT" w:hAnsi="Arial MT"/>
          <w:sz w:val="21"/>
        </w:rPr>
      </w:pPr>
      <w:r>
        <w:rPr>
          <w:rFonts w:ascii="Arial MT" w:hAnsi="Arial MT"/>
          <w:sz w:val="21"/>
        </w:rPr>
        <w:t>ANEXO N°1</w:t>
      </w:r>
    </w:p>
    <w:tbl>
      <w:tblPr>
        <w:tblW w:w="80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"/>
        <w:gridCol w:w="6390"/>
        <w:gridCol w:w="598"/>
        <w:gridCol w:w="857"/>
      </w:tblGrid>
      <w:tr w:rsidR="009C3D35" w:rsidRPr="009C3D35" w14:paraId="3F6FE62A" w14:textId="77777777" w:rsidTr="009C3D35">
        <w:trPr>
          <w:trHeight w:val="288"/>
        </w:trPr>
        <w:tc>
          <w:tcPr>
            <w:tcW w:w="80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C526D7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s-PE" w:eastAsia="es-PE"/>
              </w:rPr>
              <w:t>ANEXO N°01</w:t>
            </w:r>
          </w:p>
        </w:tc>
      </w:tr>
      <w:tr w:rsidR="009C3D35" w:rsidRPr="009C3D35" w14:paraId="4D69208C" w14:textId="77777777" w:rsidTr="009C3D35">
        <w:trPr>
          <w:trHeight w:val="288"/>
        </w:trPr>
        <w:tc>
          <w:tcPr>
            <w:tcW w:w="8040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DDAE00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HOSPITAL REGIONAL DEL  CUSCO</w:t>
            </w:r>
          </w:p>
        </w:tc>
      </w:tr>
      <w:tr w:rsidR="009C3D35" w:rsidRPr="009C3D35" w14:paraId="41C2F54D" w14:textId="77777777" w:rsidTr="009C3D35">
        <w:trPr>
          <w:trHeight w:val="288"/>
        </w:trPr>
        <w:tc>
          <w:tcPr>
            <w:tcW w:w="8040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127FF0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UNIDAD DE MANTENIMIENTO Y SG</w:t>
            </w:r>
          </w:p>
        </w:tc>
      </w:tr>
      <w:tr w:rsidR="009C3D35" w:rsidRPr="009C3D35" w14:paraId="3929288C" w14:textId="77777777" w:rsidTr="009C3D35">
        <w:trPr>
          <w:trHeight w:val="288"/>
        </w:trPr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96004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s-PE" w:eastAsia="es-PE"/>
              </w:rPr>
              <w:t>N°</w:t>
            </w:r>
          </w:p>
        </w:tc>
        <w:tc>
          <w:tcPr>
            <w:tcW w:w="6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55982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s-PE" w:eastAsia="es-PE"/>
              </w:rPr>
              <w:t>REPUESTOS Y ACCESORIOS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7CB56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s-PE" w:eastAsia="es-PE"/>
              </w:rPr>
              <w:t>CANT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06680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s-PE" w:eastAsia="es-PE"/>
              </w:rPr>
              <w:t>UNIDAD</w:t>
            </w:r>
          </w:p>
        </w:tc>
      </w:tr>
      <w:tr w:rsidR="009C3D35" w:rsidRPr="009C3D35" w14:paraId="740109CF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0559D9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1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54D59E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ABRAZADERAS 1/2 "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93C493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16"/>
                <w:szCs w:val="16"/>
                <w:lang w:val="es-PE" w:eastAsia="es-PE"/>
              </w:rPr>
              <w:t xml:space="preserve">35    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8FB64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79178616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E24C46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2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94FFDC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ABRAZADERAS 2"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285A02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16"/>
                <w:szCs w:val="16"/>
                <w:lang w:val="es-PE" w:eastAsia="es-PE"/>
              </w:rPr>
              <w:t>30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1FCAF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7E540BC2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7FE2E5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3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302A0E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 xml:space="preserve">ACOPLE  PARA PUNTERO 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A4423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  <w:t>2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4BF84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105C8155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540563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4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5FA72B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ADEX FORMADOR DE EMPAQUETADURA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9CEE5F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16"/>
                <w:szCs w:val="16"/>
                <w:lang w:val="es-PE" w:eastAsia="es-PE"/>
              </w:rPr>
              <w:t>10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16C81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0AE2B2C3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DA6615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5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8B030E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 xml:space="preserve">ANGULO EXTERIOR 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0F83F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  <w:t>9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0394B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352876BD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F0A561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6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05391A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ANGULO INTERIOR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C837F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  <w:t>9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D6C17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36CFDE18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5FF5F7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7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6C059C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ANGULO INTERIOR Y PERFIL BOTA DE AGUA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FF556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  <w:t>9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3988B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117EB1EB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881123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8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06646E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ANILLO DE CERA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4774FA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13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5F6A53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672E63B6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7C4DF3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9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C74B5A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BALDE DE MASILLA GIPLAY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2A0FF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  <w:t>25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746A8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proofErr w:type="spellStart"/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kls</w:t>
            </w:r>
            <w:proofErr w:type="spellEnd"/>
          </w:p>
        </w:tc>
      </w:tr>
      <w:tr w:rsidR="009C3D35" w:rsidRPr="009C3D35" w14:paraId="4C4A1207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B41E4C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10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FB3A01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BISABRAS  DE 4*3 PESADO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CFD85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  <w:t>6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C6CA42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14E6CEB6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A27E65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11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D7B918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 xml:space="preserve">BLOQUETA DE MURO 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47D5F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  <w:t>500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A936E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0B3C43F4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94D762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12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17BE70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 xml:space="preserve">BROCA DE 1/8 COBALTADO 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1C7FF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  <w:t>4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25E65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169D348E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07937A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13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B16CC4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CAJA DE DESSAGUE CONCRETO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A64C96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7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D4BE81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352569E9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F5EF53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14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EAFE6C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CANAL TOPT PUERTA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F42B5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  <w:t>9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F12EA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3B4ABF73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5CCD62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15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401C37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CANAL U  DE 50MM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74E4F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  <w:t>9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40EDB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26891CDE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9F7B17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16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41F2CE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CANOPLA PARA TUBO REDONDO 3/4 INOX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C8D52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  <w:t>18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65D60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43C6394B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254730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17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28F4C6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CARRIL,  PARA CORREDIZO O CLOSET (ALUMINIO)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31EFA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  <w:t>6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84EDC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5EA5F802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90D754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18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A16644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 xml:space="preserve">CEMENTO 42KL 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DD13BF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3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4B6671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3A3ADABB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284157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19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5F6D90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CINTA DE PAPEL 30m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B07AD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  <w:t>5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253EF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38375AD9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E608C7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20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EBBA1F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CINTA TEFLON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500C9B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16"/>
                <w:szCs w:val="16"/>
                <w:lang w:val="es-PE" w:eastAsia="es-PE"/>
              </w:rPr>
              <w:t>10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06BE0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3ABCEA86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A51504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21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2420A7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COBERTOR ALUZINC TR5 CURVO 2.16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59D95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  <w:t>17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B1AB9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59145620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7DDCCF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22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8CF201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CODO DE 45° DE 3" PVC PESADO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2CCD21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25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C650BE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7769C365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38DFF0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23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F403FB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CODO DE 90° DE 3" PVC PESADO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498F86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10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13CB44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310BF01A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79F5C6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lastRenderedPageBreak/>
              <w:t>24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D67EF9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CODOS DE 45° 2" PVC PESADO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212B0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16"/>
                <w:szCs w:val="16"/>
                <w:lang w:val="es-PE" w:eastAsia="es-PE"/>
              </w:rPr>
              <w:t>10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3CA13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3094E3CE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06EDF0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25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E2D785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CODOS DE 45° DE 4 PVC PESADO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72E028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5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0E4C61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44CFA893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F42303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26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F00760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CODOS DE 90° DE 2 PVC PESADO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57CD2F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10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675FB7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3ABD57CE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82F8F9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27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966609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CODOS DE 90° DE 4 PVC PESADO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D55198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5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A80465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0DFEC3CA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DE4DC2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28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59CFBC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CODOS DE DESAGUE DE 90° 2" PVC PESADO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34B58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16"/>
                <w:szCs w:val="16"/>
                <w:lang w:val="es-PE" w:eastAsia="es-PE"/>
              </w:rPr>
              <w:t>15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E45F6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48745A8C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A9D28F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29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FF77F0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 xml:space="preserve">DESAGUE  TUBOS 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A910AC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19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F17DD0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31608C28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C2795D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30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B6A9B8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DESAGUE DE LAVATORIO CROMADO(BRONCE) 1 -1/4"X8"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9D5E2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  <w:t>6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EF100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39D20CD3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ED9772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31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D7E41B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DISCOS DE CORTE 4 1/2*1MM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6A4AB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  <w:t>10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80B31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45328B05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42D311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32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A819E8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DISCOS DE CORTE DE 4 1/2 PARA INOX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68DE1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  <w:t>10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DDE36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48A2B5DA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0C0AA5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33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012EE3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ESPARRAGOS 3/8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09739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  <w:t>20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660F7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6956A1AC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274909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34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2993C4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ESQUINEROS 3*2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6BA92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  <w:t>5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029F6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4370A93F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85457C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35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C78582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FLUJOMETRO PARA URINARIO GRADO HOSPITALARIO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598F70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1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E092E7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7772D7E8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199D25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36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AE6450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 xml:space="preserve">FRAGUA BLANCA 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B4307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  <w:t>3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74805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CAJA</w:t>
            </w:r>
          </w:p>
        </w:tc>
      </w:tr>
      <w:tr w:rsidR="009C3D35" w:rsidRPr="009C3D35" w14:paraId="02F08CF5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D1D54C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37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F07B63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FRAGUA GRIS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A2FFA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  <w:t>5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F4756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KILOS</w:t>
            </w:r>
          </w:p>
        </w:tc>
      </w:tr>
      <w:tr w:rsidR="009C3D35" w:rsidRPr="009C3D35" w14:paraId="2DA755CD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5C36E5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38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B2C942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GARRUCHAS PARA CARRIL CLOSET C/04 LIVIANO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FC031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  <w:t>30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D0221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29C5033E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935A97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39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07006A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 xml:space="preserve">IMPRIMANTE 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7A6C5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  <w:t>5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59940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GLN</w:t>
            </w:r>
          </w:p>
        </w:tc>
      </w:tr>
      <w:tr w:rsidR="009C3D35" w:rsidRPr="009C3D35" w14:paraId="74AF8DDA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1A36F2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40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BA9817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LAMINA DE EMPABONADO COLOR GRIS CLARO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96A58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  <w:t>30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19073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MTS</w:t>
            </w:r>
          </w:p>
        </w:tc>
      </w:tr>
      <w:tr w:rsidR="009C3D35" w:rsidRPr="009C3D35" w14:paraId="438FB93D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E1CAA0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41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271B4B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LISTONES EN AGUANO 4*2*10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EC471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  <w:t>5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D305BC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2D786085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C23EFC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42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F743FA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LLAVES DE PASO PESADO 1/2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F7C687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10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881ACA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48FECB7A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1B9D70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43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73CAB3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 xml:space="preserve">MAYOLICA DE PISO 45*45 GRIS ALTO TRANSITO ANTIDESLIZANTE 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3F5FD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  <w:t>20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0D743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M2</w:t>
            </w:r>
          </w:p>
        </w:tc>
      </w:tr>
      <w:tr w:rsidR="009C3D35" w:rsidRPr="009C3D35" w14:paraId="1EC0EEE9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D0F29D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44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F8756E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 xml:space="preserve">MAYOLICA PARED 45*45 BLANCO 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DFBAB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  <w:t>40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C8897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M2</w:t>
            </w:r>
          </w:p>
        </w:tc>
      </w:tr>
      <w:tr w:rsidR="009C3D35" w:rsidRPr="009C3D35" w14:paraId="5C8125B1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9A2341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45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4760D0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NIPLES 1/2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59CA20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15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AC2129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75BE4506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8FE49F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46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428220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PARANTES 38MM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6E1B6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  <w:t>15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DE607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02E51F45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6AF702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47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92DD11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PARANTES 890 mm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7D11B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  <w:t>15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DE348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40D1192E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ED52F0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48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9395DB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PEDESTALES UNIVERSAL COLOR BLANCO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8ED24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  <w:t>6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E5E35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212049E9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BFD25A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49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F59BF7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PEGAMENTO GRIS OATEY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6D2154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10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A4821C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2CA43C12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C02C1C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50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691E6A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 xml:space="preserve">PEGAMENTO PARA MAYOLICA 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0A63F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  <w:t>30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67B48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BOLSAS</w:t>
            </w:r>
          </w:p>
        </w:tc>
      </w:tr>
      <w:tr w:rsidR="009C3D35" w:rsidRPr="009C3D35" w14:paraId="7C8615B5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A139E2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51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36678C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PERFILES OMEGA PESADO 1MM*3M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F348A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  <w:t>10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F3AF9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1A3C99FF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FBAF63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52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84371D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PERNOS AUTOPERFORANTES 2*12 #12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33EAE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  <w:t>1000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88FAD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04988F86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EC7D51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53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905051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PERNOS CON TUERCA,VOLANDA 1/4*3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5D645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  <w:t>50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9DA4E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7CBBDC50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C6A918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54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51FE5F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PERNOS DE ANCLAJE INODORO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9857B4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13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698263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2DC205B4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FFECC9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55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2BC172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PERNOS DE ANCLAJE LAVATORIO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A917DF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20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057764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0FBD7122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61A415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56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E07D5D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 xml:space="preserve">PH2 PUNTERO 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63A6C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  <w:t>6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BE858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46A65E6D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A9CDCF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57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4981B3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PILON JARDINERO PESADO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01817A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5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D0E9CF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2FD15943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81463A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58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700C9E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PILON SIMPLE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A0D275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4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B689CE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558F83E2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5A2661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59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7F02D8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PILON SIMPLE LAVATORIO PESADO 1/2 "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D0DBB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  <w:t>6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4A309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57C612A2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C3595A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60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47D33F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PILON SIMPLE PARA LAVATORIO PESADO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7FF3F9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15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BF7A5E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12DDAB5C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C5AA50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61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23BA9F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PINTURA  SATINADO  BLANCO látex acrílico con acabado satinado brillante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B2D66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  <w:t>20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9480C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GLN</w:t>
            </w:r>
          </w:p>
        </w:tc>
      </w:tr>
      <w:tr w:rsidR="009C3D35" w:rsidRPr="009C3D35" w14:paraId="500EA698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03A856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62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5DC2C1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PLANCHAS ALUZINC TR5 CURVO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56C4F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  <w:t>7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8F8D3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4E6F5B0D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19FD4B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63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170B8D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PLANCHAS GALVANIZADAS 1.32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2E9E1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  <w:t>2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3256C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0EBFB955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04F21E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64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C92E0E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PLANCHAS GIPLAY 1/2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8C207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  <w:t>10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85272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610748DE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35A427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65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E767CC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PLANCHAS SUPER BOAR 6MM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5F239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  <w:t>2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A4AE0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0750163E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835027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66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A6CA67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REDUCCIO DE 3" A 2"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AF89FD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8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4D8E12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2A086DB4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7209DD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67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F125BE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REDUCCION BUSHIN DE 1 1/4 A 1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41EEA5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4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6D1D43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556984E1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656E7B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68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4C2139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 xml:space="preserve">REDUCCION DE 4 A 3 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A37EEA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5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48D6EA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24ED2ECF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1B9C94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69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52C8BC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REGISTRO DE 4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EBAE83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4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92A5BD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0FD0A3E5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298B4C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70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D1C31D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REMACHE DE 1/8*1/2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72DF1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  <w:t>500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A3A70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783A34D4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2C4D6D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lastRenderedPageBreak/>
              <w:t>71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A32225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RIELES 39MM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1AD38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  <w:t>5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F3DFF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5DE6F8CA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099702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72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F31A71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RIELES 90mm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A3E7C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  <w:t>5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C084A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2D4A63B6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E34B9B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73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D83434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SIKAFLEX COLOR BLANCO 11FC DE 300ML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77FE4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  <w:t>20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21A5F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43547B13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E0159C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74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A9C901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SISTEMA CORREDIZO PARA PUERTA 2.30AX 2.72L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910235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  <w:t>1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E72BD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SISTEMA</w:t>
            </w:r>
          </w:p>
        </w:tc>
      </w:tr>
      <w:tr w:rsidR="009C3D35" w:rsidRPr="009C3D35" w14:paraId="19FDA1C0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026D82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75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2FD364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SUMIDERO DE 2"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CD81E4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3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FCC425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15C74517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330237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76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E8CC0C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TAPA DE METAL PARA DESAGUE GALVANIZADO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E8E0EC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7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097B2D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0690CB11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B251BC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77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F64CA0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TARUGOS VERDES 1/4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659DD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  <w:t>500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22E8D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1FFD0187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CB0E9C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78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FC62CB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TEE DE 4"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66E3C7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5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3D47EC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65CDAE04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3054E2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79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354ED4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TEES 2"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DBDA1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16"/>
                <w:szCs w:val="16"/>
                <w:lang w:val="es-PE" w:eastAsia="es-PE"/>
              </w:rPr>
              <w:t xml:space="preserve">8    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0C68C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723E868A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99C265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80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C36899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TEES SIN ROSCA (AGUA) 1 -1/2"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906922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16"/>
                <w:szCs w:val="16"/>
                <w:lang w:val="es-PE" w:eastAsia="es-PE"/>
              </w:rPr>
              <w:t xml:space="preserve">2    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E15FE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3D1069C3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BC5118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81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7FF463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TEFLON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CF5EAC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50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6FA4C2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2BAF9128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B63C07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82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299862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 xml:space="preserve">TORNILLO WAFER DE 3/4 PUNTA BROCA 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7B827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  <w:t>500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06DC3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11ED2837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6071AB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83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F56132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 xml:space="preserve">TORNILLO WAFER DE 3/4 PUNTA FINA 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E9E39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  <w:t>500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8A920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23F5CB08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2C758F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84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A6D5E7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TORNILLOS 6*1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8C86D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  <w:t>1000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DDB858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4A149215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7ABB30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85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6BECA4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TORNILLOS DE CABEZA PHILLIPS 8*1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21F01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  <w:t>300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C3186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00C2B3E0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351682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86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AD3BC4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TORNILLOS PUNTA FINA 6*1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A8D12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  <w:t>500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2AE3A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11457844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7B52D2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87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250FD7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TORNILLOS WAFER DE 8*1/2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D9056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  <w:t>500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6F5EF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5A716F91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238326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88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6B165B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TRAMPA DE LAVATORIO CROMADO 1 -1/4"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457AD3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16"/>
                <w:szCs w:val="16"/>
                <w:lang w:val="es-PE" w:eastAsia="es-PE"/>
              </w:rPr>
              <w:t xml:space="preserve">6    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5BB5B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7B808F59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D201E4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89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9F571B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TRAMPA P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DD6108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20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E0288D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2096479F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083947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90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8A1AA7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TRAMPAS PARA LAVATORIO DE 2"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2D6BE9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2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918B35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06098D51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4670A9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91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5CCB53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TUBO DE 1"PVC GRADO INDUSTRIAL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F11761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1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1AB11D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7B3DFD79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7EFF7E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92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1C5EEA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TUBO DE 3" DESAGUE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71FE31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15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3166B5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1A0BA48F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32155A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93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69E40D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TUBO DE 4"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5EB611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12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7B80DF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60D58618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B4C89B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94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80C729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TUBOS DE ABASTO 1/2 "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55C76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  <w:t>30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922B6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396AF709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8628CC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95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D81166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TUBOS DE DESAGUE 2"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03021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16"/>
                <w:szCs w:val="16"/>
                <w:lang w:val="es-PE" w:eastAsia="es-PE"/>
              </w:rPr>
              <w:t>5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30CB2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3C68D62A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93DD2C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96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98D712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TUBOS REDONDOS 3/4 INOX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FB192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  <w:t>9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BF452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2AE3B4FB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ECE413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97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F66613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TUERCA CON VOLANDA 3/8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6B114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  <w:t>50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445B9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3BA38C57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A2D4E0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98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CD9176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UNION UNIVERSAL1/2 PVC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52078D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15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F88217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4309579F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4BB33C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99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27BF2A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UÑAS DE ANCLAJE DE LAVATORIO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DD9B34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16"/>
                <w:szCs w:val="16"/>
                <w:lang w:val="es-PE" w:eastAsia="es-PE"/>
              </w:rPr>
              <w:t>6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7F7C7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05394DDA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734FCB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100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C90133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UPR BRONCE 1/2 "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3FF54A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16"/>
                <w:szCs w:val="16"/>
                <w:lang w:val="es-PE" w:eastAsia="es-PE"/>
              </w:rPr>
              <w:t xml:space="preserve">6    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20A12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2A22352E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6C5AAC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101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DF2DFC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UPR(AGUA) 1 -1/2"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F3EA8D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16"/>
                <w:szCs w:val="16"/>
                <w:lang w:val="es-PE" w:eastAsia="es-PE"/>
              </w:rPr>
              <w:t xml:space="preserve">2    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9F112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36B1A619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5EDFED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102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C18C78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VALVULA PARA TUBO DE ABASTO 1/2 "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6BDB9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  <w:t>6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92BC9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3AB8C3E7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3DCC05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103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C8CBD5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VARRILLAS DE FIERRO 1/4 INOX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0996D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  <w:t>7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AA56B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655C773C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403A13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104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00DDD9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VARRILLAS DE SOLDADURA INOS 1/34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B735F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  <w:t>20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5DD6D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62258630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57346E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105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832E8F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YEE DE 3"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9E128B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4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3A3C3B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626F1F69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99C8DC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106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BB8F91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YEE DE 4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7F79E0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3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737C29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2013173B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4FC46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1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1EF04F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CODO INJERTO DE 1" TERMOFUSION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5C93C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3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5E807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2A5B1BA5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6EFF3D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2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42819B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CODO INSERTO DE 90° TERMO FUSION 1/2 "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72E4DC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5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2A5B0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00BDE823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04018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3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E78035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CODOS DE 90 50MM TERMOFUSION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E4087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5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E5BA1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1D834E3E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F467B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4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BFA643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CODOS DE 90 A 63MM TERMOFUSION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A4BEB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2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F4412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47FA247F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5D62FC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5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AB3BCF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CODOS DE 90° TERMO FUSION 1/2 " TERMOFUSION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223B01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20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E8828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724817D5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6FE4A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6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665B23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LLAVE DE BOLA 63MM METALICO TERMOFUSION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32A06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2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01FFE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672B6BD4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727EF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7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53E8D8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LLAVE DE PASO METALICO TERMO FUSION 1/2 "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188B52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6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5B55C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770E4073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D482F4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8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B0836F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LLAVES DE PASO 20MM METALICO TERMOFUSION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F2D63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2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D16BD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2E4C9B30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B7C47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9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6B9D6A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LLAVES DE PASO METALICO DE 50MM TERMOFUSION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2BB76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5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E4A14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21016A9A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A4393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10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2F2EA6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NIPLE GALVANIZADO DE 1 TERMOFUSION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D84C0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4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A89B3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4F760D9A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634FDD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11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FBBAC9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REDUCCION DE 1 1/4 A 1 TERMOFUSION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98145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8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0FC26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26F26930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4B7F0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lastRenderedPageBreak/>
              <w:t>12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418114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REDUCCION DE 40 A 20MM TERMOFUSION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19EBB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2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323D4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4FABB29D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A22DD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13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D85C9D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REDUCCION DE 63MM A 50MM TERMOFUSION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5D531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2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090B1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6651F61D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F0027C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14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9C1387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REDUCCION DE 75 A 40MM TERMOFUSION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622FE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2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95B58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38E0C2BE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BAABF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15</w:t>
            </w:r>
          </w:p>
        </w:tc>
        <w:tc>
          <w:tcPr>
            <w:tcW w:w="63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B25706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REDUCCION DE 75MM A 63MM TERMOFUSION</w:t>
            </w:r>
          </w:p>
        </w:tc>
        <w:tc>
          <w:tcPr>
            <w:tcW w:w="5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161EA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1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61498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260B147C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BBD5B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16</w:t>
            </w:r>
          </w:p>
        </w:tc>
        <w:tc>
          <w:tcPr>
            <w:tcW w:w="6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BC06BA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REDUCCION TERMO FUSION 1 -1/2"A 1/2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5AF007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2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70A18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3882BE7C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1DA3C1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17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1FDA43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REDUCCION TERMO FUSION 1 -1/4"A 1/2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050A30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3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4C913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42671D7C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27A0F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18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A15137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TEE DE 63MM TERMOFUSION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57490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2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57A06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51874C51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2E7B4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19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DFAD13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TEES DE 50 TERMOFUSION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F6CB9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3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ABF3C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294D7733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87B271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20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D56BEC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TEES TERMO FUSION  1/2 "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9A1288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10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59E0F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46BCEA9E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29986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21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2873C8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UNION UNIVERASL MACHO (HE) METAL 50MM TERMOFUSION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EB226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5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52443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4D891165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185CA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22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F680C7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UNION UNIVERSAL HEMBRA (HI) METAL 20MM TERMOFUSION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74FCC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2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D288B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40CF91C0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6D32AD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23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3DC84C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UNION UNIVERSAL MACHO (HE) 32MM METAL TERMOFUSION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A0752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5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783FE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771DC803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7417F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24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38A1AA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UNION UNIVERSAL MACHO (HE) 75MM METAL TERMOFUSION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EF2C4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2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4145C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6123963F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F1CF1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25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561B26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UNION UNIVERSAL MACHO METAL TERMO FUSION(HE) 1 -1/2"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5C5339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2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1AA6A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  <w:tr w:rsidR="009C3D35" w:rsidRPr="009C3D35" w14:paraId="0CECA88F" w14:textId="77777777" w:rsidTr="009C3D35">
        <w:trPr>
          <w:trHeight w:val="288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47E4C0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26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1F68E0" w14:textId="77777777" w:rsidR="009C3D35" w:rsidRPr="009C3D35" w:rsidRDefault="009C3D35" w:rsidP="009C3D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UNION UNVERSAL HEMBRA(HI) METAL 63MM TERMOFUSION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72C05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1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0A311" w14:textId="77777777" w:rsidR="009C3D35" w:rsidRPr="009C3D35" w:rsidRDefault="009C3D35" w:rsidP="009C3D35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</w:pPr>
            <w:r w:rsidRPr="009C3D35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PE" w:eastAsia="es-PE"/>
              </w:rPr>
              <w:t>UND</w:t>
            </w:r>
          </w:p>
        </w:tc>
      </w:tr>
    </w:tbl>
    <w:p w14:paraId="19E24763" w14:textId="18D9720A" w:rsidR="009C3D35" w:rsidRDefault="009C3D35" w:rsidP="00AC30CE">
      <w:pPr>
        <w:spacing w:before="11"/>
        <w:rPr>
          <w:rFonts w:ascii="Arial MT" w:hAnsi="Arial MT"/>
          <w:sz w:val="21"/>
        </w:rPr>
      </w:pPr>
    </w:p>
    <w:p w14:paraId="66D356EE" w14:textId="77777777" w:rsidR="00AC30CE" w:rsidRDefault="00AC30CE" w:rsidP="00AC30CE">
      <w:pPr>
        <w:spacing w:before="11"/>
        <w:rPr>
          <w:rFonts w:ascii="Arial MT" w:hAnsi="Arial MT"/>
          <w:sz w:val="21"/>
        </w:rPr>
      </w:pPr>
    </w:p>
    <w:p w14:paraId="54BACB5E" w14:textId="77777777" w:rsidR="00AC30CE" w:rsidRDefault="00AC30CE" w:rsidP="00AC30CE">
      <w:pPr>
        <w:spacing w:before="11"/>
        <w:rPr>
          <w:rFonts w:ascii="Arial MT" w:hAnsi="Arial MT"/>
          <w:sz w:val="21"/>
        </w:rPr>
      </w:pPr>
    </w:p>
    <w:p w14:paraId="1D18A600" w14:textId="77777777" w:rsidR="00AC30CE" w:rsidRDefault="00AC30CE" w:rsidP="00AC30CE">
      <w:pPr>
        <w:pStyle w:val="TableParagraph"/>
        <w:tabs>
          <w:tab w:val="left" w:pos="815"/>
        </w:tabs>
        <w:spacing w:line="241" w:lineRule="exact"/>
        <w:ind w:left="211"/>
        <w:rPr>
          <w:b/>
          <w:spacing w:val="-2"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</w:r>
      <w:r w:rsidRPr="00AE47E1">
        <w:rPr>
          <w:b/>
          <w:sz w:val="21"/>
        </w:rPr>
        <w:t>REGLAMENTOS</w:t>
      </w:r>
      <w:r w:rsidRPr="00AE47E1">
        <w:rPr>
          <w:b/>
          <w:spacing w:val="50"/>
          <w:sz w:val="21"/>
        </w:rPr>
        <w:t xml:space="preserve"> </w:t>
      </w:r>
      <w:r w:rsidRPr="00AE47E1">
        <w:rPr>
          <w:b/>
          <w:sz w:val="21"/>
        </w:rPr>
        <w:t>TÉCNICOS,</w:t>
      </w:r>
      <w:r w:rsidRPr="00AE47E1">
        <w:rPr>
          <w:b/>
          <w:spacing w:val="53"/>
          <w:sz w:val="21"/>
        </w:rPr>
        <w:t xml:space="preserve"> </w:t>
      </w:r>
      <w:r w:rsidRPr="00AE47E1">
        <w:rPr>
          <w:b/>
          <w:sz w:val="21"/>
        </w:rPr>
        <w:t>NORMAS</w:t>
      </w:r>
      <w:r w:rsidRPr="00AE47E1">
        <w:rPr>
          <w:b/>
          <w:spacing w:val="56"/>
          <w:sz w:val="21"/>
        </w:rPr>
        <w:t xml:space="preserve"> </w:t>
      </w:r>
      <w:r w:rsidRPr="00AE47E1">
        <w:rPr>
          <w:b/>
          <w:sz w:val="21"/>
        </w:rPr>
        <w:t>METROLÓGÍCAS</w:t>
      </w:r>
      <w:r w:rsidRPr="00AE47E1">
        <w:rPr>
          <w:b/>
          <w:spacing w:val="55"/>
          <w:sz w:val="21"/>
        </w:rPr>
        <w:t xml:space="preserve"> </w:t>
      </w:r>
      <w:r w:rsidRPr="00AE47E1">
        <w:rPr>
          <w:b/>
          <w:sz w:val="21"/>
        </w:rPr>
        <w:t>Y/O</w:t>
      </w:r>
      <w:r w:rsidRPr="00AE47E1">
        <w:rPr>
          <w:b/>
          <w:spacing w:val="54"/>
          <w:sz w:val="21"/>
        </w:rPr>
        <w:t xml:space="preserve"> </w:t>
      </w:r>
      <w:r w:rsidRPr="00AE47E1">
        <w:rPr>
          <w:b/>
          <w:spacing w:val="-2"/>
          <w:sz w:val="21"/>
        </w:rPr>
        <w:t>SANITARIAS</w:t>
      </w:r>
    </w:p>
    <w:p w14:paraId="55A5011A" w14:textId="77777777" w:rsidR="00AC30CE" w:rsidRPr="005B10E0" w:rsidRDefault="00AC30CE" w:rsidP="00AC30CE">
      <w:pPr>
        <w:rPr>
          <w:rStyle w:val="Hipervnculo"/>
          <w:color w:val="1A0DAB"/>
          <w:shd w:val="clear" w:color="auto" w:fill="FFFFFF"/>
        </w:rPr>
      </w:pPr>
      <w:r w:rsidRPr="005B10E0">
        <w:fldChar w:fldCharType="begin"/>
      </w:r>
      <w:r w:rsidRPr="005B10E0">
        <w:instrText xml:space="preserve"> HYPERLINK "https://www.saludarequipa.gob.pe/desa/archivos/Normas_Legales/NTS%20119-MINSA-DGIEM-V.01%20INFRAESTRUCTURA%20Y%20EQUIPAMIENTO%20DE%20LOS%20EESS%20DEL%20TERCER%20NIVEL%20DE%20ATENCI%C3%93N.pdf" </w:instrText>
      </w:r>
      <w:r w:rsidRPr="005B10E0">
        <w:fldChar w:fldCharType="separate"/>
      </w:r>
    </w:p>
    <w:p w14:paraId="362817A4" w14:textId="77777777" w:rsidR="00AC30CE" w:rsidRPr="005B10E0" w:rsidRDefault="00AC30CE" w:rsidP="00AC30CE">
      <w:pPr>
        <w:pStyle w:val="Ttulo3"/>
        <w:numPr>
          <w:ilvl w:val="0"/>
          <w:numId w:val="3"/>
        </w:numPr>
        <w:spacing w:before="45" w:beforeAutospacing="0" w:after="0" w:afterAutospacing="0"/>
        <w:ind w:left="1428"/>
        <w:rPr>
          <w:b w:val="0"/>
          <w:bCs w:val="0"/>
          <w:sz w:val="24"/>
          <w:szCs w:val="24"/>
        </w:rPr>
      </w:pPr>
      <w:proofErr w:type="spellStart"/>
      <w:proofErr w:type="gramStart"/>
      <w:r w:rsidRPr="005B10E0">
        <w:rPr>
          <w:rFonts w:ascii="Arial" w:hAnsi="Arial" w:cs="Arial"/>
          <w:b w:val="0"/>
          <w:bCs w:val="0"/>
          <w:sz w:val="24"/>
          <w:szCs w:val="24"/>
          <w:shd w:val="clear" w:color="auto" w:fill="FFFFFF"/>
        </w:rPr>
        <w:t>nt</w:t>
      </w:r>
      <w:proofErr w:type="gramEnd"/>
      <w:r w:rsidRPr="005B10E0">
        <w:rPr>
          <w:rFonts w:ascii="Arial" w:hAnsi="Arial" w:cs="Arial"/>
          <w:b w:val="0"/>
          <w:bCs w:val="0"/>
          <w:sz w:val="24"/>
          <w:szCs w:val="24"/>
          <w:shd w:val="clear" w:color="auto" w:fill="FFFFFF"/>
        </w:rPr>
        <w:t>s</w:t>
      </w:r>
      <w:proofErr w:type="spellEnd"/>
      <w:r w:rsidRPr="005B10E0">
        <w:rPr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n° 119 -</w:t>
      </w:r>
      <w:proofErr w:type="spellStart"/>
      <w:r w:rsidRPr="005B10E0">
        <w:rPr>
          <w:rFonts w:ascii="Arial" w:hAnsi="Arial" w:cs="Arial"/>
          <w:b w:val="0"/>
          <w:bCs w:val="0"/>
          <w:sz w:val="24"/>
          <w:szCs w:val="24"/>
          <w:shd w:val="clear" w:color="auto" w:fill="FFFFFF"/>
        </w:rPr>
        <w:t>minsa</w:t>
      </w:r>
      <w:proofErr w:type="spellEnd"/>
      <w:r w:rsidRPr="005B10E0">
        <w:rPr>
          <w:rFonts w:ascii="Arial" w:hAnsi="Arial" w:cs="Arial"/>
          <w:b w:val="0"/>
          <w:bCs w:val="0"/>
          <w:sz w:val="24"/>
          <w:szCs w:val="24"/>
          <w:shd w:val="clear" w:color="auto" w:fill="FFFFFF"/>
        </w:rPr>
        <w:t>/dgiem-v01</w:t>
      </w:r>
    </w:p>
    <w:p w14:paraId="3B1FB636" w14:textId="77777777" w:rsidR="00AC30CE" w:rsidRPr="00851305" w:rsidRDefault="00AC30CE" w:rsidP="00AC30CE">
      <w:pPr>
        <w:pStyle w:val="Prrafodelista"/>
        <w:widowControl/>
        <w:shd w:val="clear" w:color="auto" w:fill="FFFFFF"/>
        <w:autoSpaceDE/>
        <w:autoSpaceDN/>
        <w:spacing w:line="330" w:lineRule="atLeast"/>
        <w:ind w:left="720"/>
        <w:rPr>
          <w:b/>
          <w:spacing w:val="-2"/>
          <w:sz w:val="21"/>
        </w:rPr>
      </w:pPr>
      <w:r w:rsidRPr="005B10E0">
        <w:fldChar w:fldCharType="end"/>
      </w:r>
    </w:p>
    <w:p w14:paraId="4A9E01F8" w14:textId="77777777" w:rsidR="00AC30CE" w:rsidRPr="00851305" w:rsidRDefault="00AC30CE" w:rsidP="00AC30CE">
      <w:pPr>
        <w:spacing w:before="11"/>
        <w:rPr>
          <w:b/>
          <w:spacing w:val="-2"/>
          <w:sz w:val="21"/>
        </w:rPr>
      </w:pPr>
      <w:r w:rsidRPr="00851305">
        <w:rPr>
          <w:b/>
          <w:spacing w:val="-5"/>
          <w:sz w:val="21"/>
        </w:rPr>
        <w:t xml:space="preserve"> V.</w:t>
      </w:r>
      <w:r w:rsidRPr="00851305">
        <w:rPr>
          <w:b/>
          <w:sz w:val="21"/>
        </w:rPr>
        <w:tab/>
        <w:t>ACONDICIONAMIENTO,</w:t>
      </w:r>
      <w:r w:rsidRPr="00851305">
        <w:rPr>
          <w:b/>
          <w:spacing w:val="-14"/>
          <w:sz w:val="21"/>
        </w:rPr>
        <w:t xml:space="preserve"> </w:t>
      </w:r>
      <w:r w:rsidRPr="00851305">
        <w:rPr>
          <w:b/>
          <w:sz w:val="21"/>
        </w:rPr>
        <w:t>MONTAJE</w:t>
      </w:r>
      <w:r w:rsidRPr="00851305">
        <w:rPr>
          <w:b/>
          <w:spacing w:val="-10"/>
          <w:sz w:val="21"/>
        </w:rPr>
        <w:t xml:space="preserve"> </w:t>
      </w:r>
      <w:r w:rsidRPr="00851305">
        <w:rPr>
          <w:b/>
          <w:sz w:val="21"/>
        </w:rPr>
        <w:t>O</w:t>
      </w:r>
      <w:r w:rsidRPr="00851305">
        <w:rPr>
          <w:b/>
          <w:spacing w:val="-11"/>
          <w:sz w:val="21"/>
        </w:rPr>
        <w:t xml:space="preserve"> </w:t>
      </w:r>
      <w:r w:rsidRPr="00851305">
        <w:rPr>
          <w:b/>
          <w:sz w:val="21"/>
        </w:rPr>
        <w:t>INSTALACIÓN</w:t>
      </w:r>
      <w:r w:rsidRPr="00851305">
        <w:rPr>
          <w:b/>
          <w:spacing w:val="-9"/>
          <w:sz w:val="21"/>
        </w:rPr>
        <w:t xml:space="preserve"> </w:t>
      </w:r>
    </w:p>
    <w:p w14:paraId="2ABE6475" w14:textId="77777777" w:rsidR="00AC30CE" w:rsidRDefault="00AC30CE" w:rsidP="00AC30CE">
      <w:pPr>
        <w:spacing w:before="11"/>
        <w:rPr>
          <w:b/>
          <w:spacing w:val="-2"/>
          <w:sz w:val="21"/>
        </w:rPr>
      </w:pPr>
    </w:p>
    <w:p w14:paraId="65209C6A" w14:textId="77777777" w:rsidR="00AC30CE" w:rsidRDefault="00AC30CE" w:rsidP="00AC30CE">
      <w:pPr>
        <w:spacing w:before="11"/>
        <w:rPr>
          <w:i/>
          <w:sz w:val="21"/>
        </w:rPr>
      </w:pPr>
      <w:r>
        <w:rPr>
          <w:i/>
          <w:sz w:val="21"/>
        </w:rPr>
        <w:t>MANTENIMIENTO Y ADECUACION DE LA INFRAESTRUCTURA EN LOS DIFERENTES SERVICIO DEL SERVICIO DE EMERGENCIA.</w:t>
      </w:r>
    </w:p>
    <w:p w14:paraId="2F1D8C64" w14:textId="77777777" w:rsidR="00AC30CE" w:rsidRPr="00355693" w:rsidRDefault="00AC30CE" w:rsidP="00AC30CE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1B9F91CD" w14:textId="77777777" w:rsidR="00AC30CE" w:rsidRDefault="00AC30CE" w:rsidP="00AC30CE">
      <w:pPr>
        <w:spacing w:before="11"/>
        <w:rPr>
          <w:i/>
          <w:sz w:val="21"/>
        </w:rPr>
      </w:pPr>
      <w:r>
        <w:rPr>
          <w:i/>
          <w:sz w:val="21"/>
        </w:rPr>
        <w:t>GARANTIA POR LOS REPUESTOS Y ACCESORIOS 06 MESES</w:t>
      </w:r>
    </w:p>
    <w:p w14:paraId="53A92529" w14:textId="77777777" w:rsidR="00AC30CE" w:rsidRDefault="00AC30CE" w:rsidP="00AC30CE">
      <w:pPr>
        <w:spacing w:before="11"/>
        <w:rPr>
          <w:i/>
          <w:sz w:val="21"/>
        </w:rPr>
      </w:pPr>
    </w:p>
    <w:p w14:paraId="1B037EDF" w14:textId="77777777" w:rsidR="00AC30CE" w:rsidRDefault="00AC30CE" w:rsidP="00AC30CE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026F6D8" w14:textId="77777777" w:rsidR="00AC30CE" w:rsidRDefault="00AC30CE" w:rsidP="00AC30CE">
      <w:pPr>
        <w:spacing w:before="11"/>
        <w:rPr>
          <w:b/>
          <w:sz w:val="20"/>
        </w:rPr>
      </w:pPr>
    </w:p>
    <w:p w14:paraId="21D8A166" w14:textId="77777777" w:rsidR="00AC30CE" w:rsidRPr="00D76D4E" w:rsidRDefault="00AC30CE" w:rsidP="00AC30CE">
      <w:pPr>
        <w:pStyle w:val="Prrafodelista"/>
        <w:widowControl/>
        <w:numPr>
          <w:ilvl w:val="0"/>
          <w:numId w:val="4"/>
        </w:numPr>
        <w:autoSpaceDE/>
        <w:autoSpaceDN/>
        <w:contextualSpacing/>
        <w:jc w:val="both"/>
      </w:pPr>
      <w:r w:rsidRPr="00D76D4E">
        <w:t>Persona natural o jurídica.</w:t>
      </w:r>
    </w:p>
    <w:p w14:paraId="0EB4934F" w14:textId="77777777" w:rsidR="00AC30CE" w:rsidRPr="00D76D4E" w:rsidRDefault="00AC30CE" w:rsidP="00AC30CE">
      <w:pPr>
        <w:pStyle w:val="Prrafodelista"/>
        <w:widowControl/>
        <w:numPr>
          <w:ilvl w:val="0"/>
          <w:numId w:val="4"/>
        </w:numPr>
        <w:autoSpaceDE/>
        <w:autoSpaceDN/>
        <w:contextualSpacing/>
        <w:jc w:val="both"/>
      </w:pPr>
      <w:r w:rsidRPr="00D76D4E">
        <w:t>Contar con RNP vigente.</w:t>
      </w:r>
    </w:p>
    <w:p w14:paraId="4083FB97" w14:textId="77777777" w:rsidR="00AC30CE" w:rsidRPr="00D76D4E" w:rsidRDefault="00AC30CE" w:rsidP="00AC30CE">
      <w:pPr>
        <w:pStyle w:val="Prrafodelista"/>
        <w:widowControl/>
        <w:numPr>
          <w:ilvl w:val="0"/>
          <w:numId w:val="4"/>
        </w:numPr>
        <w:autoSpaceDE/>
        <w:autoSpaceDN/>
        <w:contextualSpacing/>
        <w:jc w:val="both"/>
      </w:pPr>
      <w:r w:rsidRPr="00D76D4E">
        <w:t>Contar con RUC activo y habido.</w:t>
      </w:r>
    </w:p>
    <w:p w14:paraId="2257AB0C" w14:textId="77777777" w:rsidR="00AC30CE" w:rsidRPr="006763B0" w:rsidRDefault="00AC30CE" w:rsidP="00AC30CE">
      <w:pPr>
        <w:pStyle w:val="Prrafodelista"/>
        <w:widowControl/>
        <w:numPr>
          <w:ilvl w:val="0"/>
          <w:numId w:val="4"/>
        </w:numPr>
        <w:autoSpaceDE/>
        <w:autoSpaceDN/>
        <w:contextualSpacing/>
        <w:jc w:val="both"/>
      </w:pPr>
      <w:r w:rsidRPr="00D76D4E">
        <w:t>Deberá dedicarse al rubro del servicio solicitado.</w:t>
      </w:r>
    </w:p>
    <w:p w14:paraId="1849A103" w14:textId="77777777" w:rsidR="00AC30CE" w:rsidRPr="005B10E0" w:rsidRDefault="00AC30CE" w:rsidP="00AC30CE">
      <w:pPr>
        <w:pStyle w:val="Prrafodelista"/>
        <w:widowControl/>
        <w:numPr>
          <w:ilvl w:val="0"/>
          <w:numId w:val="4"/>
        </w:numPr>
        <w:autoSpaceDE/>
        <w:autoSpaceDN/>
        <w:contextualSpacing/>
        <w:jc w:val="both"/>
      </w:pPr>
      <w:r w:rsidRPr="00D76D4E">
        <w:t>No tener impedimento de contratar con el estado conforme al Art.11 de la ley Contrataciones del Estado.</w:t>
      </w:r>
    </w:p>
    <w:p w14:paraId="5BB2A5AA" w14:textId="77777777" w:rsidR="00AC30CE" w:rsidRDefault="00AC30CE" w:rsidP="00AC30CE">
      <w:pPr>
        <w:spacing w:before="11"/>
        <w:rPr>
          <w:b/>
          <w:spacing w:val="-5"/>
          <w:sz w:val="21"/>
        </w:rPr>
      </w:pPr>
    </w:p>
    <w:p w14:paraId="6F8A3FB9" w14:textId="77777777" w:rsidR="00AC30CE" w:rsidRPr="00355693" w:rsidRDefault="00AC30CE" w:rsidP="00AC30CE">
      <w:pPr>
        <w:spacing w:before="11"/>
        <w:rPr>
          <w:b/>
          <w:color w:val="FF0000"/>
          <w:sz w:val="20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25BB9BA9" w14:textId="77777777" w:rsidR="00AC30CE" w:rsidRDefault="00AC30CE" w:rsidP="00AC30CE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Pr="007D7163">
        <w:t>Los bienes serán entregados en Almacén Central del Hospital Regional Cusco, ubicado en la Av. La Cultura S/N del distrito, provincia y departamento de Cusco</w:t>
      </w:r>
      <w:r>
        <w:rPr>
          <w:i/>
          <w:sz w:val="21"/>
        </w:rPr>
        <w:t xml:space="preserve">. </w:t>
      </w:r>
    </w:p>
    <w:p w14:paraId="294F7B30" w14:textId="77777777" w:rsidR="00AC30CE" w:rsidRDefault="00AC30CE" w:rsidP="00AC30CE">
      <w:pPr>
        <w:pStyle w:val="TableParagraph"/>
        <w:spacing w:line="241" w:lineRule="exact"/>
        <w:jc w:val="both"/>
        <w:rPr>
          <w:i/>
          <w:sz w:val="21"/>
        </w:rPr>
      </w:pPr>
    </w:p>
    <w:p w14:paraId="69359D47" w14:textId="77777777" w:rsidR="00AC30CE" w:rsidRDefault="00AC30CE" w:rsidP="00AC30CE">
      <w:pPr>
        <w:pStyle w:val="TableParagraph"/>
        <w:ind w:right="97"/>
        <w:jc w:val="both"/>
        <w:rPr>
          <w:b/>
          <w:i/>
          <w:spacing w:val="-3"/>
          <w:sz w:val="21"/>
        </w:rPr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Pr="009A3CD5">
        <w:rPr>
          <w:i/>
          <w:spacing w:val="-3"/>
          <w:sz w:val="21"/>
        </w:rPr>
        <w:t xml:space="preserve">Los </w:t>
      </w:r>
      <w:r w:rsidRPr="009A3CD5">
        <w:t>bienes</w:t>
      </w:r>
      <w:r w:rsidRPr="007D7163">
        <w:t xml:space="preserve"> materia de la presente convocatoria se entregan en el plazo de </w:t>
      </w:r>
      <w:r>
        <w:t xml:space="preserve">5 DIAS </w:t>
      </w:r>
      <w:r w:rsidRPr="007D7163">
        <w:t>CALENDARIO NOTIFICADA LA ORDEN DE COMPRA</w:t>
      </w:r>
      <w:r>
        <w:t>.</w:t>
      </w:r>
      <w:r>
        <w:rPr>
          <w:b/>
          <w:i/>
          <w:spacing w:val="-3"/>
          <w:sz w:val="21"/>
        </w:rPr>
        <w:t xml:space="preserve"> </w:t>
      </w:r>
    </w:p>
    <w:p w14:paraId="48DF9984" w14:textId="77777777" w:rsidR="00AC30CE" w:rsidRDefault="00AC30CE" w:rsidP="00AC30CE">
      <w:pPr>
        <w:spacing w:before="11"/>
        <w:rPr>
          <w:b/>
          <w:spacing w:val="-5"/>
          <w:sz w:val="21"/>
        </w:rPr>
      </w:pPr>
    </w:p>
    <w:p w14:paraId="451125EF" w14:textId="77777777" w:rsidR="00AC30CE" w:rsidRDefault="00AC30CE" w:rsidP="00AC30CE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3DE91884" w14:textId="77777777" w:rsidR="00AC30CE" w:rsidRPr="00355693" w:rsidRDefault="00AC30CE" w:rsidP="00AC30CE">
      <w:pPr>
        <w:spacing w:before="11"/>
        <w:rPr>
          <w:b/>
          <w:color w:val="FF0000"/>
          <w:spacing w:val="-2"/>
          <w:sz w:val="21"/>
        </w:rPr>
      </w:pPr>
    </w:p>
    <w:p w14:paraId="325E5FDD" w14:textId="118F110F" w:rsidR="00AC30CE" w:rsidRDefault="00AC30CE" w:rsidP="00AC30CE">
      <w:pPr>
        <w:spacing w:before="11"/>
        <w:jc w:val="both"/>
      </w:pPr>
      <w:r w:rsidRPr="009A3CD5">
        <w:rPr>
          <w:sz w:val="20"/>
        </w:rPr>
        <w:t xml:space="preserve">La </w:t>
      </w:r>
      <w:r w:rsidRPr="009A3CD5">
        <w:t xml:space="preserve">conformidad de los bienes, será otorgada por el área usuaria </w:t>
      </w:r>
      <w:r>
        <w:t xml:space="preserve">UNIDAD DE MANTENIMIENTO </w:t>
      </w:r>
      <w:r w:rsidRPr="009A3CD5">
        <w:t>para lo cual el proveedor deberá cumplir con las especificaciones técnicas requeridas, la recepción del bien por el jefe de Almacén Central del Hospital Regional Cusco.</w:t>
      </w:r>
    </w:p>
    <w:p w14:paraId="388E3043" w14:textId="77777777" w:rsidR="009C3D35" w:rsidRPr="009A3CD5" w:rsidRDefault="009C3D35" w:rsidP="00AC30CE">
      <w:pPr>
        <w:spacing w:before="11"/>
        <w:jc w:val="both"/>
        <w:rPr>
          <w:sz w:val="20"/>
        </w:rPr>
      </w:pPr>
    </w:p>
    <w:p w14:paraId="699067F1" w14:textId="77777777" w:rsidR="00AC30CE" w:rsidRDefault="00AC30CE" w:rsidP="00AC30CE">
      <w:pPr>
        <w:spacing w:before="11"/>
        <w:rPr>
          <w:i/>
          <w:sz w:val="21"/>
        </w:rPr>
      </w:pPr>
    </w:p>
    <w:p w14:paraId="63F06D67" w14:textId="77777777" w:rsidR="00AC30CE" w:rsidRDefault="00AC30CE" w:rsidP="00AC30CE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lastRenderedPageBreak/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19A1F4FE" w14:textId="77777777" w:rsidR="00AC30CE" w:rsidRPr="00355693" w:rsidRDefault="00AC30CE" w:rsidP="00AC30CE">
      <w:pPr>
        <w:spacing w:before="11"/>
        <w:rPr>
          <w:i/>
          <w:color w:val="FF0000"/>
          <w:sz w:val="21"/>
        </w:rPr>
      </w:pPr>
    </w:p>
    <w:p w14:paraId="75406F50" w14:textId="77777777" w:rsidR="00AC30CE" w:rsidRPr="00CA22C9" w:rsidRDefault="00AC30CE" w:rsidP="00AC30CE">
      <w:pPr>
        <w:jc w:val="both"/>
      </w:pPr>
      <w:r w:rsidRPr="00CA22C9">
        <w:t>La Entidad realizará el pago de la contraprestación pactada a favor del contratista en PAGO UNICO</w:t>
      </w:r>
    </w:p>
    <w:p w14:paraId="43FB555C" w14:textId="77777777" w:rsidR="00AC30CE" w:rsidRPr="00CA22C9" w:rsidRDefault="00AC30CE" w:rsidP="00AC30CE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1C0689A9" w14:textId="77777777" w:rsidR="00AC30CE" w:rsidRPr="00CA22C9" w:rsidRDefault="00AC30CE" w:rsidP="00AC30CE">
      <w:pPr>
        <w:ind w:left="567"/>
        <w:jc w:val="both"/>
        <w:rPr>
          <w:b/>
        </w:rPr>
      </w:pPr>
    </w:p>
    <w:p w14:paraId="41DBC6B3" w14:textId="77777777" w:rsidR="00AC30CE" w:rsidRPr="00CA22C9" w:rsidRDefault="00AC30CE" w:rsidP="00AC30CE">
      <w:pPr>
        <w:numPr>
          <w:ilvl w:val="0"/>
          <w:numId w:val="2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Recepción del Almacén Central de la Entidad.</w:t>
      </w:r>
    </w:p>
    <w:p w14:paraId="2762A49C" w14:textId="77777777" w:rsidR="00AC30CE" w:rsidRPr="00CA22C9" w:rsidRDefault="00AC30CE" w:rsidP="00AC30CE">
      <w:pPr>
        <w:numPr>
          <w:ilvl w:val="0"/>
          <w:numId w:val="2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0E51B783" w14:textId="77777777" w:rsidR="00AC30CE" w:rsidRPr="00CA22C9" w:rsidRDefault="00AC30CE" w:rsidP="00AC30CE">
      <w:pPr>
        <w:numPr>
          <w:ilvl w:val="0"/>
          <w:numId w:val="2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6FF9D0F6" w14:textId="77777777" w:rsidR="00AC30CE" w:rsidRPr="00CA22C9" w:rsidRDefault="00AC30CE" w:rsidP="00AC30CE">
      <w:r w:rsidRPr="00CA22C9">
        <w:t>La Entidad debe pagar las contraprestaciones pactadas a favor del contratista dentro de los diez (10) días calendario siguiente a la conformidad de los bienes, siempre que se verifiquen las condiciones establecidas en el contrato.</w:t>
      </w:r>
    </w:p>
    <w:p w14:paraId="5DD26C4B" w14:textId="77777777" w:rsidR="00AC30CE" w:rsidRDefault="00AC30CE" w:rsidP="00AC30CE">
      <w:pPr>
        <w:spacing w:before="11"/>
        <w:rPr>
          <w:i/>
          <w:spacing w:val="-2"/>
          <w:sz w:val="21"/>
        </w:rPr>
      </w:pPr>
    </w:p>
    <w:p w14:paraId="6C916E0F" w14:textId="77777777" w:rsidR="00AC30CE" w:rsidRDefault="00AC30CE" w:rsidP="00AC30CE">
      <w:pPr>
        <w:spacing w:before="11"/>
        <w:rPr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2238161C" w14:textId="77777777" w:rsidR="00AC30CE" w:rsidRPr="00CA22C9" w:rsidRDefault="00AC30CE" w:rsidP="00AC30CE">
      <w:pPr>
        <w:spacing w:before="11"/>
        <w:jc w:val="both"/>
      </w:pPr>
      <w:r w:rsidRPr="00CA22C9">
        <w:t>El contratista es el responsable por la calidad ofrecida y por los vicios ocultos del bien ofertado por un plazo no menor de un (01) año, contado a partir de la conformidad otorgada por la Entidad.</w:t>
      </w:r>
    </w:p>
    <w:p w14:paraId="5CB4EFEF" w14:textId="77777777" w:rsidR="00AC30CE" w:rsidRDefault="00AC30CE" w:rsidP="00AC30CE">
      <w:pPr>
        <w:spacing w:before="11"/>
        <w:rPr>
          <w:b/>
          <w:spacing w:val="-4"/>
          <w:sz w:val="21"/>
        </w:rPr>
      </w:pPr>
    </w:p>
    <w:p w14:paraId="246593C5" w14:textId="77777777" w:rsidR="00AC30CE" w:rsidRPr="00355693" w:rsidRDefault="00AC30CE" w:rsidP="00AC30CE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</w:p>
    <w:p w14:paraId="67E2AE47" w14:textId="77777777" w:rsidR="00AC30CE" w:rsidRDefault="00AC30CE" w:rsidP="00AC30CE">
      <w:pPr>
        <w:spacing w:before="11"/>
        <w:rPr>
          <w:b/>
          <w:i/>
          <w:spacing w:val="-2"/>
          <w:sz w:val="21"/>
        </w:rPr>
      </w:pPr>
    </w:p>
    <w:p w14:paraId="7E44BF18" w14:textId="77777777" w:rsidR="00AC30CE" w:rsidRPr="00CA22C9" w:rsidRDefault="00AC30CE" w:rsidP="00AC30CE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2E63EBBD" w14:textId="77777777" w:rsidR="00AC30CE" w:rsidRPr="00CA22C9" w:rsidRDefault="00AC30CE" w:rsidP="00AC30CE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Pr="00CA22C9">
        <w:t xml:space="preserve">de 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4A577A6A" w14:textId="77777777" w:rsidR="00AC30CE" w:rsidRPr="00CA22C9" w:rsidRDefault="00AC30CE" w:rsidP="00AC30CE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19001CA9" w14:textId="77777777" w:rsidR="00AC30CE" w:rsidRPr="00CA22C9" w:rsidRDefault="00AC30CE" w:rsidP="00AC30CE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3458454E" w14:textId="77777777" w:rsidR="00AC30CE" w:rsidRPr="00CA22C9" w:rsidRDefault="00AC30CE" w:rsidP="00AC30CE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396786DF" w14:textId="77777777" w:rsidR="00AC30CE" w:rsidRPr="00CA22C9" w:rsidRDefault="00AC30CE" w:rsidP="00AC30CE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53ADE211" w14:textId="77777777" w:rsidR="00AC30CE" w:rsidRPr="00CA22C9" w:rsidRDefault="00AC30CE" w:rsidP="00AC30CE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0C683D6" w14:textId="77777777" w:rsidR="00AC30CE" w:rsidRDefault="00AC30CE" w:rsidP="00AC30CE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6ABC8487" w14:textId="77777777" w:rsidR="00AC30CE" w:rsidRDefault="00AC30CE" w:rsidP="00AC30CE">
      <w:pPr>
        <w:spacing w:before="11"/>
        <w:jc w:val="both"/>
      </w:pPr>
    </w:p>
    <w:p w14:paraId="5D351C70" w14:textId="77777777" w:rsidR="00AC30CE" w:rsidRPr="00CA22C9" w:rsidRDefault="00AC30CE" w:rsidP="00AC30CE">
      <w:pPr>
        <w:spacing w:before="11"/>
        <w:jc w:val="both"/>
      </w:pPr>
    </w:p>
    <w:p w14:paraId="5990D605" w14:textId="77777777" w:rsidR="00AC30CE" w:rsidRDefault="00AC30CE" w:rsidP="00AC30CE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proofErr w:type="gramStart"/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  <w:r>
        <w:rPr>
          <w:b/>
          <w:i/>
          <w:sz w:val="21"/>
        </w:rPr>
        <w:t>:</w:t>
      </w:r>
      <w:proofErr w:type="gramEnd"/>
      <w:r>
        <w:rPr>
          <w:b/>
          <w:i/>
          <w:sz w:val="21"/>
        </w:rPr>
        <w:t xml:space="preserve"> NO APLICA </w:t>
      </w:r>
    </w:p>
    <w:p w14:paraId="246F55C9" w14:textId="77777777" w:rsidR="00AC30CE" w:rsidRDefault="00AC30CE" w:rsidP="00AC30CE">
      <w:pPr>
        <w:spacing w:before="11"/>
        <w:rPr>
          <w:b/>
          <w:i/>
          <w:spacing w:val="-2"/>
          <w:sz w:val="21"/>
        </w:rPr>
      </w:pPr>
    </w:p>
    <w:p w14:paraId="5E3ABCEF" w14:textId="77777777" w:rsidR="00AC30CE" w:rsidRDefault="00AC30CE" w:rsidP="00AC30CE">
      <w:pPr>
        <w:spacing w:before="11"/>
        <w:rPr>
          <w:b/>
          <w:i/>
          <w:spacing w:val="-6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0E6F1084" w14:textId="77777777" w:rsidR="00AC30CE" w:rsidRPr="00004FC7" w:rsidRDefault="00AC30CE" w:rsidP="00AC30CE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55D95CD0" w14:textId="77777777" w:rsidR="00AC30CE" w:rsidRPr="00004FC7" w:rsidRDefault="00AC30CE" w:rsidP="00AC30CE">
      <w:pPr>
        <w:pStyle w:val="TableParagraph"/>
        <w:numPr>
          <w:ilvl w:val="0"/>
          <w:numId w:val="1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</w:t>
      </w:r>
      <w:r>
        <w:t xml:space="preserve"> </w:t>
      </w:r>
      <w:r w:rsidRPr="00004FC7">
        <w:t>para otras penalidades, en la ejecución de la prestación a su cargo.</w:t>
      </w:r>
    </w:p>
    <w:p w14:paraId="0ECA6EA2" w14:textId="77777777" w:rsidR="00AC30CE" w:rsidRPr="00004FC7" w:rsidRDefault="00AC30CE" w:rsidP="00AC30CE">
      <w:pPr>
        <w:pStyle w:val="TableParagraph"/>
        <w:numPr>
          <w:ilvl w:val="0"/>
          <w:numId w:val="1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0702F2E1" w14:textId="77777777" w:rsidR="00AC30CE" w:rsidRPr="00004FC7" w:rsidRDefault="00AC30CE" w:rsidP="00AC30CE">
      <w:pPr>
        <w:pStyle w:val="TableParagraph"/>
        <w:numPr>
          <w:ilvl w:val="0"/>
          <w:numId w:val="1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172C53CB" w14:textId="77777777" w:rsidR="00AC30CE" w:rsidRPr="00004FC7" w:rsidRDefault="00AC30CE" w:rsidP="00AC30CE">
      <w:pPr>
        <w:pStyle w:val="TableParagraph"/>
        <w:numPr>
          <w:ilvl w:val="0"/>
          <w:numId w:val="1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1A97531D" w14:textId="77777777" w:rsidR="00AC30CE" w:rsidRPr="00004FC7" w:rsidRDefault="00AC30CE" w:rsidP="00AC30CE">
      <w:pPr>
        <w:pStyle w:val="TableParagraph"/>
        <w:numPr>
          <w:ilvl w:val="0"/>
          <w:numId w:val="1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3A5C3423" w14:textId="77777777" w:rsidR="00AC30CE" w:rsidRPr="00004FC7" w:rsidRDefault="00AC30CE" w:rsidP="00AC30CE">
      <w:pPr>
        <w:pStyle w:val="TableParagraph"/>
        <w:numPr>
          <w:ilvl w:val="0"/>
          <w:numId w:val="1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7E48E9D1" w14:textId="77777777" w:rsidR="00AC30CE" w:rsidRPr="00CA22C9" w:rsidRDefault="00AC30CE" w:rsidP="00AC30CE">
      <w:pPr>
        <w:spacing w:before="11"/>
        <w:rPr>
          <w:spacing w:val="-2"/>
          <w:sz w:val="21"/>
        </w:rPr>
      </w:pPr>
    </w:p>
    <w:p w14:paraId="4E3F0597" w14:textId="77777777" w:rsidR="00AC30CE" w:rsidRDefault="00AC30CE" w:rsidP="00AC30CE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2C645B3" w14:textId="77777777" w:rsidR="00AC30CE" w:rsidRPr="00004FC7" w:rsidRDefault="00AC30CE" w:rsidP="00AC30CE">
      <w:pPr>
        <w:pStyle w:val="TableParagraph"/>
        <w:ind w:left="0"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lastRenderedPageBreak/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Pr="00004FC7">
        <w:rPr>
          <w:spacing w:val="-8"/>
        </w:rPr>
        <w:t xml:space="preserve"> Hospital Regional Cusco</w:t>
      </w:r>
      <w:r w:rsidRPr="00004FC7">
        <w:t>.</w:t>
      </w:r>
    </w:p>
    <w:p w14:paraId="6B6CC7AE" w14:textId="77777777" w:rsidR="00AC30CE" w:rsidRPr="00004FC7" w:rsidRDefault="00AC30CE" w:rsidP="00AC30CE">
      <w:pPr>
        <w:pStyle w:val="TableParagraph"/>
        <w:ind w:left="0"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47354E61" w14:textId="77777777" w:rsidR="00AC30CE" w:rsidRPr="00004FC7" w:rsidRDefault="00AC30CE" w:rsidP="00AC30CE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630CB5EE" w14:textId="77777777" w:rsidR="00AC30CE" w:rsidRPr="00004FC7" w:rsidRDefault="00AC30CE" w:rsidP="00AC30CE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 xml:space="preserve">el Hospital Regional </w:t>
      </w:r>
      <w:proofErr w:type="spellStart"/>
      <w:r w:rsidRPr="00004FC7">
        <w:rPr>
          <w:spacing w:val="-4"/>
        </w:rPr>
        <w:t>Cusco.</w:t>
      </w:r>
      <w:r w:rsidRPr="00004FC7">
        <w:t>Tratándose</w:t>
      </w:r>
      <w:proofErr w:type="spellEnd"/>
      <w:r w:rsidRPr="00004FC7">
        <w:t xml:space="preserve"> de una persona jurídica, lo anterior se extiende a sus accionistas, </w:t>
      </w:r>
      <w:r w:rsidRPr="00004FC7">
        <w:rPr>
          <w:spacing w:val="-2"/>
        </w:rPr>
        <w:t>participacioncitas,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79AC4B5E" w14:textId="77777777" w:rsidR="00AC30CE" w:rsidRPr="00AE47E1" w:rsidRDefault="00AC30CE" w:rsidP="00AC30CE">
      <w:pPr>
        <w:pStyle w:val="TableParagraph"/>
        <w:spacing w:before="240"/>
        <w:ind w:right="96"/>
        <w:jc w:val="both"/>
      </w:pPr>
      <w:r w:rsidRPr="00004FC7">
        <w:t>Finalmente, el incumplimiento de las obligaciones establecidas en este acápite, durante la ejecución contractual, otorga a Hospital Regional Cusco el derecho de resolver total o parcialmente el contrato.</w:t>
      </w:r>
    </w:p>
    <w:p w14:paraId="61D4422B" w14:textId="77777777" w:rsidR="00AC30CE" w:rsidRDefault="00AC30CE" w:rsidP="00AC30CE">
      <w:pPr>
        <w:spacing w:before="11"/>
        <w:rPr>
          <w:i/>
          <w:spacing w:val="-2"/>
          <w:sz w:val="21"/>
        </w:rPr>
      </w:pPr>
    </w:p>
    <w:p w14:paraId="26FB508D" w14:textId="77777777" w:rsidR="00AC30CE" w:rsidRDefault="00AC30CE" w:rsidP="00AC30CE">
      <w:pPr>
        <w:spacing w:before="11"/>
        <w:rPr>
          <w:b/>
          <w:spacing w:val="-6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124DFE67" w14:textId="77777777" w:rsidR="00AC30CE" w:rsidRDefault="00AC30CE" w:rsidP="00AC30CE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55256C57" w14:textId="77777777" w:rsidR="00AC30CE" w:rsidRPr="00004FC7" w:rsidRDefault="00AC30CE" w:rsidP="00AC30CE">
      <w:pPr>
        <w:spacing w:before="11"/>
      </w:pPr>
    </w:p>
    <w:p w14:paraId="17BA24EB" w14:textId="77777777" w:rsidR="00AC30CE" w:rsidRDefault="00AC30CE" w:rsidP="00AC30CE">
      <w:pPr>
        <w:spacing w:before="11"/>
        <w:rPr>
          <w:b/>
          <w:spacing w:val="-10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</w:p>
    <w:p w14:paraId="5B2700A5" w14:textId="77777777" w:rsidR="00AC30CE" w:rsidRDefault="00AC30CE" w:rsidP="00AC30CE">
      <w:pPr>
        <w:spacing w:before="11"/>
        <w:rPr>
          <w:bCs/>
          <w:spacing w:val="-10"/>
          <w:sz w:val="21"/>
        </w:rPr>
      </w:pPr>
      <w:r w:rsidRPr="006F5F8D">
        <w:rPr>
          <w:bCs/>
          <w:spacing w:val="-10"/>
          <w:sz w:val="21"/>
        </w:rPr>
        <w:t>los repuestos y accesorios deberán de ser de grado hospitalario</w:t>
      </w:r>
      <w:r>
        <w:rPr>
          <w:bCs/>
          <w:spacing w:val="-10"/>
          <w:sz w:val="21"/>
        </w:rPr>
        <w:t>, o industrial no se aceptará un grado domestico o común.</w:t>
      </w:r>
    </w:p>
    <w:p w14:paraId="02509967" w14:textId="77777777" w:rsidR="00AC30CE" w:rsidRDefault="00AC30CE" w:rsidP="00AC30CE">
      <w:pPr>
        <w:spacing w:before="11"/>
        <w:rPr>
          <w:bCs/>
          <w:spacing w:val="-10"/>
          <w:sz w:val="21"/>
        </w:rPr>
      </w:pPr>
    </w:p>
    <w:p w14:paraId="6919C7A0" w14:textId="77777777" w:rsidR="00AC30CE" w:rsidRDefault="00AC30CE" w:rsidP="00AC30CE">
      <w:pPr>
        <w:spacing w:before="11"/>
        <w:rPr>
          <w:bCs/>
          <w:spacing w:val="-10"/>
          <w:sz w:val="21"/>
        </w:rPr>
      </w:pPr>
    </w:p>
    <w:p w14:paraId="1D0C42B6" w14:textId="77777777" w:rsidR="00AC30CE" w:rsidRDefault="00AC30CE" w:rsidP="00AC30CE">
      <w:pPr>
        <w:spacing w:before="11"/>
        <w:rPr>
          <w:bCs/>
          <w:spacing w:val="-10"/>
          <w:sz w:val="21"/>
        </w:rPr>
      </w:pPr>
    </w:p>
    <w:p w14:paraId="7A67F4B7" w14:textId="77777777" w:rsidR="00AC30CE" w:rsidRPr="006F5F8D" w:rsidRDefault="00AC30CE" w:rsidP="00AC30CE">
      <w:pPr>
        <w:spacing w:before="11"/>
        <w:rPr>
          <w:bCs/>
          <w:spacing w:val="-4"/>
          <w:sz w:val="21"/>
        </w:rPr>
      </w:pPr>
    </w:p>
    <w:p w14:paraId="0123FDF4" w14:textId="77777777" w:rsidR="00AC30CE" w:rsidRDefault="00AC30CE" w:rsidP="00AC30CE">
      <w:pPr>
        <w:spacing w:before="11"/>
        <w:rPr>
          <w:b/>
          <w:sz w:val="20"/>
        </w:rPr>
      </w:pPr>
    </w:p>
    <w:p w14:paraId="5CD23BA7" w14:textId="77777777" w:rsidR="00AC30CE" w:rsidRDefault="00AC30CE" w:rsidP="00AC30CE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0847507C" w14:textId="77777777" w:rsidR="00AC30CE" w:rsidRDefault="00AC30CE" w:rsidP="00AC30CE">
      <w:pPr>
        <w:pStyle w:val="TableParagraph"/>
        <w:spacing w:line="222" w:lineRule="exact"/>
        <w:ind w:left="0"/>
        <w:rPr>
          <w:i/>
          <w:sz w:val="21"/>
        </w:rPr>
        <w:sectPr w:rsidR="00AC30CE" w:rsidSect="00AC30CE">
          <w:footerReference w:type="default" r:id="rId7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32E769AF" w14:textId="77777777" w:rsidR="00AC30CE" w:rsidRDefault="00AC30CE" w:rsidP="00AC30CE">
      <w:pPr>
        <w:pStyle w:val="TableParagraph"/>
        <w:spacing w:line="240" w:lineRule="exact"/>
        <w:ind w:left="0"/>
        <w:jc w:val="both"/>
        <w:rPr>
          <w:i/>
          <w:sz w:val="21"/>
        </w:rPr>
        <w:sectPr w:rsidR="00AC30CE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72CE20BC" w14:textId="77777777" w:rsidR="00AC30CE" w:rsidRDefault="00AC30CE" w:rsidP="00AC30CE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lastRenderedPageBreak/>
        <w:t>Firma</w:t>
      </w:r>
    </w:p>
    <w:p w14:paraId="68CAB50B" w14:textId="77777777" w:rsidR="00AC30CE" w:rsidRDefault="00AC30CE" w:rsidP="00AC30CE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439064CD" w14:textId="77777777" w:rsidR="00AC30CE" w:rsidRDefault="00AC30CE" w:rsidP="00AC30CE">
      <w:pPr>
        <w:spacing w:line="241" w:lineRule="exact"/>
        <w:jc w:val="center"/>
        <w:rPr>
          <w:b/>
          <w:i/>
          <w:sz w:val="21"/>
        </w:rPr>
        <w:sectPr w:rsidR="00AC30CE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1577E557" w14:textId="77777777" w:rsidR="00AC30CE" w:rsidRDefault="00AC30CE" w:rsidP="00AC30CE">
      <w:pPr>
        <w:pStyle w:val="Textoindependiente"/>
        <w:spacing w:before="73"/>
        <w:ind w:left="568" w:right="75"/>
        <w:jc w:val="center"/>
      </w:pPr>
    </w:p>
    <w:p w14:paraId="636ABB60" w14:textId="77777777" w:rsidR="00375EBA" w:rsidRDefault="00375EBA"/>
    <w:sectPr w:rsidR="00375E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7E8953" w14:textId="77777777" w:rsidR="008537FD" w:rsidRDefault="008537FD">
      <w:r>
        <w:separator/>
      </w:r>
    </w:p>
  </w:endnote>
  <w:endnote w:type="continuationSeparator" w:id="0">
    <w:p w14:paraId="2F7B7436" w14:textId="77777777" w:rsidR="008537FD" w:rsidRDefault="008537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832887" w14:textId="77777777" w:rsidR="00322B9F" w:rsidRDefault="00AB5FF0">
    <w:pPr>
      <w:pStyle w:val="Textoindependiente"/>
      <w:spacing w:line="14" w:lineRule="auto"/>
      <w:rPr>
        <w:b w:val="0"/>
        <w:sz w:val="20"/>
      </w:rPr>
    </w:pPr>
    <w:r>
      <w:rPr>
        <w:b w:val="0"/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77AD9E49" wp14:editId="5A9E3C59">
              <wp:simplePos x="0" y="0"/>
              <wp:positionH relativeFrom="page">
                <wp:posOffset>6495034</wp:posOffset>
              </wp:positionH>
              <wp:positionV relativeFrom="page">
                <wp:posOffset>9947782</wp:posOffset>
              </wp:positionV>
              <wp:extent cx="217170" cy="1524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717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3A5FE6B" w14:textId="77777777" w:rsidR="00322B9F" w:rsidRDefault="00AB5FF0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fldChar w:fldCharType="separate"/>
                          </w:r>
                          <w:r w:rsidR="00C21780">
                            <w:rPr>
                              <w:rFonts w:ascii="Calibri"/>
                              <w:noProof/>
                              <w:spacing w:val="-5"/>
                              <w:sz w:val="20"/>
                            </w:rPr>
                            <w:t>19</w:t>
                          </w: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7AD9E49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11.4pt;margin-top:783.3pt;width:17.1pt;height:12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" filled="f" stroked="f">
              <v:path arrowok="t"/>
              <v:textbox inset="0,0,0,0">
                <w:txbxContent>
                  <w:p w14:paraId="33A5FE6B" w14:textId="77777777" w:rsidR="00322B9F" w:rsidRDefault="00AB5FF0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  <w:sz w:val="20"/>
                      </w:rPr>
                      <w:fldChar w:fldCharType="separate"/>
                    </w:r>
                    <w:r w:rsidR="00C21780">
                      <w:rPr>
                        <w:rFonts w:ascii="Calibri"/>
                        <w:noProof/>
                        <w:spacing w:val="-5"/>
                        <w:sz w:val="20"/>
                      </w:rPr>
                      <w:t>19</w:t>
                    </w:r>
                    <w:r>
                      <w:rPr>
                        <w:rFonts w:ascii="Calibri"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0FF91B" w14:textId="77777777" w:rsidR="008537FD" w:rsidRDefault="008537FD">
      <w:r>
        <w:separator/>
      </w:r>
    </w:p>
  </w:footnote>
  <w:footnote w:type="continuationSeparator" w:id="0">
    <w:p w14:paraId="51CF7BB7" w14:textId="77777777" w:rsidR="008537FD" w:rsidRDefault="008537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21"/>
    <w:multiLevelType w:val="hybridMultilevel"/>
    <w:tmpl w:val="31A86168"/>
    <w:lvl w:ilvl="0" w:tplc="040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4CBC103E"/>
    <w:multiLevelType w:val="hybridMultilevel"/>
    <w:tmpl w:val="1A00CF9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3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0CE"/>
    <w:rsid w:val="00375EBA"/>
    <w:rsid w:val="008537FD"/>
    <w:rsid w:val="009C3D35"/>
    <w:rsid w:val="00AB5FF0"/>
    <w:rsid w:val="00AC30CE"/>
    <w:rsid w:val="00C2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459FD65"/>
  <w15:chartTrackingRefBased/>
  <w15:docId w15:val="{D6E233C2-BB8A-4414-8099-D4559BEEA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AC30C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paragraph" w:styleId="Ttulo3">
    <w:name w:val="heading 3"/>
    <w:basedOn w:val="Normal"/>
    <w:link w:val="Ttulo3Car"/>
    <w:uiPriority w:val="9"/>
    <w:qFormat/>
    <w:rsid w:val="00AC30CE"/>
    <w:pPr>
      <w:widowControl/>
      <w:autoSpaceDE/>
      <w:autoSpaceDN/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AC30CE"/>
    <w:rPr>
      <w:rFonts w:ascii="Times New Roman" w:eastAsia="Times New Roman" w:hAnsi="Times New Roman" w:cs="Times New Roman"/>
      <w:b/>
      <w:bCs/>
      <w:sz w:val="27"/>
      <w:szCs w:val="27"/>
      <w:lang w:eastAsia="es-PE"/>
    </w:rPr>
  </w:style>
  <w:style w:type="table" w:customStyle="1" w:styleId="TableNormal">
    <w:name w:val="Table Normal"/>
    <w:uiPriority w:val="2"/>
    <w:semiHidden/>
    <w:unhideWhenUsed/>
    <w:qFormat/>
    <w:rsid w:val="00AC30C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AC30CE"/>
    <w:rPr>
      <w:b/>
      <w:bCs/>
      <w:sz w:val="21"/>
      <w:szCs w:val="21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C30CE"/>
    <w:rPr>
      <w:rFonts w:ascii="Arial" w:eastAsia="Arial" w:hAnsi="Arial" w:cs="Arial"/>
      <w:b/>
      <w:bCs/>
      <w:sz w:val="21"/>
      <w:szCs w:val="21"/>
      <w:lang w:val="es-ES"/>
    </w:rPr>
  </w:style>
  <w:style w:type="paragraph" w:styleId="Prrafodelista">
    <w:name w:val="List Paragraph"/>
    <w:aliases w:val="Titulo 1,Titulo de Fígura,TITULO A,Cuadro 2-1,Fundamentacion,Bulleted List,Lista vistosa - Énfasis 11,Párrafo de lista2,Titulo parrafo,Punto,3,Iz - Párrafo de lista,Sivsa Parrafo,Footnote,List Paragraph1,Lista 123,Number List 1"/>
    <w:basedOn w:val="Normal"/>
    <w:link w:val="PrrafodelistaCar"/>
    <w:uiPriority w:val="1"/>
    <w:qFormat/>
    <w:rsid w:val="00AC30CE"/>
  </w:style>
  <w:style w:type="paragraph" w:customStyle="1" w:styleId="TableParagraph">
    <w:name w:val="Table Paragraph"/>
    <w:basedOn w:val="Normal"/>
    <w:uiPriority w:val="1"/>
    <w:qFormat/>
    <w:rsid w:val="00AC30CE"/>
    <w:pPr>
      <w:ind w:left="107"/>
    </w:pPr>
  </w:style>
  <w:style w:type="character" w:customStyle="1" w:styleId="PrrafodelistaCar">
    <w:name w:val="Párrafo de lista Car"/>
    <w:aliases w:val="Titulo 1 Car,Titulo de Fígura Car,TITULO A Car,Cuadro 2-1 Car,Fundamentacion Car,Bulleted List Car,Lista vistosa - Énfasis 11 Car,Párrafo de lista2 Car,Titulo parrafo Car,Punto Car,3 Car,Iz - Párrafo de lista Car,Sivsa Parrafo Car"/>
    <w:link w:val="Prrafodelista"/>
    <w:uiPriority w:val="1"/>
    <w:qFormat/>
    <w:locked/>
    <w:rsid w:val="00AC30CE"/>
    <w:rPr>
      <w:rFonts w:ascii="Arial" w:eastAsia="Arial" w:hAnsi="Arial" w:cs="Arial"/>
      <w:lang w:val="es-ES"/>
    </w:rPr>
  </w:style>
  <w:style w:type="character" w:styleId="Hipervnculo">
    <w:name w:val="Hyperlink"/>
    <w:basedOn w:val="Fuentedeprrafopredeter"/>
    <w:uiPriority w:val="99"/>
    <w:semiHidden/>
    <w:unhideWhenUsed/>
    <w:rsid w:val="00AC30C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8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7</Pages>
  <Words>1912</Words>
  <Characters>10517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ELECTROMECANICA</dc:creator>
  <cp:keywords/>
  <dc:description/>
  <cp:lastModifiedBy>LENOVO</cp:lastModifiedBy>
  <cp:revision>3</cp:revision>
  <dcterms:created xsi:type="dcterms:W3CDTF">2025-07-24T18:35:00Z</dcterms:created>
  <dcterms:modified xsi:type="dcterms:W3CDTF">2025-07-24T21:55:00Z</dcterms:modified>
</cp:coreProperties>
</file>