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583ED3A9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7B7D33">
        <w:rPr>
          <w:rFonts w:ascii="Arial" w:hAnsi="Arial" w:cs="Arial"/>
          <w:b/>
          <w:sz w:val="20"/>
        </w:rPr>
        <w:t>11. REQUISITOS DEL PROVEEDOR:</w:t>
      </w:r>
    </w:p>
    <w:p w14:paraId="7D4AEA7C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7B7D33">
        <w:rPr>
          <w:rFonts w:ascii="Arial" w:hAnsi="Arial" w:cs="Arial"/>
          <w:b/>
          <w:sz w:val="20"/>
        </w:rPr>
        <w:t>11.1. Formación Académica:</w:t>
      </w:r>
    </w:p>
    <w:p w14:paraId="68BA5595" w14:textId="1D1FB2A0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- Bachiller, Profesional o Técnico Titulado en Administración, Contabilidad,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Economía, Derecho,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Ingeniería u otras carreras profesionales afines.</w:t>
      </w:r>
    </w:p>
    <w:p w14:paraId="6A2FFE2A" w14:textId="3C362A38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*Acreditación: Copia simple de bachiller o copia simple de profesional o técnico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titulado.</w:t>
      </w:r>
    </w:p>
    <w:p w14:paraId="4E366FF7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- Curso o Diplomado en Recursos Humanos o Gestión Pública.</w:t>
      </w:r>
    </w:p>
    <w:p w14:paraId="1972475A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- Conocimiento en Excel intermedio</w:t>
      </w:r>
    </w:p>
    <w:p w14:paraId="5027FB65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* Acreditación: Copia simple de constancias de estudios</w:t>
      </w:r>
    </w:p>
    <w:p w14:paraId="28E43845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- Conocimiento en los Sistemas Administrativos de Recursos Humanos.</w:t>
      </w:r>
    </w:p>
    <w:p w14:paraId="42587411" w14:textId="6EDE47A1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- Conocimiento de Las Normas para la gestión del proceso de administración de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 xml:space="preserve">Legajos, según Directiva </w:t>
      </w:r>
      <w:proofErr w:type="spellStart"/>
      <w:r w:rsidRPr="007B7D33">
        <w:rPr>
          <w:rFonts w:ascii="Arial" w:hAnsi="Arial" w:cs="Arial"/>
          <w:sz w:val="20"/>
        </w:rPr>
        <w:t>N°</w:t>
      </w:r>
      <w:proofErr w:type="spellEnd"/>
      <w:r w:rsidRPr="007B7D33">
        <w:rPr>
          <w:rFonts w:ascii="Arial" w:hAnsi="Arial" w:cs="Arial"/>
          <w:sz w:val="20"/>
        </w:rPr>
        <w:t xml:space="preserve"> 001-2023-SERVIR-GDSRH.</w:t>
      </w:r>
    </w:p>
    <w:p w14:paraId="2BEE9576" w14:textId="548A07E9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* Acreditación: Copia simple de constancia de estudio o declaración jurada de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conocimiento.</w:t>
      </w:r>
    </w:p>
    <w:p w14:paraId="7AE89001" w14:textId="77777777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 w:rsidRPr="007B7D33">
        <w:rPr>
          <w:rFonts w:ascii="Arial" w:hAnsi="Arial" w:cs="Arial"/>
          <w:b/>
          <w:sz w:val="20"/>
        </w:rPr>
        <w:t>11.2. Experiencia laboral:</w:t>
      </w:r>
    </w:p>
    <w:p w14:paraId="027F8C92" w14:textId="654834C8" w:rsidR="007B7D33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- Experiencia laboral mínima de 02 años como Asistente Técnico en Recursos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Humanos, Analista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o Especialista en Recursos Humanos.</w:t>
      </w:r>
    </w:p>
    <w:p w14:paraId="5ED9C0E7" w14:textId="27671CE3" w:rsidR="00467F37" w:rsidRPr="007B7D33" w:rsidRDefault="007B7D33" w:rsidP="007B7D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B7D33">
        <w:rPr>
          <w:rFonts w:ascii="Arial" w:hAnsi="Arial" w:cs="Arial"/>
          <w:sz w:val="20"/>
        </w:rPr>
        <w:t>Acreditación: Copia simple de contratos u ordenes de servicio con su respectiva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conformidad por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la prestación efectuada, o copia simple de constancia de prestación, o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copia simple de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certificados o constancias de trabajo, o comprobantes d</w:t>
      </w:r>
      <w:bookmarkStart w:id="0" w:name="_GoBack"/>
      <w:bookmarkEnd w:id="0"/>
      <w:r w:rsidRPr="007B7D33">
        <w:rPr>
          <w:rFonts w:ascii="Arial" w:hAnsi="Arial" w:cs="Arial"/>
          <w:sz w:val="20"/>
        </w:rPr>
        <w:t>e pago cuya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cancelación se acredite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 xml:space="preserve">documental y fehacientemente, con </w:t>
      </w:r>
      <w:proofErr w:type="spellStart"/>
      <w:r w:rsidRPr="007B7D33">
        <w:rPr>
          <w:rFonts w:ascii="Arial" w:hAnsi="Arial" w:cs="Arial"/>
          <w:sz w:val="20"/>
        </w:rPr>
        <w:t>voucher</w:t>
      </w:r>
      <w:proofErr w:type="spellEnd"/>
      <w:r w:rsidRPr="007B7D33">
        <w:rPr>
          <w:rFonts w:ascii="Arial" w:hAnsi="Arial" w:cs="Arial"/>
          <w:sz w:val="20"/>
        </w:rPr>
        <w:t xml:space="preserve"> de depósito y/o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reporte de estado de cuenta y/o</w:t>
      </w:r>
      <w:r>
        <w:rPr>
          <w:rFonts w:ascii="Arial" w:hAnsi="Arial" w:cs="Arial"/>
          <w:sz w:val="20"/>
        </w:rPr>
        <w:t xml:space="preserve"> </w:t>
      </w:r>
      <w:r w:rsidRPr="007B7D33">
        <w:rPr>
          <w:rFonts w:ascii="Arial" w:hAnsi="Arial" w:cs="Arial"/>
          <w:sz w:val="20"/>
        </w:rPr>
        <w:t>cancelación en el documento</w:t>
      </w:r>
      <w:r>
        <w:rPr>
          <w:rFonts w:ascii="Arial" w:hAnsi="Arial" w:cs="Arial"/>
          <w:sz w:val="20"/>
        </w:rPr>
        <w:t>.</w:t>
      </w:r>
    </w:p>
    <w:p w14:paraId="716D8966" w14:textId="77777777" w:rsidR="00467F37" w:rsidRPr="007B7D33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123CFCE0" w14:textId="77777777" w:rsidR="00467F37" w:rsidRPr="00E0654B" w:rsidRDefault="00467F37" w:rsidP="00467F37">
      <w:pPr>
        <w:widowControl w:val="0"/>
        <w:jc w:val="both"/>
        <w:rPr>
          <w:rFonts w:ascii="Arial" w:hAnsi="Arial" w:cs="Arial"/>
          <w:sz w:val="20"/>
        </w:rPr>
      </w:pPr>
    </w:p>
    <w:p w14:paraId="48BDE9BA" w14:textId="77777777" w:rsidR="00467F37" w:rsidRDefault="00467F37" w:rsidP="00467F37"/>
    <w:p w14:paraId="732AD52E" w14:textId="04C2F45E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 xml:space="preserve">FORMATO </w:t>
      </w:r>
      <w:proofErr w:type="spellStart"/>
      <w:r w:rsidR="00B677F4" w:rsidRPr="00B677F4">
        <w:rPr>
          <w:lang w:val="es-ES"/>
        </w:rPr>
        <w:t>N°</w:t>
      </w:r>
      <w:proofErr w:type="spellEnd"/>
      <w:r w:rsidR="00B677F4" w:rsidRPr="00B677F4">
        <w:rPr>
          <w:lang w:val="es-ES"/>
        </w:rPr>
        <w:t xml:space="preserve"> 04 – TÉRMINOS DE REFERENCIA PARA LOCADORES</w:t>
      </w:r>
      <w:r w:rsidR="00B677F4">
        <w:rPr>
          <w:lang w:val="es-ES"/>
        </w:rPr>
        <w:t>, el CV documentado deberá</w:t>
      </w:r>
      <w:r w:rsidR="007B7D33">
        <w:rPr>
          <w:lang w:val="es-ES"/>
        </w:rPr>
        <w:t xml:space="preserve"> estar</w:t>
      </w:r>
      <w:r w:rsidR="00B677F4">
        <w:rPr>
          <w:lang w:val="es-ES"/>
        </w:rPr>
        <w:t xml:space="preserve"> firmado y con huella digital en todas las hojas y con su DNI.</w:t>
      </w:r>
    </w:p>
    <w:p w14:paraId="0A772F86" w14:textId="1966E234" w:rsidR="007B7D33" w:rsidRDefault="007B7D33" w:rsidP="00467F37">
      <w:pPr>
        <w:jc w:val="both"/>
        <w:rPr>
          <w:lang w:val="es-ES"/>
        </w:rPr>
      </w:pPr>
    </w:p>
    <w:p w14:paraId="18A810C0" w14:textId="01A7F938" w:rsidR="007B7D33" w:rsidRPr="008E52A3" w:rsidRDefault="007B7D33" w:rsidP="007B7D3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</w:rPr>
        <w:t>Las declaraciones juradas,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CVs</w:t>
      </w:r>
      <w:proofErr w:type="spellEnd"/>
      <w:r>
        <w:rPr>
          <w:rFonts w:cs="Arial"/>
        </w:rPr>
        <w:t>,</w:t>
      </w:r>
      <w:r w:rsidRPr="008A53CA">
        <w:rPr>
          <w:rFonts w:cs="Arial"/>
        </w:rPr>
        <w:t xml:space="preserve"> formatos o formularios que conforman la oferta deben estar debidamente firmados por el postor (firma manuscrita o digital, según la Ley </w:t>
      </w:r>
      <w:proofErr w:type="spellStart"/>
      <w:r w:rsidRPr="008A53CA">
        <w:rPr>
          <w:rFonts w:cs="Arial"/>
        </w:rPr>
        <w:t>Nº</w:t>
      </w:r>
      <w:proofErr w:type="spellEnd"/>
      <w:r w:rsidRPr="008A53CA">
        <w:rPr>
          <w:rFonts w:cs="Arial"/>
        </w:rPr>
        <w:t xml:space="preserve"> 27269, Ley de Firmas y Certificados Digitales).</w:t>
      </w:r>
      <w:r w:rsidRPr="008A53CA">
        <w:rPr>
          <w:rFonts w:cs="Arial"/>
          <w:b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p w14:paraId="1B00930D" w14:textId="77777777" w:rsidR="007B7D33" w:rsidRDefault="007B7D33" w:rsidP="00467F37">
      <w:pPr>
        <w:jc w:val="both"/>
        <w:rPr>
          <w:lang w:val="es-ES"/>
        </w:rPr>
      </w:pPr>
    </w:p>
    <w:sectPr w:rsidR="007B7D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56835"/>
    <w:rsid w:val="002E3A67"/>
    <w:rsid w:val="00467F37"/>
    <w:rsid w:val="006C7D1E"/>
    <w:rsid w:val="007B7D33"/>
    <w:rsid w:val="00923FBB"/>
    <w:rsid w:val="00B677F4"/>
    <w:rsid w:val="00BC4AC1"/>
    <w:rsid w:val="00CC7D4B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44fb976d-fa94-4fd9-806c-0cfd1f2d40b9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5</cp:revision>
  <dcterms:created xsi:type="dcterms:W3CDTF">2025-05-21T16:42:00Z</dcterms:created>
  <dcterms:modified xsi:type="dcterms:W3CDTF">2025-07-25T21:12:00Z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