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4E13C2B9" w14:textId="77777777" w:rsidR="006268EA" w:rsidRDefault="006268EA" w:rsidP="006268E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CCD13FE" w14:textId="6A21C948" w:rsidR="006268EA" w:rsidRPr="001424D7" w:rsidRDefault="006268EA" w:rsidP="006268E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es-ES" w:eastAsia="ar-SA"/>
        </w:rPr>
      </w:pPr>
      <w:r w:rsidRPr="001424D7">
        <w:rPr>
          <w:rFonts w:ascii="Arial" w:eastAsia="Times New Roman" w:hAnsi="Arial" w:cs="Arial"/>
          <w:sz w:val="18"/>
          <w:szCs w:val="18"/>
          <w:lang w:val="es-ES" w:eastAsia="ar-SA"/>
        </w:rPr>
        <w:t xml:space="preserve">Referencia: Contratación del </w:t>
      </w:r>
      <w:r w:rsidRPr="001424D7">
        <w:rPr>
          <w:rFonts w:ascii="Arial" w:eastAsia="Times New Roman" w:hAnsi="Arial" w:cs="Arial"/>
          <w:sz w:val="18"/>
          <w:szCs w:val="18"/>
          <w:lang w:eastAsia="ar-SA"/>
        </w:rPr>
        <w:t>“</w:t>
      </w:r>
      <w:r w:rsidR="00413D09" w:rsidRPr="00413D09">
        <w:rPr>
          <w:rFonts w:ascii="Arial" w:eastAsia="Times New Roman" w:hAnsi="Arial" w:cs="Arial"/>
          <w:sz w:val="18"/>
          <w:szCs w:val="18"/>
          <w:lang w:eastAsia="ar-SA"/>
        </w:rPr>
        <w:t>Servicio de mantenimiento preventivo del sistema contra incendios a todo costo en la sede Chachapoyas del Ministerio Publico - Distrito Fiscal de Amazonas</w:t>
      </w:r>
      <w:r w:rsidRPr="001424D7">
        <w:rPr>
          <w:rFonts w:ascii="Arial" w:eastAsia="Times New Roman" w:hAnsi="Arial" w:cs="Arial"/>
          <w:sz w:val="18"/>
          <w:szCs w:val="18"/>
          <w:lang w:eastAsia="ar-SA"/>
        </w:rPr>
        <w:t>”.</w:t>
      </w:r>
    </w:p>
    <w:p w14:paraId="4A4BE640" w14:textId="77777777" w:rsidR="006268EA" w:rsidRPr="009F089D" w:rsidRDefault="006268EA" w:rsidP="00A706F5">
      <w:pPr>
        <w:rPr>
          <w:rFonts w:ascii="Arial" w:hAnsi="Arial" w:cs="Arial"/>
          <w:sz w:val="20"/>
          <w:szCs w:val="20"/>
        </w:rPr>
      </w:pP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77FE770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FCDE575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="00B35178">
        <w:rPr>
          <w:rFonts w:ascii="Arial" w:hAnsi="Arial" w:cs="Arial"/>
        </w:rPr>
        <w:t>°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>Públicas</w:t>
      </w:r>
      <w:r w:rsidRPr="009F089D">
        <w:rPr>
          <w:rFonts w:ascii="Arial" w:hAnsi="Arial" w:cs="Arial"/>
        </w:rPr>
        <w:t>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435277BB" w:rsidR="001557FB" w:rsidRPr="009F089D" w:rsidRDefault="00D02EE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…………………..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6268EA">
        <w:rPr>
          <w:rFonts w:ascii="Arial" w:hAnsi="Arial" w:cs="Arial"/>
          <w:sz w:val="20"/>
          <w:szCs w:val="20"/>
        </w:rPr>
        <w:t>…..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…………..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="00270EB9"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64BECDED" w14:textId="77777777" w:rsidR="001424D7" w:rsidRDefault="00CB685E" w:rsidP="001424D7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09C1A40A" w:rsidR="008F0A40" w:rsidRPr="00270EB9" w:rsidRDefault="00CB685E" w:rsidP="001424D7">
      <w:pPr>
        <w:widowControl w:val="0"/>
        <w:tabs>
          <w:tab w:val="left" w:pos="1302"/>
        </w:tabs>
        <w:suppressAutoHyphens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1424D7">
      <w:pgSz w:w="11907" w:h="16839" w:code="9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05604"/>
    <w:rsid w:val="001137B9"/>
    <w:rsid w:val="00132D07"/>
    <w:rsid w:val="001424D7"/>
    <w:rsid w:val="0015312B"/>
    <w:rsid w:val="001557FB"/>
    <w:rsid w:val="00166C16"/>
    <w:rsid w:val="00183C34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13D09"/>
    <w:rsid w:val="004419E4"/>
    <w:rsid w:val="004734D4"/>
    <w:rsid w:val="00477770"/>
    <w:rsid w:val="004A1512"/>
    <w:rsid w:val="004C0E8D"/>
    <w:rsid w:val="00503F5D"/>
    <w:rsid w:val="00535493"/>
    <w:rsid w:val="0056134A"/>
    <w:rsid w:val="005647DE"/>
    <w:rsid w:val="00582F8D"/>
    <w:rsid w:val="00592BBA"/>
    <w:rsid w:val="005A2539"/>
    <w:rsid w:val="005F1FDB"/>
    <w:rsid w:val="0060715B"/>
    <w:rsid w:val="006268EA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35178"/>
    <w:rsid w:val="00B64E27"/>
    <w:rsid w:val="00B8733E"/>
    <w:rsid w:val="00B91DDB"/>
    <w:rsid w:val="00BE6F9E"/>
    <w:rsid w:val="00C21720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02EED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96749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Office</cp:lastModifiedBy>
  <cp:revision>32</cp:revision>
  <dcterms:created xsi:type="dcterms:W3CDTF">2021-02-05T17:01:00Z</dcterms:created>
  <dcterms:modified xsi:type="dcterms:W3CDTF">2025-07-31T16:17:00Z</dcterms:modified>
</cp:coreProperties>
</file>