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00AC7" w14:textId="77777777" w:rsidR="005F0FC0" w:rsidRPr="000B796F" w:rsidRDefault="005F0FC0" w:rsidP="005F0FC0">
      <w:pPr>
        <w:widowControl w:val="0"/>
        <w:jc w:val="both"/>
        <w:rPr>
          <w:rFonts w:ascii="Arial" w:hAnsi="Arial" w:cs="Arial"/>
          <w:b/>
          <w:bCs/>
          <w:sz w:val="22"/>
          <w:szCs w:val="22"/>
        </w:rPr>
      </w:pPr>
    </w:p>
    <w:p w14:paraId="2F8A0C8B" w14:textId="405E55DA" w:rsidR="005F0FC0" w:rsidRDefault="005F0FC0" w:rsidP="00D7639D">
      <w:pPr>
        <w:widowControl w:val="0"/>
        <w:jc w:val="center"/>
        <w:rPr>
          <w:rFonts w:ascii="Arial" w:hAnsi="Arial" w:cs="Arial"/>
          <w:b/>
          <w:bCs/>
          <w:sz w:val="22"/>
          <w:szCs w:val="22"/>
        </w:rPr>
      </w:pPr>
      <w:r w:rsidRPr="000B796F">
        <w:rPr>
          <w:rFonts w:ascii="Arial" w:hAnsi="Arial" w:cs="Arial"/>
          <w:b/>
          <w:bCs/>
          <w:sz w:val="22"/>
          <w:szCs w:val="22"/>
        </w:rPr>
        <w:t>DOCUMENTOS QUE ACREDITEN EL CUMPLIMIENTO DE TDR O EETT</w:t>
      </w:r>
    </w:p>
    <w:p w14:paraId="7E1060F0" w14:textId="77777777" w:rsidR="004E4777" w:rsidRPr="000B796F" w:rsidRDefault="004E4777" w:rsidP="00D7639D">
      <w:pPr>
        <w:widowControl w:val="0"/>
        <w:jc w:val="center"/>
        <w:rPr>
          <w:rFonts w:ascii="Arial" w:hAnsi="Arial" w:cs="Arial"/>
          <w:b/>
          <w:bCs/>
          <w:sz w:val="22"/>
          <w:szCs w:val="22"/>
        </w:rPr>
      </w:pPr>
    </w:p>
    <w:p w14:paraId="51F34ECB" w14:textId="7E22B07D" w:rsidR="005E769D" w:rsidRPr="000B796F" w:rsidRDefault="005E769D" w:rsidP="005F0FC0">
      <w:pPr>
        <w:widowControl w:val="0"/>
        <w:jc w:val="both"/>
        <w:rPr>
          <w:rFonts w:ascii="Arial" w:hAnsi="Arial" w:cs="Arial"/>
          <w:b/>
          <w:bCs/>
          <w:sz w:val="22"/>
          <w:szCs w:val="22"/>
        </w:rPr>
      </w:pPr>
    </w:p>
    <w:p w14:paraId="7E8E240B" w14:textId="4D3078A0" w:rsidR="005E769D" w:rsidRPr="000B796F" w:rsidRDefault="005E769D" w:rsidP="004E4777">
      <w:pPr>
        <w:pStyle w:val="Prrafodelista"/>
        <w:widowControl w:val="0"/>
        <w:numPr>
          <w:ilvl w:val="0"/>
          <w:numId w:val="27"/>
        </w:numPr>
        <w:jc w:val="both"/>
        <w:rPr>
          <w:rFonts w:ascii="Arial" w:hAnsi="Arial" w:cs="Arial"/>
          <w:sz w:val="22"/>
          <w:szCs w:val="22"/>
        </w:rPr>
      </w:pPr>
      <w:r w:rsidRPr="000B796F">
        <w:rPr>
          <w:rFonts w:ascii="Arial" w:hAnsi="Arial" w:cs="Arial"/>
          <w:color w:val="000000"/>
          <w:shd w:val="clear" w:color="auto" w:fill="FFFFFF"/>
        </w:rPr>
        <w:t>COPIA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LA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CLARACIÓN JURADA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COMPROMISO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CANJE Y/O REPOSICIÓN POR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FECTOS O FECHA DE VENCIMIENTO. (De Corresponder)</w:t>
      </w:r>
    </w:p>
    <w:p w14:paraId="10238F43" w14:textId="77777777" w:rsidR="005E769D" w:rsidRPr="000B796F" w:rsidRDefault="005E769D" w:rsidP="005E769D">
      <w:pPr>
        <w:pStyle w:val="Prrafodelista"/>
        <w:widowControl w:val="0"/>
        <w:jc w:val="both"/>
        <w:rPr>
          <w:rFonts w:ascii="Arial" w:hAnsi="Arial" w:cs="Arial"/>
          <w:sz w:val="22"/>
          <w:szCs w:val="22"/>
        </w:rPr>
      </w:pPr>
    </w:p>
    <w:p w14:paraId="42DBFBDF" w14:textId="01DFDFB0" w:rsidR="005E769D" w:rsidRPr="000B796F" w:rsidRDefault="005E769D" w:rsidP="004E4777">
      <w:pPr>
        <w:pStyle w:val="Prrafodelista"/>
        <w:widowControl w:val="0"/>
        <w:numPr>
          <w:ilvl w:val="0"/>
          <w:numId w:val="27"/>
        </w:numPr>
        <w:jc w:val="both"/>
        <w:rPr>
          <w:rFonts w:ascii="Arial" w:hAnsi="Arial" w:cs="Arial"/>
          <w:sz w:val="22"/>
          <w:szCs w:val="22"/>
        </w:rPr>
      </w:pPr>
      <w:r w:rsidRPr="000B796F">
        <w:rPr>
          <w:rFonts w:ascii="Arial" w:hAnsi="Arial" w:cs="Arial"/>
          <w:color w:val="000000"/>
          <w:shd w:val="clear" w:color="auto" w:fill="FFFFFF"/>
        </w:rPr>
        <w:t>COPIA SIMPLE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L REGISTRO SANITARIA O CERTIFICADO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REGISTRO SANITARIO. (De Corresponder)</w:t>
      </w:r>
    </w:p>
    <w:p w14:paraId="0C5A7BF2" w14:textId="77777777" w:rsidR="005E769D" w:rsidRPr="000B796F" w:rsidRDefault="005E769D" w:rsidP="005E769D">
      <w:pPr>
        <w:pStyle w:val="Prrafodelista"/>
        <w:rPr>
          <w:rFonts w:ascii="Arial" w:hAnsi="Arial" w:cs="Arial"/>
          <w:color w:val="000000"/>
          <w:shd w:val="clear" w:color="auto" w:fill="FFFFFF"/>
        </w:rPr>
      </w:pPr>
    </w:p>
    <w:p w14:paraId="397EF60B" w14:textId="654D8068" w:rsidR="005E769D" w:rsidRPr="000B796F" w:rsidRDefault="005E769D" w:rsidP="004E4777">
      <w:pPr>
        <w:pStyle w:val="Prrafodelista"/>
        <w:widowControl w:val="0"/>
        <w:numPr>
          <w:ilvl w:val="0"/>
          <w:numId w:val="27"/>
        </w:numPr>
        <w:jc w:val="both"/>
        <w:rPr>
          <w:rFonts w:ascii="Arial" w:hAnsi="Arial" w:cs="Arial"/>
          <w:sz w:val="22"/>
          <w:szCs w:val="22"/>
        </w:rPr>
      </w:pPr>
      <w:r w:rsidRPr="000B796F">
        <w:rPr>
          <w:rFonts w:ascii="Arial" w:hAnsi="Arial" w:cs="Arial"/>
          <w:color w:val="000000"/>
          <w:shd w:val="clear" w:color="auto" w:fill="FFFFFF"/>
        </w:rPr>
        <w:t>CERTIFICADO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BUENAS PRÁCTICAS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ALMACENAMIENTO VIGENTE. (De Corresponder)</w:t>
      </w:r>
    </w:p>
    <w:p w14:paraId="56B1DE49" w14:textId="77777777" w:rsidR="005E769D" w:rsidRPr="000B796F" w:rsidRDefault="005E769D" w:rsidP="005E769D">
      <w:pPr>
        <w:pStyle w:val="Prrafodelista"/>
        <w:rPr>
          <w:rFonts w:ascii="Arial" w:hAnsi="Arial" w:cs="Arial"/>
          <w:color w:val="000000"/>
          <w:shd w:val="clear" w:color="auto" w:fill="FFFFFF"/>
        </w:rPr>
      </w:pPr>
    </w:p>
    <w:p w14:paraId="304F5A57" w14:textId="1CB309F2" w:rsidR="005E769D" w:rsidRPr="000B796F" w:rsidRDefault="005E769D" w:rsidP="004E4777">
      <w:pPr>
        <w:pStyle w:val="Prrafodelista"/>
        <w:widowControl w:val="0"/>
        <w:numPr>
          <w:ilvl w:val="0"/>
          <w:numId w:val="27"/>
        </w:numPr>
        <w:jc w:val="both"/>
        <w:rPr>
          <w:rFonts w:ascii="Arial" w:hAnsi="Arial" w:cs="Arial"/>
          <w:sz w:val="22"/>
          <w:szCs w:val="22"/>
        </w:rPr>
      </w:pPr>
      <w:r w:rsidRPr="000B796F">
        <w:rPr>
          <w:rFonts w:ascii="Arial" w:hAnsi="Arial" w:cs="Arial"/>
          <w:color w:val="000000"/>
          <w:shd w:val="clear" w:color="auto" w:fill="FFFFFF"/>
        </w:rPr>
        <w:t>COPIA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L PROTOCOLO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ANÁLISIS EMITIDO POR EL FABRICANTE O QUIEN SE ENCARGA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SU FABRICACIÓN. (De Corresponder)</w:t>
      </w:r>
    </w:p>
    <w:p w14:paraId="6F49937E" w14:textId="77777777" w:rsidR="005E769D" w:rsidRPr="000B796F" w:rsidRDefault="005E769D" w:rsidP="005E769D">
      <w:pPr>
        <w:pStyle w:val="Prrafodelista"/>
        <w:rPr>
          <w:rFonts w:ascii="Arial" w:hAnsi="Arial" w:cs="Arial"/>
          <w:color w:val="000000"/>
          <w:shd w:val="clear" w:color="auto" w:fill="FFFFFF"/>
        </w:rPr>
      </w:pPr>
    </w:p>
    <w:p w14:paraId="441D5F41" w14:textId="31728FB6" w:rsidR="005E769D" w:rsidRPr="000B796F" w:rsidRDefault="005E769D" w:rsidP="004E4777">
      <w:pPr>
        <w:pStyle w:val="Prrafodelista"/>
        <w:widowControl w:val="0"/>
        <w:numPr>
          <w:ilvl w:val="0"/>
          <w:numId w:val="27"/>
        </w:numPr>
        <w:jc w:val="both"/>
        <w:rPr>
          <w:rFonts w:ascii="Arial" w:hAnsi="Arial" w:cs="Arial"/>
          <w:sz w:val="22"/>
          <w:szCs w:val="22"/>
        </w:rPr>
      </w:pPr>
      <w:r w:rsidRPr="000B796F">
        <w:rPr>
          <w:rFonts w:ascii="Arial" w:hAnsi="Arial" w:cs="Arial"/>
          <w:color w:val="000000"/>
          <w:shd w:val="clear" w:color="auto" w:fill="FFFFFF"/>
        </w:rPr>
        <w:t>COPIA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CERTIFICADO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BUENA PRÁCTICA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 MANUFACTURA </w:t>
      </w:r>
      <w:r w:rsidRPr="000B796F">
        <w:rPr>
          <w:rFonts w:ascii="Arial" w:hAnsi="Arial" w:cs="Arial"/>
          <w:color w:val="000000"/>
          <w:bdr w:val="none" w:sz="0" w:space="0" w:color="auto" w:frame="1"/>
          <w:shd w:val="clear" w:color="auto" w:fill="FFFFFF"/>
        </w:rPr>
        <w:t>DE</w:t>
      </w:r>
      <w:r w:rsidRPr="000B796F">
        <w:rPr>
          <w:rFonts w:ascii="Arial" w:hAnsi="Arial" w:cs="Arial"/>
          <w:color w:val="000000"/>
          <w:shd w:val="clear" w:color="auto" w:fill="FFFFFF"/>
        </w:rPr>
        <w:t>L LABORATORIO FABRICANTE. (De Corresponder)</w:t>
      </w:r>
    </w:p>
    <w:p w14:paraId="35DC06D2" w14:textId="77777777" w:rsidR="005E769D" w:rsidRPr="000B796F" w:rsidRDefault="005E769D" w:rsidP="005E769D">
      <w:pPr>
        <w:pStyle w:val="Prrafodelista"/>
        <w:rPr>
          <w:rFonts w:ascii="Arial" w:hAnsi="Arial" w:cs="Arial"/>
          <w:color w:val="000000"/>
          <w:shd w:val="clear" w:color="auto" w:fill="FFFFFF"/>
        </w:rPr>
      </w:pPr>
    </w:p>
    <w:p w14:paraId="7517E965" w14:textId="77777777" w:rsidR="005E769D" w:rsidRPr="004E4777" w:rsidRDefault="005E769D" w:rsidP="004E4777">
      <w:pPr>
        <w:pStyle w:val="Prrafodelista"/>
        <w:widowControl w:val="0"/>
        <w:numPr>
          <w:ilvl w:val="0"/>
          <w:numId w:val="27"/>
        </w:numPr>
        <w:jc w:val="both"/>
        <w:rPr>
          <w:rFonts w:ascii="Arial" w:hAnsi="Arial" w:cs="Arial"/>
          <w:sz w:val="22"/>
          <w:szCs w:val="22"/>
        </w:rPr>
      </w:pPr>
      <w:r w:rsidRPr="004E4777">
        <w:rPr>
          <w:rFonts w:ascii="Arial" w:hAnsi="Arial" w:cs="Arial"/>
          <w:color w:val="000000"/>
          <w:shd w:val="clear" w:color="auto" w:fill="FFFFFF"/>
        </w:rPr>
        <w:t>RNP</w:t>
      </w:r>
    </w:p>
    <w:p w14:paraId="3161BEE7" w14:textId="77777777" w:rsidR="005E769D" w:rsidRPr="004E4777" w:rsidRDefault="005E769D" w:rsidP="005E769D">
      <w:pPr>
        <w:pStyle w:val="Prrafodelista"/>
        <w:rPr>
          <w:rFonts w:ascii="Arial" w:hAnsi="Arial" w:cs="Arial"/>
          <w:color w:val="000000"/>
          <w:shd w:val="clear" w:color="auto" w:fill="FFFFFF"/>
        </w:rPr>
      </w:pPr>
    </w:p>
    <w:p w14:paraId="6873D096" w14:textId="109C2A6D" w:rsidR="005F0FC0" w:rsidRPr="004E4777" w:rsidRDefault="005E769D" w:rsidP="004E4777">
      <w:pPr>
        <w:pStyle w:val="Prrafodelista"/>
        <w:widowControl w:val="0"/>
        <w:numPr>
          <w:ilvl w:val="0"/>
          <w:numId w:val="27"/>
        </w:numPr>
        <w:jc w:val="both"/>
        <w:rPr>
          <w:rFonts w:ascii="Arial" w:hAnsi="Arial" w:cs="Arial"/>
          <w:sz w:val="22"/>
          <w:szCs w:val="22"/>
        </w:rPr>
      </w:pPr>
      <w:r w:rsidRPr="004E4777">
        <w:rPr>
          <w:rFonts w:ascii="Arial" w:hAnsi="Arial" w:cs="Arial"/>
          <w:color w:val="000000"/>
          <w:shd w:val="clear" w:color="auto" w:fill="FFFFFF"/>
        </w:rPr>
        <w:t>FICHA RUC</w:t>
      </w:r>
    </w:p>
    <w:p w14:paraId="3E15FB2F" w14:textId="77777777" w:rsidR="005F0FC0" w:rsidRPr="000B796F" w:rsidRDefault="005F0FC0" w:rsidP="005F0FC0">
      <w:pPr>
        <w:widowControl w:val="0"/>
        <w:jc w:val="both"/>
        <w:rPr>
          <w:rFonts w:ascii="Arial" w:hAnsi="Arial" w:cs="Arial"/>
          <w:b/>
          <w:bCs/>
          <w:sz w:val="22"/>
          <w:szCs w:val="22"/>
        </w:rPr>
      </w:pPr>
    </w:p>
    <w:p w14:paraId="6C521B1B" w14:textId="77777777" w:rsidR="005F0FC0" w:rsidRPr="000B796F" w:rsidRDefault="005F0FC0" w:rsidP="005F0FC0">
      <w:pPr>
        <w:widowControl w:val="0"/>
        <w:jc w:val="both"/>
        <w:rPr>
          <w:rFonts w:ascii="Arial" w:hAnsi="Arial" w:cs="Arial"/>
          <w:b/>
          <w:bCs/>
          <w:sz w:val="22"/>
          <w:szCs w:val="22"/>
        </w:rPr>
      </w:pPr>
    </w:p>
    <w:p w14:paraId="24E6BD44" w14:textId="77777777" w:rsidR="005F0FC0" w:rsidRPr="000B796F" w:rsidRDefault="005F0FC0" w:rsidP="005F0FC0">
      <w:pPr>
        <w:widowControl w:val="0"/>
        <w:jc w:val="both"/>
        <w:rPr>
          <w:rFonts w:ascii="Arial" w:hAnsi="Arial" w:cs="Arial"/>
          <w:b/>
          <w:bCs/>
          <w:sz w:val="22"/>
          <w:szCs w:val="22"/>
        </w:rPr>
      </w:pPr>
    </w:p>
    <w:sectPr w:rsidR="005F0FC0" w:rsidRPr="000B796F"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B4022" w14:textId="77777777" w:rsidR="00C0312D" w:rsidRDefault="00C0312D" w:rsidP="00B32445">
      <w:r>
        <w:separator/>
      </w:r>
    </w:p>
  </w:endnote>
  <w:endnote w:type="continuationSeparator" w:id="0">
    <w:p w14:paraId="70663A87" w14:textId="77777777" w:rsidR="00C0312D" w:rsidRDefault="00C0312D"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C0312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C0312D">
    <w:pPr>
      <w:pStyle w:val="Piedepgina"/>
      <w:tabs>
        <w:tab w:val="left" w:pos="5130"/>
      </w:tabs>
    </w:pPr>
  </w:p>
  <w:p w14:paraId="09889C25" w14:textId="77777777" w:rsidR="00FD6BB6" w:rsidRDefault="00C031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A1331" w14:textId="77777777" w:rsidR="00C0312D" w:rsidRDefault="00C0312D" w:rsidP="00B32445">
      <w:r>
        <w:separator/>
      </w:r>
    </w:p>
  </w:footnote>
  <w:footnote w:type="continuationSeparator" w:id="0">
    <w:p w14:paraId="3DD5574D" w14:textId="77777777" w:rsidR="00C0312D" w:rsidRDefault="00C0312D"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es-PE"/>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C0312D"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2887CD3"/>
    <w:multiLevelType w:val="hybridMultilevel"/>
    <w:tmpl w:val="D890878A"/>
    <w:lvl w:ilvl="0" w:tplc="280A000F">
      <w:start w:val="1"/>
      <w:numFmt w:val="decimal"/>
      <w:lvlText w:val="%1."/>
      <w:lvlJc w:val="left"/>
      <w:pPr>
        <w:ind w:left="720" w:hanging="360"/>
      </w:pPr>
      <w:rPr>
        <w:rFonts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4"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5"/>
  </w:num>
  <w:num w:numId="8">
    <w:abstractNumId w:val="17"/>
  </w:num>
  <w:num w:numId="9">
    <w:abstractNumId w:val="12"/>
  </w:num>
  <w:num w:numId="10">
    <w:abstractNumId w:val="22"/>
  </w:num>
  <w:num w:numId="11">
    <w:abstractNumId w:val="16"/>
  </w:num>
  <w:num w:numId="12">
    <w:abstractNumId w:val="18"/>
  </w:num>
  <w:num w:numId="13">
    <w:abstractNumId w:val="9"/>
  </w:num>
  <w:num w:numId="14">
    <w:abstractNumId w:val="19"/>
  </w:num>
  <w:num w:numId="15">
    <w:abstractNumId w:val="13"/>
  </w:num>
  <w:num w:numId="16">
    <w:abstractNumId w:val="7"/>
  </w:num>
  <w:num w:numId="17">
    <w:abstractNumId w:val="20"/>
  </w:num>
  <w:num w:numId="18">
    <w:abstractNumId w:val="14"/>
  </w:num>
  <w:num w:numId="19">
    <w:abstractNumId w:val="10"/>
  </w:num>
  <w:num w:numId="20">
    <w:abstractNumId w:val="8"/>
  </w:num>
  <w:num w:numId="21">
    <w:abstractNumId w:val="26"/>
  </w:num>
  <w:num w:numId="22">
    <w:abstractNumId w:val="21"/>
  </w:num>
  <w:num w:numId="23">
    <w:abstractNumId w:val="23"/>
  </w:num>
  <w:num w:numId="24">
    <w:abstractNumId w:val="5"/>
  </w:num>
  <w:num w:numId="25">
    <w:abstractNumId w:val="15"/>
  </w:num>
  <w:num w:numId="26">
    <w:abstractNumId w:val="24"/>
    <w:lvlOverride w:ilvl="0">
      <w:startOverride w:val="1"/>
    </w:lvlOverride>
    <w:lvlOverride w:ilvl="1"/>
    <w:lvlOverride w:ilvl="2"/>
    <w:lvlOverride w:ilvl="3"/>
    <w:lvlOverride w:ilvl="4"/>
    <w:lvlOverride w:ilvl="5"/>
    <w:lvlOverride w:ilvl="6"/>
    <w:lvlOverride w:ilvl="7"/>
    <w:lvlOverride w:ilvl="8"/>
  </w:num>
  <w:num w:numId="27">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52338"/>
    <w:rsid w:val="000B796F"/>
    <w:rsid w:val="001E27CD"/>
    <w:rsid w:val="0033128B"/>
    <w:rsid w:val="003A3367"/>
    <w:rsid w:val="004E4777"/>
    <w:rsid w:val="005E769D"/>
    <w:rsid w:val="005F0FC0"/>
    <w:rsid w:val="00701FFD"/>
    <w:rsid w:val="00856F7D"/>
    <w:rsid w:val="009C3DDB"/>
    <w:rsid w:val="00A05ED1"/>
    <w:rsid w:val="00A1000D"/>
    <w:rsid w:val="00AD1C66"/>
    <w:rsid w:val="00B13DBD"/>
    <w:rsid w:val="00B32445"/>
    <w:rsid w:val="00C0312D"/>
    <w:rsid w:val="00D7639D"/>
    <w:rsid w:val="00E539A8"/>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Pages>
  <Words>90</Words>
  <Characters>497</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cp:revision>
  <dcterms:created xsi:type="dcterms:W3CDTF">2025-07-08T22:34:00Z</dcterms:created>
  <dcterms:modified xsi:type="dcterms:W3CDTF">2025-07-09T21:23:00Z</dcterms:modified>
</cp:coreProperties>
</file>