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1E8357E" w:rsidR="007C43B2" w:rsidRPr="0048114C" w:rsidRDefault="002D6A81" w:rsidP="002B0A13">
            <w:pPr>
              <w:pStyle w:val="Default"/>
              <w:jc w:val="center"/>
              <w:rPr>
                <w:sz w:val="18"/>
                <w:szCs w:val="20"/>
              </w:rPr>
            </w:pPr>
            <w:r>
              <w:rPr>
                <w:sz w:val="18"/>
                <w:szCs w:val="20"/>
              </w:rPr>
              <w:t>1</w:t>
            </w: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3031E141" w:rsidR="007C43B2" w:rsidRPr="0048114C" w:rsidRDefault="00F26EFD" w:rsidP="007E1E82">
            <w:pPr>
              <w:pStyle w:val="Default"/>
              <w:jc w:val="both"/>
              <w:rPr>
                <w:sz w:val="18"/>
                <w:szCs w:val="22"/>
              </w:rPr>
            </w:pPr>
            <w:r w:rsidRPr="00F26EFD">
              <w:t>Servicio de mantenimiento preventivo de equipos de aire acondicionados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0A13"/>
    <w:rsid w:val="002B7830"/>
    <w:rsid w:val="002D6A81"/>
    <w:rsid w:val="00361D9A"/>
    <w:rsid w:val="00365029"/>
    <w:rsid w:val="003A33B8"/>
    <w:rsid w:val="004B65C9"/>
    <w:rsid w:val="00516388"/>
    <w:rsid w:val="00516557"/>
    <w:rsid w:val="005644E6"/>
    <w:rsid w:val="005829EC"/>
    <w:rsid w:val="005F5492"/>
    <w:rsid w:val="00757521"/>
    <w:rsid w:val="007C43B2"/>
    <w:rsid w:val="009C33F1"/>
    <w:rsid w:val="009F5662"/>
    <w:rsid w:val="00BE4BEC"/>
    <w:rsid w:val="00C57093"/>
    <w:rsid w:val="00C65BD6"/>
    <w:rsid w:val="00C6700F"/>
    <w:rsid w:val="00CE0E12"/>
    <w:rsid w:val="00CE697C"/>
    <w:rsid w:val="00DB1359"/>
    <w:rsid w:val="00E66F90"/>
    <w:rsid w:val="00E75167"/>
    <w:rsid w:val="00F26EFD"/>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1458</Words>
  <Characters>8020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17</cp:revision>
  <dcterms:created xsi:type="dcterms:W3CDTF">2025-04-23T16:23:00Z</dcterms:created>
  <dcterms:modified xsi:type="dcterms:W3CDTF">2025-08-08T17:04:00Z</dcterms:modified>
</cp:coreProperties>
</file>