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 w:rsidR="008D1A3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CORRECTIVO DE </w:t>
      </w:r>
      <w:r w:rsidR="00857E10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EQUIPO DE RAYOS X</w:t>
      </w:r>
      <w:r w:rsidR="008D1A3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HOSPITAL HERMILIO VALDIZAN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A0196F" w:rsidRPr="00857E10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NOTA: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Ojo solo se considera las propuestas validas de las empresas que realizaron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>LA VISITA TECNICA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  <w:r w:rsidR="008D1A35"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tal como indica los términos de referencia.</w:t>
      </w: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</w:t>
      </w:r>
    </w:p>
    <w:p w:rsidR="00857E10" w:rsidRPr="00857E10" w:rsidRDefault="00857E10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0"/>
          <w:szCs w:val="23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 xml:space="preserve"> Coordinar con la señorita: </w:t>
      </w:r>
      <w:r w:rsidRPr="00857E10">
        <w:rPr>
          <w:rFonts w:ascii="Arial" w:eastAsia="Times New Roman" w:hAnsi="Arial" w:cs="Arial"/>
          <w:b/>
          <w:color w:val="000000"/>
          <w:sz w:val="20"/>
          <w:szCs w:val="24"/>
          <w:bdr w:val="none" w:sz="0" w:space="0" w:color="auto" w:frame="1"/>
          <w:lang w:eastAsia="es-PE"/>
        </w:rPr>
        <w:t xml:space="preserve">SANDRA KARIN ZAMBRANO QUIROZ CELULAR: </w:t>
      </w:r>
      <w:r w:rsidRPr="00857E10">
        <w:rPr>
          <w:rFonts w:ascii="Arial" w:eastAsia="Times New Roman" w:hAnsi="Arial" w:cs="Arial"/>
          <w:b/>
          <w:color w:val="000000"/>
          <w:szCs w:val="24"/>
          <w:bdr w:val="none" w:sz="0" w:space="0" w:color="auto" w:frame="1"/>
          <w:lang w:eastAsia="es-PE"/>
        </w:rPr>
        <w:t>949 698 365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857E10">
        <w:rPr>
          <w:rFonts w:ascii="Arial" w:eastAsia="Times New Roman" w:hAnsi="Arial" w:cs="Arial"/>
          <w:color w:val="000000"/>
          <w:sz w:val="20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152A6"/>
    <w:rsid w:val="00531ECB"/>
    <w:rsid w:val="005B5B81"/>
    <w:rsid w:val="007C0489"/>
    <w:rsid w:val="00857E10"/>
    <w:rsid w:val="008D1A35"/>
    <w:rsid w:val="00933816"/>
    <w:rsid w:val="009501FB"/>
    <w:rsid w:val="00A0196F"/>
    <w:rsid w:val="00D8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7B8C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</cp:revision>
  <dcterms:created xsi:type="dcterms:W3CDTF">2025-08-12T16:58:00Z</dcterms:created>
  <dcterms:modified xsi:type="dcterms:W3CDTF">2025-08-12T16:58:00Z</dcterms:modified>
</cp:coreProperties>
</file>