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4075" w14:textId="01FF95EF" w:rsidR="00614EBD" w:rsidRDefault="00A45732" w:rsidP="000D1624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E51543">
        <w:rPr>
          <w:rFonts w:ascii="Arial" w:hAnsi="Arial" w:cs="Arial"/>
          <w:b/>
          <w:bCs/>
          <w:sz w:val="20"/>
          <w:szCs w:val="20"/>
          <w:u w:val="single"/>
        </w:rPr>
        <w:t xml:space="preserve">DOCUMENTOS OBLIGATORIOS QUE DEBE ADJUNTAR A SU </w:t>
      </w:r>
      <w:r w:rsidR="00B328EE" w:rsidRPr="00E51543">
        <w:rPr>
          <w:rFonts w:ascii="Arial" w:hAnsi="Arial" w:cs="Arial"/>
          <w:b/>
          <w:bCs/>
          <w:sz w:val="20"/>
          <w:szCs w:val="20"/>
          <w:u w:val="single"/>
        </w:rPr>
        <w:t>COTIZACION</w:t>
      </w:r>
    </w:p>
    <w:p w14:paraId="170DB6E3" w14:textId="77777777" w:rsidR="00386535" w:rsidRDefault="00386535" w:rsidP="00D11E9B">
      <w:pPr>
        <w:pStyle w:val="Default"/>
        <w:jc w:val="both"/>
        <w:rPr>
          <w:color w:val="auto"/>
        </w:rPr>
      </w:pPr>
    </w:p>
    <w:p w14:paraId="38306D8E" w14:textId="23BDB83D" w:rsidR="00AF6EC9" w:rsidRPr="00AF6EC9" w:rsidRDefault="00F36159" w:rsidP="00D11E9B">
      <w:pPr>
        <w:pStyle w:val="Default"/>
        <w:numPr>
          <w:ilvl w:val="0"/>
          <w:numId w:val="11"/>
        </w:numPr>
        <w:jc w:val="both"/>
      </w:pPr>
      <w:r w:rsidRPr="00F36159">
        <w:t>Experiencia del postor en la especialidad:</w:t>
      </w:r>
    </w:p>
    <w:p w14:paraId="2EFE0A31" w14:textId="4051B22F" w:rsidR="00AF6EC9" w:rsidRDefault="00AF6EC9" w:rsidP="00D11E9B">
      <w:pPr>
        <w:pStyle w:val="Default"/>
        <w:jc w:val="both"/>
      </w:pPr>
      <w:r w:rsidRPr="00AF6EC9">
        <w:t>El postor debe acreditar un monto facturado acumulado equivalente a</w:t>
      </w:r>
      <w:r>
        <w:t xml:space="preserve"> </w:t>
      </w:r>
      <w:r w:rsidRPr="00AF6EC9">
        <w:t>10,000.00 (diez mil y 00/100 soles), por la contratación de servicios iguales o similares</w:t>
      </w:r>
      <w:r>
        <w:t xml:space="preserve"> </w:t>
      </w:r>
      <w:r w:rsidRPr="00AF6EC9">
        <w:t>al objeto de la convocatoria, durante los quince (15) años anteriores a la fecha de la</w:t>
      </w:r>
      <w:r>
        <w:t xml:space="preserve"> </w:t>
      </w:r>
      <w:r w:rsidRPr="00AF6EC9">
        <w:t>presentación de ofertas que se computa desde la fecha de la conformidad o emisión</w:t>
      </w:r>
      <w:r>
        <w:t xml:space="preserve"> </w:t>
      </w:r>
      <w:r w:rsidRPr="00AF6EC9">
        <w:t>del comprobante de pago, según corresponda.</w:t>
      </w:r>
    </w:p>
    <w:p w14:paraId="4EDD5750" w14:textId="77777777" w:rsidR="00AF6EC9" w:rsidRPr="00AF6EC9" w:rsidRDefault="00AF6EC9" w:rsidP="00D11E9B">
      <w:pPr>
        <w:pStyle w:val="Default"/>
        <w:jc w:val="both"/>
      </w:pPr>
    </w:p>
    <w:p w14:paraId="62D9CA32" w14:textId="77777777" w:rsidR="00AF6EC9" w:rsidRPr="00AF6EC9" w:rsidRDefault="00AF6EC9" w:rsidP="00D11E9B">
      <w:pPr>
        <w:pStyle w:val="Default"/>
        <w:jc w:val="both"/>
        <w:rPr>
          <w:b/>
          <w:bCs/>
        </w:rPr>
      </w:pPr>
      <w:r w:rsidRPr="00AF6EC9">
        <w:rPr>
          <w:b/>
          <w:bCs/>
        </w:rPr>
        <w:t>Se consideran servicios similares a los siguientes: servicio de alquiler de</w:t>
      </w:r>
    </w:p>
    <w:p w14:paraId="582EDC8B" w14:textId="77777777" w:rsidR="00AF6EC9" w:rsidRDefault="00AF6EC9" w:rsidP="00D11E9B">
      <w:pPr>
        <w:pStyle w:val="Default"/>
        <w:jc w:val="both"/>
        <w:rPr>
          <w:b/>
          <w:bCs/>
        </w:rPr>
      </w:pPr>
      <w:r w:rsidRPr="00AF6EC9">
        <w:rPr>
          <w:b/>
          <w:bCs/>
        </w:rPr>
        <w:t>vehículos: camionetas y/o camioneta 4x4 y/o camionetas pick up</w:t>
      </w:r>
    </w:p>
    <w:p w14:paraId="62BB088B" w14:textId="77777777" w:rsidR="00AF6EC9" w:rsidRPr="00AF6EC9" w:rsidRDefault="00AF6EC9" w:rsidP="00D11E9B">
      <w:pPr>
        <w:pStyle w:val="Default"/>
        <w:jc w:val="both"/>
        <w:rPr>
          <w:b/>
          <w:bCs/>
        </w:rPr>
      </w:pPr>
    </w:p>
    <w:p w14:paraId="18CFAE6B" w14:textId="77777777" w:rsidR="00AF6EC9" w:rsidRPr="00AF6EC9" w:rsidRDefault="00AF6EC9" w:rsidP="00D11E9B">
      <w:pPr>
        <w:pStyle w:val="Default"/>
        <w:jc w:val="both"/>
        <w:rPr>
          <w:b/>
          <w:bCs/>
        </w:rPr>
      </w:pPr>
      <w:r w:rsidRPr="00AF6EC9">
        <w:rPr>
          <w:b/>
          <w:bCs/>
        </w:rPr>
        <w:t>Acreditación:</w:t>
      </w:r>
    </w:p>
    <w:p w14:paraId="339465B2" w14:textId="3170CFE4" w:rsidR="00AF6EC9" w:rsidRPr="00AF6EC9" w:rsidRDefault="00AF6EC9" w:rsidP="00D11E9B">
      <w:pPr>
        <w:pStyle w:val="Default"/>
        <w:jc w:val="both"/>
      </w:pPr>
      <w:r w:rsidRPr="00AF6EC9">
        <w:t>La experiencia del postor en la especialidad se acreditará con copia simple de (i)</w:t>
      </w:r>
      <w:r w:rsidR="00D11E9B">
        <w:t xml:space="preserve"> </w:t>
      </w:r>
      <w:r w:rsidRPr="00AF6EC9">
        <w:t>contratos u órdenes de servicios, y su respectiva conformidad o constancia de</w:t>
      </w:r>
      <w:r w:rsidR="00D11E9B">
        <w:t xml:space="preserve"> </w:t>
      </w:r>
      <w:r w:rsidRPr="00AF6EC9">
        <w:t>prestación; o (</w:t>
      </w:r>
      <w:proofErr w:type="spellStart"/>
      <w:r w:rsidRPr="00AF6EC9">
        <w:t>ii</w:t>
      </w:r>
      <w:proofErr w:type="spellEnd"/>
      <w:r w:rsidRPr="00AF6EC9">
        <w:t>) comprobantes de pago cuya cancelación se acredite documental y</w:t>
      </w:r>
    </w:p>
    <w:p w14:paraId="5F0E3FAB" w14:textId="77777777" w:rsidR="00AF6EC9" w:rsidRPr="00AF6EC9" w:rsidRDefault="00AF6EC9" w:rsidP="00D11E9B">
      <w:pPr>
        <w:pStyle w:val="Default"/>
        <w:jc w:val="both"/>
      </w:pPr>
      <w:r w:rsidRPr="00AF6EC9">
        <w:t>fehacientemente, con constancia de depósito, nota de abono, reporte de estado de</w:t>
      </w:r>
    </w:p>
    <w:p w14:paraId="7FA23F38" w14:textId="065322E6" w:rsidR="00AF6EC9" w:rsidRPr="00AF6EC9" w:rsidRDefault="00AF6EC9" w:rsidP="00D11E9B">
      <w:pPr>
        <w:pStyle w:val="Default"/>
        <w:jc w:val="both"/>
      </w:pPr>
      <w:r w:rsidRPr="00AF6EC9">
        <w:t>cuenta, cualquier otro documento emitido por entidad del sistema financiero que</w:t>
      </w:r>
      <w:r w:rsidR="00D11E9B">
        <w:t xml:space="preserve"> </w:t>
      </w:r>
      <w:r w:rsidRPr="00AF6EC9">
        <w:t>acredite el abono o mediante cancelación en el mismo comprobante de pago,</w:t>
      </w:r>
      <w:r w:rsidR="00D11E9B">
        <w:t xml:space="preserve"> </w:t>
      </w:r>
      <w:r w:rsidRPr="00AF6EC9">
        <w:t>correspondientes a un máximo de veinte contrataciones. En caso el postor sustente</w:t>
      </w:r>
    </w:p>
    <w:p w14:paraId="0E60393D" w14:textId="77777777" w:rsidR="00AF6EC9" w:rsidRPr="00AF6EC9" w:rsidRDefault="00AF6EC9" w:rsidP="00D11E9B">
      <w:pPr>
        <w:pStyle w:val="Default"/>
        <w:jc w:val="both"/>
      </w:pPr>
      <w:r w:rsidRPr="00AF6EC9">
        <w:t>su experiencia en la especialidad mediante contrataciones realizadas con privados,</w:t>
      </w:r>
    </w:p>
    <w:p w14:paraId="0B2A14AF" w14:textId="1ECCB1DC" w:rsidR="00AF6EC9" w:rsidRPr="00AF6EC9" w:rsidRDefault="00AF6EC9" w:rsidP="00D11E9B">
      <w:pPr>
        <w:pStyle w:val="Default"/>
        <w:jc w:val="both"/>
      </w:pPr>
      <w:r w:rsidRPr="00AF6EC9">
        <w:t>para acreditarla debe presentar de forma obligatoria lo indicado en el numeral (</w:t>
      </w:r>
      <w:proofErr w:type="spellStart"/>
      <w:r w:rsidRPr="00AF6EC9">
        <w:t>ii</w:t>
      </w:r>
      <w:proofErr w:type="spellEnd"/>
      <w:r w:rsidRPr="00AF6EC9">
        <w:t>) del</w:t>
      </w:r>
      <w:r>
        <w:t xml:space="preserve"> </w:t>
      </w:r>
      <w:r w:rsidRPr="00AF6EC9">
        <w:t>presente párrafo; no es posible que acredite su experiencia únicamente con la</w:t>
      </w:r>
    </w:p>
    <w:p w14:paraId="68682A9B" w14:textId="77777777" w:rsidR="00AF6EC9" w:rsidRPr="00AF6EC9" w:rsidRDefault="00AF6EC9" w:rsidP="00D11E9B">
      <w:pPr>
        <w:pStyle w:val="Default"/>
        <w:jc w:val="both"/>
      </w:pPr>
      <w:r w:rsidRPr="00AF6EC9">
        <w:t>presentación de contratos u órdenes de compra con conformidad o constancia de</w:t>
      </w:r>
    </w:p>
    <w:p w14:paraId="5B7ECD96" w14:textId="7F375C83" w:rsidR="00B16E87" w:rsidRDefault="00AF6EC9" w:rsidP="00D11E9B">
      <w:pPr>
        <w:pStyle w:val="Default"/>
        <w:jc w:val="both"/>
        <w:rPr>
          <w:color w:val="auto"/>
        </w:rPr>
      </w:pPr>
      <w:r w:rsidRPr="00AF6EC9">
        <w:rPr>
          <w:color w:val="auto"/>
        </w:rPr>
        <w:t>prestación.</w:t>
      </w:r>
    </w:p>
    <w:p w14:paraId="18DAE49A" w14:textId="77777777" w:rsidR="00AF6EC9" w:rsidRDefault="00AF6EC9" w:rsidP="00D11E9B">
      <w:pPr>
        <w:pStyle w:val="Default"/>
        <w:jc w:val="both"/>
        <w:rPr>
          <w:color w:val="auto"/>
        </w:rPr>
      </w:pPr>
    </w:p>
    <w:p w14:paraId="06BA392F" w14:textId="0A7826EF" w:rsidR="00AF6EC9" w:rsidRPr="00E67C6A" w:rsidRDefault="00AF6EC9" w:rsidP="00D11E9B">
      <w:pPr>
        <w:pStyle w:val="Default"/>
        <w:numPr>
          <w:ilvl w:val="0"/>
          <w:numId w:val="11"/>
        </w:numPr>
        <w:jc w:val="both"/>
        <w:rPr>
          <w:b/>
          <w:bCs/>
        </w:rPr>
      </w:pPr>
      <w:r w:rsidRPr="00AF6EC9">
        <w:t>Copia Simple de la tarjeta de propiedad del vehículo.</w:t>
      </w:r>
    </w:p>
    <w:p w14:paraId="31307640" w14:textId="10AA3CFD" w:rsidR="00AF6EC9" w:rsidRPr="00E67C6A" w:rsidRDefault="00AF6EC9" w:rsidP="00D11E9B">
      <w:pPr>
        <w:pStyle w:val="Default"/>
        <w:numPr>
          <w:ilvl w:val="0"/>
          <w:numId w:val="11"/>
        </w:numPr>
        <w:jc w:val="both"/>
      </w:pPr>
      <w:r w:rsidRPr="00AF6EC9">
        <w:t>Copia del SOAT, vigente durante la prestación del Servicio.</w:t>
      </w:r>
    </w:p>
    <w:p w14:paraId="37FF066C" w14:textId="77777777" w:rsidR="00E67C6A" w:rsidRDefault="00E67C6A" w:rsidP="00E67C6A">
      <w:pPr>
        <w:pStyle w:val="Default"/>
        <w:numPr>
          <w:ilvl w:val="0"/>
          <w:numId w:val="11"/>
        </w:numPr>
        <w:jc w:val="both"/>
      </w:pPr>
      <w:r w:rsidRPr="00E67C6A">
        <w:t>Copia de la tarjeta de propiedad donde se pueda verificar la</w:t>
      </w:r>
      <w:r>
        <w:rPr>
          <w:b/>
          <w:bCs/>
        </w:rPr>
        <w:t xml:space="preserve"> </w:t>
      </w:r>
      <w:r w:rsidR="00AF6EC9" w:rsidRPr="00AF6EC9">
        <w:t xml:space="preserve">Antigüedad no mayor a tres (03) años, </w:t>
      </w:r>
    </w:p>
    <w:p w14:paraId="7CF9DDAD" w14:textId="10703882" w:rsidR="00D11E9B" w:rsidRPr="00E67C6A" w:rsidRDefault="00E67C6A" w:rsidP="00E67C6A">
      <w:pPr>
        <w:pStyle w:val="Default"/>
        <w:numPr>
          <w:ilvl w:val="0"/>
          <w:numId w:val="11"/>
        </w:numPr>
        <w:jc w:val="both"/>
        <w:rPr>
          <w:b/>
          <w:bCs/>
        </w:rPr>
      </w:pPr>
      <w:r>
        <w:t xml:space="preserve">Copia de la </w:t>
      </w:r>
      <w:r w:rsidR="00AF6EC9" w:rsidRPr="00AF6EC9">
        <w:t>Revisión Técnica Vigente del vehículo</w:t>
      </w:r>
    </w:p>
    <w:p w14:paraId="45854E6A" w14:textId="69F21AAB" w:rsidR="00E67C6A" w:rsidRPr="00E67C6A" w:rsidRDefault="00E67C6A" w:rsidP="00E67C6A">
      <w:pPr>
        <w:pStyle w:val="Default"/>
        <w:ind w:left="785"/>
        <w:jc w:val="both"/>
      </w:pPr>
    </w:p>
    <w:p w14:paraId="017B21C2" w14:textId="538242A6" w:rsidR="00E67C6A" w:rsidRPr="00E67C6A" w:rsidRDefault="00E67C6A" w:rsidP="00D11E9B">
      <w:pPr>
        <w:pStyle w:val="Default"/>
        <w:numPr>
          <w:ilvl w:val="0"/>
          <w:numId w:val="11"/>
        </w:numPr>
        <w:jc w:val="both"/>
      </w:pPr>
      <w:r w:rsidRPr="00E67C6A">
        <w:t>Declaración jurada que especifique lo siguiente:</w:t>
      </w:r>
    </w:p>
    <w:p w14:paraId="10744D29" w14:textId="77777777" w:rsidR="00AF6EC9" w:rsidRPr="00AF6EC9" w:rsidRDefault="00AF6EC9" w:rsidP="00E67C6A">
      <w:pPr>
        <w:pStyle w:val="Default"/>
        <w:ind w:left="993" w:firstLine="283"/>
        <w:jc w:val="both"/>
      </w:pPr>
      <w:r w:rsidRPr="00AF6EC9">
        <w:t>• Modelo: Camioneta 4x4 Pick up</w:t>
      </w:r>
    </w:p>
    <w:p w14:paraId="58C0CC20" w14:textId="77777777" w:rsidR="00AF6EC9" w:rsidRPr="00AF6EC9" w:rsidRDefault="00AF6EC9" w:rsidP="00E67C6A">
      <w:pPr>
        <w:pStyle w:val="Default"/>
        <w:ind w:left="993" w:firstLine="283"/>
        <w:jc w:val="both"/>
      </w:pPr>
      <w:r w:rsidRPr="00AF6EC9">
        <w:t>• Cantidad: 01 camioneta</w:t>
      </w:r>
    </w:p>
    <w:p w14:paraId="7763C43C" w14:textId="77777777" w:rsidR="00AF6EC9" w:rsidRPr="00AF6EC9" w:rsidRDefault="00AF6EC9" w:rsidP="00E67C6A">
      <w:pPr>
        <w:pStyle w:val="Default"/>
        <w:ind w:left="993" w:firstLine="283"/>
        <w:jc w:val="both"/>
      </w:pPr>
      <w:r w:rsidRPr="00AF6EC9">
        <w:t>• Combustible: Petróleo</w:t>
      </w:r>
    </w:p>
    <w:p w14:paraId="496C1F1E" w14:textId="77777777" w:rsidR="00AF6EC9" w:rsidRPr="00AF6EC9" w:rsidRDefault="00AF6EC9" w:rsidP="00E67C6A">
      <w:pPr>
        <w:pStyle w:val="Default"/>
        <w:ind w:left="993" w:firstLine="283"/>
        <w:jc w:val="both"/>
      </w:pPr>
      <w:r w:rsidRPr="00AF6EC9">
        <w:t>• Llantas a todo terreno en buen estado – MT (*)</w:t>
      </w:r>
    </w:p>
    <w:p w14:paraId="53F29C56" w14:textId="77777777" w:rsidR="00AF6EC9" w:rsidRPr="00AF6EC9" w:rsidRDefault="00AF6EC9" w:rsidP="00E67C6A">
      <w:pPr>
        <w:pStyle w:val="Default"/>
        <w:ind w:left="993" w:firstLine="283"/>
        <w:jc w:val="both"/>
      </w:pPr>
      <w:r w:rsidRPr="00AF6EC9">
        <w:t>• Aire Acondicionado (*)</w:t>
      </w:r>
    </w:p>
    <w:p w14:paraId="1D64724D" w14:textId="77777777" w:rsidR="00AF6EC9" w:rsidRPr="00AF6EC9" w:rsidRDefault="00AF6EC9" w:rsidP="00E67C6A">
      <w:pPr>
        <w:pStyle w:val="Default"/>
        <w:ind w:left="993" w:firstLine="283"/>
        <w:jc w:val="both"/>
      </w:pPr>
      <w:r w:rsidRPr="00AF6EC9">
        <w:t>• Neblineros (*)</w:t>
      </w:r>
    </w:p>
    <w:p w14:paraId="3181AC65" w14:textId="77777777" w:rsidR="00AF6EC9" w:rsidRPr="00AF6EC9" w:rsidRDefault="00AF6EC9" w:rsidP="00E67C6A">
      <w:pPr>
        <w:pStyle w:val="Default"/>
        <w:ind w:left="993" w:firstLine="283"/>
        <w:jc w:val="both"/>
      </w:pPr>
      <w:r w:rsidRPr="00AF6EC9">
        <w:t xml:space="preserve">• Jaula </w:t>
      </w:r>
      <w:proofErr w:type="spellStart"/>
      <w:r w:rsidRPr="00AF6EC9">
        <w:t>antivuelcos</w:t>
      </w:r>
      <w:proofErr w:type="spellEnd"/>
      <w:r w:rsidRPr="00AF6EC9">
        <w:t>, no obligatorio en vehículos modernos (*)</w:t>
      </w:r>
    </w:p>
    <w:p w14:paraId="56BF6FEA" w14:textId="77777777" w:rsidR="00AF6EC9" w:rsidRPr="00AF6EC9" w:rsidRDefault="00AF6EC9" w:rsidP="00E67C6A">
      <w:pPr>
        <w:pStyle w:val="Default"/>
        <w:ind w:left="993" w:firstLine="283"/>
        <w:jc w:val="both"/>
      </w:pPr>
      <w:r w:rsidRPr="00AF6EC9">
        <w:t>• Alarmas de retroceso (*)</w:t>
      </w:r>
    </w:p>
    <w:p w14:paraId="093539F4" w14:textId="77777777" w:rsidR="00AF6EC9" w:rsidRPr="00AF6EC9" w:rsidRDefault="00AF6EC9" w:rsidP="00E67C6A">
      <w:pPr>
        <w:pStyle w:val="Default"/>
        <w:ind w:left="993" w:firstLine="283"/>
        <w:jc w:val="both"/>
      </w:pPr>
      <w:r w:rsidRPr="00AF6EC9">
        <w:t>• Libre kilometraje (*)</w:t>
      </w:r>
    </w:p>
    <w:p w14:paraId="59FD063A" w14:textId="77777777" w:rsidR="00AF6EC9" w:rsidRPr="00AF6EC9" w:rsidRDefault="00AF6EC9" w:rsidP="00E67C6A">
      <w:pPr>
        <w:pStyle w:val="Default"/>
        <w:ind w:left="993" w:firstLine="283"/>
        <w:jc w:val="both"/>
      </w:pPr>
      <w:r w:rsidRPr="00AF6EC9">
        <w:t>• Botiquín con medicamentos de primeros auxilios (*)</w:t>
      </w:r>
    </w:p>
    <w:p w14:paraId="048065C0" w14:textId="5AE4CEF0" w:rsidR="00AF6EC9" w:rsidRDefault="00AF6EC9" w:rsidP="00E67C6A">
      <w:pPr>
        <w:pStyle w:val="Default"/>
        <w:ind w:left="993" w:firstLine="283"/>
        <w:jc w:val="both"/>
        <w:rPr>
          <w:color w:val="auto"/>
        </w:rPr>
      </w:pPr>
      <w:r w:rsidRPr="00AF6EC9">
        <w:rPr>
          <w:color w:val="auto"/>
        </w:rPr>
        <w:t>• Cable de remolque y cable de auxilio eléctrico (*)</w:t>
      </w:r>
    </w:p>
    <w:p w14:paraId="15860550" w14:textId="77777777" w:rsidR="00E67C6A" w:rsidRDefault="00E67C6A" w:rsidP="00E67C6A">
      <w:pPr>
        <w:pStyle w:val="Default"/>
        <w:ind w:left="993" w:firstLine="283"/>
        <w:jc w:val="both"/>
        <w:rPr>
          <w:color w:val="auto"/>
        </w:rPr>
      </w:pPr>
    </w:p>
    <w:p w14:paraId="6F172721" w14:textId="77777777" w:rsidR="00AF6EC9" w:rsidRDefault="00AF6EC9" w:rsidP="00D11E9B">
      <w:pPr>
        <w:pStyle w:val="Default"/>
        <w:jc w:val="both"/>
        <w:rPr>
          <w:color w:val="auto"/>
        </w:rPr>
      </w:pPr>
    </w:p>
    <w:p w14:paraId="49B3496A" w14:textId="26B839B2" w:rsidR="00AF6EC9" w:rsidRDefault="00AF6EC9" w:rsidP="00E67C6A">
      <w:pPr>
        <w:pStyle w:val="Default"/>
        <w:numPr>
          <w:ilvl w:val="0"/>
          <w:numId w:val="11"/>
        </w:numPr>
        <w:jc w:val="both"/>
      </w:pPr>
      <w:r w:rsidRPr="00AF6EC9">
        <w:lastRenderedPageBreak/>
        <w:t>Copia del Documento Nacional de Identidad (DNI) de los Conductores</w:t>
      </w:r>
    </w:p>
    <w:p w14:paraId="7E144FBB" w14:textId="0F215CEA" w:rsidR="00AF6EC9" w:rsidRPr="00E67C6A" w:rsidRDefault="00E67C6A" w:rsidP="00D11E9B">
      <w:pPr>
        <w:pStyle w:val="Default"/>
        <w:numPr>
          <w:ilvl w:val="0"/>
          <w:numId w:val="11"/>
        </w:numPr>
        <w:jc w:val="both"/>
      </w:pPr>
      <w:r>
        <w:t xml:space="preserve">Copia del </w:t>
      </w:r>
      <w:r w:rsidR="00AF6EC9" w:rsidRPr="00AF6EC9">
        <w:rPr>
          <w:color w:val="auto"/>
        </w:rPr>
        <w:t>Brevete Categoría A-2B del conductor.</w:t>
      </w:r>
    </w:p>
    <w:p w14:paraId="7B30FBE8" w14:textId="3BE9139E" w:rsidR="00AF6EC9" w:rsidRDefault="00AF6EC9" w:rsidP="00E67C6A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AF6EC9">
        <w:rPr>
          <w:color w:val="auto"/>
        </w:rPr>
        <w:t xml:space="preserve">Declaración Jurada de no tener antecedentes penales y judiciales </w:t>
      </w:r>
      <w:r w:rsidR="00E67C6A">
        <w:rPr>
          <w:color w:val="auto"/>
        </w:rPr>
        <w:t>del conductor.</w:t>
      </w:r>
    </w:p>
    <w:p w14:paraId="213CF117" w14:textId="1BCB1741" w:rsidR="00AF6EC9" w:rsidRDefault="00AF6EC9" w:rsidP="00D11E9B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AF6EC9">
        <w:rPr>
          <w:color w:val="auto"/>
        </w:rPr>
        <w:t>Declaración Jurada que precise que el conductor conozca la zona de trabajo.</w:t>
      </w:r>
    </w:p>
    <w:p w14:paraId="19BBC995" w14:textId="322E8F6E" w:rsidR="002F30A5" w:rsidRDefault="002F30A5" w:rsidP="00D11E9B">
      <w:pPr>
        <w:pStyle w:val="Default"/>
        <w:numPr>
          <w:ilvl w:val="0"/>
          <w:numId w:val="11"/>
        </w:numPr>
        <w:jc w:val="both"/>
        <w:rPr>
          <w:color w:val="auto"/>
        </w:rPr>
      </w:pPr>
      <w:r>
        <w:rPr>
          <w:color w:val="auto"/>
        </w:rPr>
        <w:t>Copia de s</w:t>
      </w:r>
      <w:r w:rsidRPr="002F30A5">
        <w:rPr>
          <w:color w:val="auto"/>
        </w:rPr>
        <w:t>eguro contra accidentes de los viajeros y de terceros a todo costo.</w:t>
      </w:r>
    </w:p>
    <w:p w14:paraId="01365851" w14:textId="42B4BC55" w:rsidR="00AF6EC9" w:rsidRDefault="00E67C6A" w:rsidP="00E67C6A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E67C6A">
        <w:rPr>
          <w:color w:val="auto"/>
        </w:rPr>
        <w:t xml:space="preserve">El personal clave: Conductor debe acreditar </w:t>
      </w:r>
      <w:proofErr w:type="gramStart"/>
      <w:r>
        <w:rPr>
          <w:color w:val="auto"/>
        </w:rPr>
        <w:t>un(</w:t>
      </w:r>
      <w:proofErr w:type="gramEnd"/>
      <w:r>
        <w:rPr>
          <w:color w:val="auto"/>
        </w:rPr>
        <w:t>1) año de experiencia</w:t>
      </w:r>
      <w:r w:rsidRPr="00E67C6A">
        <w:rPr>
          <w:color w:val="auto"/>
        </w:rPr>
        <w:t xml:space="preserve"> en conducción de vehículos del tipo camioneta 4x4 o pick</w:t>
      </w:r>
      <w:r>
        <w:rPr>
          <w:color w:val="auto"/>
        </w:rPr>
        <w:t xml:space="preserve"> </w:t>
      </w:r>
      <w:r w:rsidRPr="00E67C6A">
        <w:rPr>
          <w:color w:val="auto"/>
        </w:rPr>
        <w:t>up.</w:t>
      </w:r>
    </w:p>
    <w:p w14:paraId="56952D98" w14:textId="0317A553" w:rsidR="00E67C6A" w:rsidRPr="00E67C6A" w:rsidRDefault="00E67C6A" w:rsidP="00E67C6A">
      <w:pPr>
        <w:pStyle w:val="Default"/>
        <w:ind w:left="785"/>
        <w:jc w:val="both"/>
        <w:rPr>
          <w:color w:val="auto"/>
        </w:rPr>
      </w:pPr>
      <w:r w:rsidRPr="00E67C6A">
        <w:rPr>
          <w:color w:val="auto"/>
        </w:rPr>
        <w:t xml:space="preserve">La experiencia del </w:t>
      </w:r>
      <w:r w:rsidR="003C7CE2">
        <w:rPr>
          <w:color w:val="auto"/>
        </w:rPr>
        <w:t>conductor</w:t>
      </w:r>
      <w:r w:rsidRPr="00E67C6A">
        <w:rPr>
          <w:color w:val="auto"/>
        </w:rPr>
        <w:t xml:space="preserve"> se acreditará con cualquiera de los siguiente</w:t>
      </w:r>
      <w:r>
        <w:rPr>
          <w:color w:val="auto"/>
        </w:rPr>
        <w:t xml:space="preserve">s </w:t>
      </w:r>
      <w:r w:rsidRPr="00E67C6A">
        <w:rPr>
          <w:color w:val="auto"/>
        </w:rPr>
        <w:t>documentos: (i) copia simple de contratos y su respectiva conformidad o (</w:t>
      </w:r>
      <w:proofErr w:type="spellStart"/>
      <w:r w:rsidRPr="00E67C6A">
        <w:rPr>
          <w:color w:val="auto"/>
        </w:rPr>
        <w:t>ii</w:t>
      </w:r>
      <w:proofErr w:type="spellEnd"/>
      <w:r w:rsidRPr="00E67C6A">
        <w:rPr>
          <w:color w:val="auto"/>
        </w:rPr>
        <w:t>)</w:t>
      </w:r>
      <w:r>
        <w:rPr>
          <w:color w:val="auto"/>
        </w:rPr>
        <w:t xml:space="preserve"> </w:t>
      </w:r>
      <w:r w:rsidRPr="00E67C6A">
        <w:rPr>
          <w:color w:val="auto"/>
        </w:rPr>
        <w:t>constancias o (</w:t>
      </w:r>
      <w:proofErr w:type="spellStart"/>
      <w:r w:rsidRPr="00E67C6A">
        <w:rPr>
          <w:color w:val="auto"/>
        </w:rPr>
        <w:t>iii</w:t>
      </w:r>
      <w:proofErr w:type="spellEnd"/>
      <w:r w:rsidRPr="00E67C6A">
        <w:rPr>
          <w:color w:val="auto"/>
        </w:rPr>
        <w:t>) certificados o (</w:t>
      </w:r>
      <w:proofErr w:type="spellStart"/>
      <w:r w:rsidRPr="00E67C6A">
        <w:rPr>
          <w:color w:val="auto"/>
        </w:rPr>
        <w:t>iv</w:t>
      </w:r>
      <w:proofErr w:type="spellEnd"/>
      <w:r w:rsidRPr="00E67C6A">
        <w:rPr>
          <w:color w:val="auto"/>
        </w:rPr>
        <w:t>) cualquier otra documentación que, de</w:t>
      </w:r>
      <w:r>
        <w:rPr>
          <w:color w:val="auto"/>
        </w:rPr>
        <w:t xml:space="preserve"> </w:t>
      </w:r>
      <w:r w:rsidRPr="00E67C6A">
        <w:rPr>
          <w:color w:val="auto"/>
        </w:rPr>
        <w:t>manera fehaciente demuestre la experiencia del personal propuesto</w:t>
      </w:r>
      <w:r w:rsidR="00C43AEB">
        <w:rPr>
          <w:color w:val="auto"/>
        </w:rPr>
        <w:t>.</w:t>
      </w:r>
    </w:p>
    <w:sectPr w:rsidR="00E67C6A" w:rsidRPr="00E67C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C83B38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75EE1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EC087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5D0CE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BDA774F"/>
    <w:multiLevelType w:val="hybridMultilevel"/>
    <w:tmpl w:val="E694601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694B2640"/>
    <w:multiLevelType w:val="hybridMultilevel"/>
    <w:tmpl w:val="1944C674"/>
    <w:lvl w:ilvl="0" w:tplc="080A000F">
      <w:start w:val="1"/>
      <w:numFmt w:val="decimal"/>
      <w:lvlText w:val="%1."/>
      <w:lvlJc w:val="left"/>
      <w:pPr>
        <w:ind w:left="785" w:hanging="360"/>
      </w:pPr>
    </w:lvl>
    <w:lvl w:ilvl="1" w:tplc="080A0019" w:tentative="1">
      <w:start w:val="1"/>
      <w:numFmt w:val="lowerLetter"/>
      <w:lvlText w:val="%2."/>
      <w:lvlJc w:val="left"/>
      <w:pPr>
        <w:ind w:left="1505" w:hanging="360"/>
      </w:pPr>
    </w:lvl>
    <w:lvl w:ilvl="2" w:tplc="080A001B" w:tentative="1">
      <w:start w:val="1"/>
      <w:numFmt w:val="lowerRoman"/>
      <w:lvlText w:val="%3."/>
      <w:lvlJc w:val="right"/>
      <w:pPr>
        <w:ind w:left="2225" w:hanging="180"/>
      </w:pPr>
    </w:lvl>
    <w:lvl w:ilvl="3" w:tplc="080A000F" w:tentative="1">
      <w:start w:val="1"/>
      <w:numFmt w:val="decimal"/>
      <w:lvlText w:val="%4."/>
      <w:lvlJc w:val="left"/>
      <w:pPr>
        <w:ind w:left="2945" w:hanging="360"/>
      </w:pPr>
    </w:lvl>
    <w:lvl w:ilvl="4" w:tplc="080A0019" w:tentative="1">
      <w:start w:val="1"/>
      <w:numFmt w:val="lowerLetter"/>
      <w:lvlText w:val="%5."/>
      <w:lvlJc w:val="left"/>
      <w:pPr>
        <w:ind w:left="3665" w:hanging="360"/>
      </w:pPr>
    </w:lvl>
    <w:lvl w:ilvl="5" w:tplc="080A001B" w:tentative="1">
      <w:start w:val="1"/>
      <w:numFmt w:val="lowerRoman"/>
      <w:lvlText w:val="%6."/>
      <w:lvlJc w:val="right"/>
      <w:pPr>
        <w:ind w:left="4385" w:hanging="180"/>
      </w:pPr>
    </w:lvl>
    <w:lvl w:ilvl="6" w:tplc="080A000F" w:tentative="1">
      <w:start w:val="1"/>
      <w:numFmt w:val="decimal"/>
      <w:lvlText w:val="%7."/>
      <w:lvlJc w:val="left"/>
      <w:pPr>
        <w:ind w:left="5105" w:hanging="360"/>
      </w:pPr>
    </w:lvl>
    <w:lvl w:ilvl="7" w:tplc="080A0019" w:tentative="1">
      <w:start w:val="1"/>
      <w:numFmt w:val="lowerLetter"/>
      <w:lvlText w:val="%8."/>
      <w:lvlJc w:val="left"/>
      <w:pPr>
        <w:ind w:left="5825" w:hanging="360"/>
      </w:pPr>
    </w:lvl>
    <w:lvl w:ilvl="8" w:tplc="08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6E266F7D"/>
    <w:multiLevelType w:val="hybridMultilevel"/>
    <w:tmpl w:val="5F5CE68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CC836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26740940">
    <w:abstractNumId w:val="9"/>
  </w:num>
  <w:num w:numId="2" w16cid:durableId="1388798041">
    <w:abstractNumId w:val="2"/>
  </w:num>
  <w:num w:numId="3" w16cid:durableId="1830900895">
    <w:abstractNumId w:val="6"/>
  </w:num>
  <w:num w:numId="4" w16cid:durableId="440337971">
    <w:abstractNumId w:val="10"/>
  </w:num>
  <w:num w:numId="5" w16cid:durableId="1714689724">
    <w:abstractNumId w:val="3"/>
  </w:num>
  <w:num w:numId="6" w16cid:durableId="1557820254">
    <w:abstractNumId w:val="5"/>
  </w:num>
  <w:num w:numId="7" w16cid:durableId="2073770460">
    <w:abstractNumId w:val="8"/>
  </w:num>
  <w:num w:numId="8" w16cid:durableId="1291017859">
    <w:abstractNumId w:val="1"/>
  </w:num>
  <w:num w:numId="9" w16cid:durableId="247271854">
    <w:abstractNumId w:val="0"/>
  </w:num>
  <w:num w:numId="10" w16cid:durableId="2076932232">
    <w:abstractNumId w:val="4"/>
  </w:num>
  <w:num w:numId="11" w16cid:durableId="16037561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0D1624"/>
    <w:rsid w:val="000F7526"/>
    <w:rsid w:val="00236D09"/>
    <w:rsid w:val="002F21E4"/>
    <w:rsid w:val="002F30A5"/>
    <w:rsid w:val="00386535"/>
    <w:rsid w:val="003C5F0B"/>
    <w:rsid w:val="003C7CE2"/>
    <w:rsid w:val="004078ED"/>
    <w:rsid w:val="00580697"/>
    <w:rsid w:val="0058365A"/>
    <w:rsid w:val="005F130E"/>
    <w:rsid w:val="00601EEB"/>
    <w:rsid w:val="00607AB1"/>
    <w:rsid w:val="00614EBD"/>
    <w:rsid w:val="007F6DEE"/>
    <w:rsid w:val="008B4A68"/>
    <w:rsid w:val="00901046"/>
    <w:rsid w:val="00965876"/>
    <w:rsid w:val="009F4AF9"/>
    <w:rsid w:val="00A45732"/>
    <w:rsid w:val="00A66274"/>
    <w:rsid w:val="00AF6EC9"/>
    <w:rsid w:val="00B16E87"/>
    <w:rsid w:val="00B320F8"/>
    <w:rsid w:val="00B328EE"/>
    <w:rsid w:val="00BF0C43"/>
    <w:rsid w:val="00C43AEB"/>
    <w:rsid w:val="00D11E9B"/>
    <w:rsid w:val="00D221B0"/>
    <w:rsid w:val="00E51543"/>
    <w:rsid w:val="00E67C6A"/>
    <w:rsid w:val="00E7649F"/>
    <w:rsid w:val="00EF1A0C"/>
    <w:rsid w:val="00F36159"/>
    <w:rsid w:val="00FB1D61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463</Words>
  <Characters>2548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30</cp:revision>
  <dcterms:created xsi:type="dcterms:W3CDTF">2025-05-20T17:11:00Z</dcterms:created>
  <dcterms:modified xsi:type="dcterms:W3CDTF">2025-08-12T21:13:00Z</dcterms:modified>
</cp:coreProperties>
</file>