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B24FC" w:rsidRDefault="00EB24FC" w:rsidP="0001681A">
      <w:pPr>
        <w:rPr>
          <w:rFonts w:ascii="Arial" w:hAnsi="Arial" w:cs="Arial"/>
          <w:b/>
        </w:rPr>
      </w:pPr>
    </w:p>
    <w:p w:rsidR="00EB24FC" w:rsidRDefault="00EB24F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02EE7FD" wp14:editId="57B987AE">
            <wp:extent cx="5400040" cy="279463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94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B24FC" w:rsidRDefault="00EB24F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</w:t>
      </w:r>
      <w:r>
        <w:rPr>
          <w:noProof/>
          <w:lang w:eastAsia="es-PE"/>
        </w:rPr>
        <w:drawing>
          <wp:inline distT="0" distB="0" distL="0" distR="0" wp14:anchorId="27EB679E" wp14:editId="291D2E42">
            <wp:extent cx="5114925" cy="6000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1492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EB24FC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0D8709FD" wp14:editId="24514D86">
            <wp:extent cx="5400040" cy="309435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94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B2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56D598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2025-08-14T15:20:00Z</dcterms:modified>
</cp:coreProperties>
</file>