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A7E9627" w:rsidR="00355CD3" w:rsidRDefault="00AE1492" w:rsidP="00540EDB">
      <w:pPr>
        <w:pStyle w:val="Ttulo1"/>
        <w:spacing w:before="34"/>
        <w:ind w:left="1418" w:right="112" w:hanging="1276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>
        <w:rPr>
          <w:rFonts w:ascii="Arial Narrow" w:hAnsi="Arial Narrow"/>
          <w:spacing w:val="-1"/>
          <w:sz w:val="22"/>
          <w:lang w:val="es-PE"/>
        </w:rPr>
        <w:t xml:space="preserve"> </w:t>
      </w:r>
      <w:r w:rsidR="00540EDB" w:rsidRPr="00D15964">
        <w:t>SERVICIO DE ALQUILER DE MESA Y FICHAS PARA LA DISCIPLINA DE TIRO AL SAPO, CON LA FINALIDAD DE IMPLEMENTAR LA ACTIVIDAD N.° 024: FORTALECIMIENTO DE LA IDENTIDAD INSTITUCIONAL SECTORIAL “AGRO OLIMPIADAS”, EN EL MARCO DE LA EJECUCIÓN DEL PLAN DE BIENESTAR SOCIAL 2025.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B998298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</w:t>
      </w:r>
      <w:r w:rsidR="00540EDB" w:rsidRPr="00D15964">
        <w:t>SERVICIO DE ALQUILER DE MESA Y FICHAS PARA LA DISCIPLINA DE TIRO AL SAPO, CON LA FINALIDAD DE IMPLEMENTAR LA ACTIVIDAD N.° 024: FORTALECIMIENTO DE LA IDENTIDAD INSTITUCIONAL SECTORIAL “AGRO OLIMPIADAS”, EN EL MARCO DE LA EJECUCIÓN DEL PLAN DE BIENESTAR SOCIAL 2025</w:t>
      </w:r>
      <w:r w:rsidR="00540EDB">
        <w:t>”.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0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9"/>
        <w:gridCol w:w="1005"/>
        <w:gridCol w:w="1001"/>
        <w:gridCol w:w="5225"/>
        <w:gridCol w:w="1710"/>
      </w:tblGrid>
      <w:tr w:rsidR="003C7793" w:rsidRPr="00355CD3" w14:paraId="7EBB4CCA" w14:textId="77777777" w:rsidTr="00540EDB">
        <w:trPr>
          <w:trHeight w:hRule="exact" w:val="82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40EDB">
        <w:trPr>
          <w:trHeight w:hRule="exact" w:val="1298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852AE52" w:rsidR="003C7793" w:rsidRPr="00540EDB" w:rsidRDefault="00540EDB" w:rsidP="009042D3">
            <w:pPr>
              <w:jc w:val="both"/>
              <w:rPr>
                <w:rFonts w:ascii="Arial Narrow" w:hAnsi="Arial Narrow"/>
                <w:sz w:val="19"/>
                <w:szCs w:val="19"/>
                <w:lang w:val="es-PE"/>
              </w:rPr>
            </w:pPr>
            <w:r w:rsidRPr="00540EDB">
              <w:rPr>
                <w:sz w:val="19"/>
                <w:szCs w:val="19"/>
              </w:rPr>
              <w:t>SERVICIO DE ALQUILER DE MESA Y FICHAS PARA LA DISCIPLINA DE TIRO AL SAPO, CON LA FINALIDAD DE IMPLEMENTAR LA ACTIVIDAD N.° 024: FORTALECIMIENTO DE LA IDENTIDAD INSTITUCIONAL SECTORIAL “AGRO OLIMPIADAS”, EN EL MARCO DE LA EJECUCIÓN DEL PLAN DE BIENESTAR SOCIAL 2025.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ABAE556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F2ADF06" w:rsidR="00540EDB" w:rsidRDefault="00540EDB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2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7"/>
        <w:gridCol w:w="6024"/>
      </w:tblGrid>
      <w:tr w:rsidR="003C7793" w14:paraId="5E810D65" w14:textId="77777777" w:rsidTr="00540EDB">
        <w:trPr>
          <w:trHeight w:hRule="exact" w:val="382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0EDB">
        <w:trPr>
          <w:trHeight w:hRule="exact" w:val="35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0EDB">
        <w:trPr>
          <w:trHeight w:hRule="exact" w:val="331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0EDB">
        <w:trPr>
          <w:trHeight w:hRule="exact" w:val="441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0EDB">
        <w:trPr>
          <w:trHeight w:hRule="exact" w:val="42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0EDB">
        <w:trPr>
          <w:trHeight w:hRule="exact" w:val="42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0EDB">
        <w:trPr>
          <w:trHeight w:hRule="exact" w:val="393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6C9B8F1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3C8D947" w14:textId="77777777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0DE1C3F4" w14:textId="77777777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21C4D" w14:textId="77777777" w:rsidR="002552EA" w:rsidRDefault="002552EA">
      <w:r>
        <w:separator/>
      </w:r>
    </w:p>
  </w:endnote>
  <w:endnote w:type="continuationSeparator" w:id="0">
    <w:p w14:paraId="3EF4F374" w14:textId="77777777" w:rsidR="002552EA" w:rsidRDefault="0025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BD2D8" w14:textId="77777777" w:rsidR="002552EA" w:rsidRDefault="002552EA">
      <w:r>
        <w:separator/>
      </w:r>
    </w:p>
  </w:footnote>
  <w:footnote w:type="continuationSeparator" w:id="0">
    <w:p w14:paraId="487FA42E" w14:textId="77777777" w:rsidR="002552EA" w:rsidRDefault="002552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2552EA"/>
    <w:rsid w:val="00325AEA"/>
    <w:rsid w:val="00334A46"/>
    <w:rsid w:val="003508C3"/>
    <w:rsid w:val="00355CD3"/>
    <w:rsid w:val="003C7793"/>
    <w:rsid w:val="004A2CA2"/>
    <w:rsid w:val="0050377F"/>
    <w:rsid w:val="00533EF2"/>
    <w:rsid w:val="00540EDB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2025-08-15T23:33:00Z</dcterms:created>
  <dcterms:modified xsi:type="dcterms:W3CDTF">2025-08-15T23:33:00Z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