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13D51" w14:textId="4FA07482" w:rsidR="002823CA" w:rsidRDefault="002823CA">
      <w:pPr>
        <w:rPr>
          <w:lang w:val="es-PE"/>
        </w:rPr>
      </w:pPr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0C452CB1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Lima,      de      del 202</w:t>
      </w:r>
      <w:r w:rsidR="00CF325C">
        <w:rPr>
          <w:rFonts w:ascii="Arial" w:hAnsi="Arial" w:cs="Arial"/>
          <w:i/>
          <w:sz w:val="22"/>
          <w:szCs w:val="22"/>
          <w:lang w:val="es-PE"/>
        </w:rPr>
        <w:t>5</w:t>
      </w:r>
      <w:bookmarkStart w:id="0" w:name="_GoBack"/>
      <w:bookmarkEnd w:id="0"/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……………………..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Nº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N°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D9245" w14:textId="77777777" w:rsidR="004210D5" w:rsidRDefault="004210D5">
      <w:r>
        <w:separator/>
      </w:r>
    </w:p>
  </w:endnote>
  <w:endnote w:type="continuationSeparator" w:id="0">
    <w:p w14:paraId="73FB6FF8" w14:textId="77777777" w:rsidR="004210D5" w:rsidRDefault="0042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0FA5B" w14:textId="77777777" w:rsidR="004210D5" w:rsidRDefault="004210D5">
      <w:r>
        <w:separator/>
      </w:r>
    </w:p>
  </w:footnote>
  <w:footnote w:type="continuationSeparator" w:id="0">
    <w:p w14:paraId="14757F3B" w14:textId="77777777" w:rsidR="004210D5" w:rsidRDefault="00421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4097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325C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1DF42-3706-406A-8DE7-560356D2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1758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Bazan Coral, Olga Ysabel</cp:lastModifiedBy>
  <cp:revision>3</cp:revision>
  <cp:lastPrinted>2017-05-29T14:50:00Z</cp:lastPrinted>
  <dcterms:created xsi:type="dcterms:W3CDTF">2022-02-11T22:09:00Z</dcterms:created>
  <dcterms:modified xsi:type="dcterms:W3CDTF">2025-01-21T16:46:00Z</dcterms:modified>
</cp:coreProperties>
</file>