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8AA30" w14:textId="77777777" w:rsidR="00C84624" w:rsidRDefault="00C84624">
      <w:pPr>
        <w:pStyle w:val="Textoindependiente"/>
        <w:rPr>
          <w:sz w:val="20"/>
        </w:rPr>
      </w:pPr>
    </w:p>
    <w:p w14:paraId="4785C27D" w14:textId="77777777" w:rsidR="00C84624" w:rsidRDefault="00C84624">
      <w:pPr>
        <w:pStyle w:val="Textoindependiente"/>
        <w:rPr>
          <w:sz w:val="20"/>
        </w:rPr>
      </w:pPr>
    </w:p>
    <w:p w14:paraId="71830116" w14:textId="77777777" w:rsidR="00C84624" w:rsidRDefault="00C84624">
      <w:pPr>
        <w:pStyle w:val="Textoindependiente"/>
        <w:rPr>
          <w:sz w:val="20"/>
        </w:rPr>
      </w:pPr>
    </w:p>
    <w:p w14:paraId="49CD945D" w14:textId="77777777" w:rsidR="00C84624" w:rsidRDefault="00000000">
      <w:pPr>
        <w:pStyle w:val="Textoindependiente"/>
        <w:spacing w:before="171"/>
        <w:ind w:left="103"/>
      </w:pPr>
      <w:r>
        <w:t>Señores:</w:t>
      </w:r>
    </w:p>
    <w:p w14:paraId="6EC198DC" w14:textId="77777777" w:rsidR="00C84624" w:rsidRDefault="00000000">
      <w:pPr>
        <w:pStyle w:val="Ttulo"/>
        <w:spacing w:before="65"/>
      </w:pPr>
      <w:r>
        <w:rPr>
          <w:b w:val="0"/>
        </w:rPr>
        <w:br w:type="column"/>
      </w:r>
      <w:r>
        <w:t>ANEXO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01</w:t>
      </w:r>
    </w:p>
    <w:p w14:paraId="14123167" w14:textId="77777777" w:rsidR="00C84624" w:rsidRDefault="00000000">
      <w:pPr>
        <w:pStyle w:val="Ttulo"/>
        <w:ind w:right="2256"/>
      </w:pPr>
      <w:r>
        <w:rPr>
          <w:spacing w:val="-1"/>
        </w:rPr>
        <w:t>DECLARACIÓN</w:t>
      </w:r>
      <w:r>
        <w:t xml:space="preserve"> </w:t>
      </w:r>
      <w:r>
        <w:rPr>
          <w:spacing w:val="-1"/>
        </w:rPr>
        <w:t>JURADA</w:t>
      </w:r>
      <w:r>
        <w:rPr>
          <w:spacing w:val="-15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PROVEEDOR</w:t>
      </w:r>
      <w:r>
        <w:rPr>
          <w:spacing w:val="4"/>
        </w:rPr>
        <w:t xml:space="preserve"> </w:t>
      </w:r>
      <w:r>
        <w:t>- 8UIT</w:t>
      </w:r>
    </w:p>
    <w:p w14:paraId="18FDEB1A" w14:textId="77777777" w:rsidR="00C84624" w:rsidRDefault="00C84624">
      <w:pPr>
        <w:sectPr w:rsidR="00C84624">
          <w:type w:val="continuous"/>
          <w:pgSz w:w="11900" w:h="16840"/>
          <w:pgMar w:top="380" w:right="1000" w:bottom="280" w:left="1200" w:header="720" w:footer="720" w:gutter="0"/>
          <w:cols w:num="2" w:space="720" w:equalWidth="0">
            <w:col w:w="765" w:space="814"/>
            <w:col w:w="8121"/>
          </w:cols>
        </w:sectPr>
      </w:pPr>
    </w:p>
    <w:p w14:paraId="6030FE23" w14:textId="77777777" w:rsidR="00C84624" w:rsidRDefault="00000000">
      <w:pPr>
        <w:spacing w:before="30"/>
        <w:ind w:left="103"/>
        <w:rPr>
          <w:b/>
          <w:sz w:val="18"/>
        </w:rPr>
      </w:pPr>
      <w:r>
        <w:rPr>
          <w:b/>
          <w:spacing w:val="-1"/>
          <w:sz w:val="18"/>
        </w:rPr>
        <w:t>SUPERINTENDENCIA</w:t>
      </w:r>
      <w:r>
        <w:rPr>
          <w:b/>
          <w:spacing w:val="-10"/>
          <w:sz w:val="18"/>
        </w:rPr>
        <w:t xml:space="preserve"> </w:t>
      </w:r>
      <w:r>
        <w:rPr>
          <w:b/>
          <w:spacing w:val="-1"/>
          <w:sz w:val="18"/>
        </w:rPr>
        <w:t>NACIONAL</w:t>
      </w:r>
      <w:r>
        <w:rPr>
          <w:b/>
          <w:spacing w:val="-9"/>
          <w:sz w:val="18"/>
        </w:rPr>
        <w:t xml:space="preserve"> </w:t>
      </w:r>
      <w:r>
        <w:rPr>
          <w:b/>
          <w:spacing w:val="-1"/>
          <w:sz w:val="18"/>
        </w:rPr>
        <w:t>DE</w:t>
      </w:r>
      <w:r>
        <w:rPr>
          <w:b/>
          <w:spacing w:val="-8"/>
          <w:sz w:val="18"/>
        </w:rPr>
        <w:t xml:space="preserve"> </w:t>
      </w:r>
      <w:r>
        <w:rPr>
          <w:b/>
          <w:spacing w:val="-1"/>
          <w:sz w:val="18"/>
        </w:rPr>
        <w:t>ADUANAS</w:t>
      </w:r>
      <w:r>
        <w:rPr>
          <w:b/>
          <w:spacing w:val="-6"/>
          <w:sz w:val="18"/>
        </w:rPr>
        <w:t xml:space="preserve"> </w:t>
      </w:r>
      <w:r>
        <w:rPr>
          <w:b/>
          <w:spacing w:val="-1"/>
          <w:sz w:val="18"/>
        </w:rPr>
        <w:t>Y</w:t>
      </w:r>
      <w:r>
        <w:rPr>
          <w:b/>
          <w:spacing w:val="-6"/>
          <w:sz w:val="18"/>
        </w:rPr>
        <w:t xml:space="preserve"> </w:t>
      </w:r>
      <w:r>
        <w:rPr>
          <w:b/>
          <w:spacing w:val="-1"/>
          <w:sz w:val="18"/>
        </w:rPr>
        <w:t>DE</w:t>
      </w:r>
      <w:r>
        <w:rPr>
          <w:b/>
          <w:spacing w:val="-9"/>
          <w:sz w:val="18"/>
        </w:rPr>
        <w:t xml:space="preserve"> </w:t>
      </w:r>
      <w:r>
        <w:rPr>
          <w:b/>
          <w:spacing w:val="-1"/>
          <w:sz w:val="18"/>
        </w:rPr>
        <w:t>ADMINISTRACIÓN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TRIBUTARIA</w:t>
      </w:r>
    </w:p>
    <w:p w14:paraId="52927FAC" w14:textId="77777777" w:rsidR="00C84624" w:rsidRDefault="00000000">
      <w:pPr>
        <w:pStyle w:val="Textoindependiente"/>
        <w:spacing w:before="21"/>
        <w:ind w:left="103"/>
      </w:pPr>
      <w:proofErr w:type="gramStart"/>
      <w:r>
        <w:t>Presente.-</w:t>
      </w:r>
      <w:proofErr w:type="gramEnd"/>
    </w:p>
    <w:p w14:paraId="5938C618" w14:textId="77777777" w:rsidR="00C84624" w:rsidRDefault="00C84624">
      <w:pPr>
        <w:pStyle w:val="Textoindependiente"/>
        <w:spacing w:before="5"/>
        <w:rPr>
          <w:sz w:val="16"/>
        </w:rPr>
      </w:pPr>
    </w:p>
    <w:p w14:paraId="72147409" w14:textId="4298D1A4" w:rsidR="00C84624" w:rsidRDefault="00000000">
      <w:pPr>
        <w:pStyle w:val="Textoindependiente"/>
        <w:tabs>
          <w:tab w:val="left" w:leader="dot" w:pos="7063"/>
        </w:tabs>
        <w:ind w:left="103"/>
      </w:pPr>
      <w:r>
        <w:t>El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gramStart"/>
      <w:r>
        <w:t>suscribe,.....................................................</w:t>
      </w:r>
      <w:proofErr w:type="gramEnd"/>
      <w:r>
        <w:t xml:space="preserve">, identificado con DNI/CE </w:t>
      </w:r>
      <w:proofErr w:type="spellStart"/>
      <w:r>
        <w:t>N°</w:t>
      </w:r>
      <w:proofErr w:type="spellEnd"/>
      <w:r>
        <w:tab/>
        <w:t>,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empresa:</w:t>
      </w:r>
    </w:p>
    <w:p w14:paraId="15B47E00" w14:textId="77777777" w:rsidR="00C84624" w:rsidRDefault="00C84624">
      <w:pPr>
        <w:pStyle w:val="Textoindependiente"/>
        <w:spacing w:before="3"/>
        <w:rPr>
          <w:sz w:val="11"/>
        </w:rPr>
      </w:pPr>
    </w:p>
    <w:tbl>
      <w:tblPr>
        <w:tblStyle w:val="TableNormal"/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29"/>
        <w:gridCol w:w="1966"/>
        <w:gridCol w:w="1095"/>
        <w:gridCol w:w="3958"/>
      </w:tblGrid>
      <w:tr w:rsidR="00C84624" w14:paraId="1F670ADB" w14:textId="77777777">
        <w:trPr>
          <w:trHeight w:val="373"/>
        </w:trPr>
        <w:tc>
          <w:tcPr>
            <w:tcW w:w="9448" w:type="dxa"/>
            <w:gridSpan w:val="4"/>
            <w:tcBorders>
              <w:bottom w:val="single" w:sz="12" w:space="0" w:color="000000"/>
            </w:tcBorders>
          </w:tcPr>
          <w:p w14:paraId="48527BE0" w14:textId="77777777" w:rsidR="00C84624" w:rsidRDefault="00000000">
            <w:pPr>
              <w:pStyle w:val="TableParagraph"/>
              <w:spacing w:before="83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Razón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Social:</w:t>
            </w:r>
          </w:p>
        </w:tc>
      </w:tr>
      <w:tr w:rsidR="00C84624" w14:paraId="6FC8F178" w14:textId="77777777">
        <w:trPr>
          <w:trHeight w:val="345"/>
        </w:trPr>
        <w:tc>
          <w:tcPr>
            <w:tcW w:w="9448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4F183C2A" w14:textId="77777777" w:rsidR="00C84624" w:rsidRDefault="00000000">
            <w:pPr>
              <w:pStyle w:val="TableParagraph"/>
              <w:spacing w:before="40"/>
              <w:rPr>
                <w:b/>
                <w:sz w:val="18"/>
              </w:rPr>
            </w:pPr>
            <w:r>
              <w:rPr>
                <w:b/>
                <w:sz w:val="18"/>
              </w:rPr>
              <w:t>Domicilio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Legal:</w:t>
            </w:r>
          </w:p>
        </w:tc>
      </w:tr>
      <w:tr w:rsidR="00C84624" w14:paraId="536CD1FE" w14:textId="77777777">
        <w:trPr>
          <w:trHeight w:val="359"/>
        </w:trPr>
        <w:tc>
          <w:tcPr>
            <w:tcW w:w="2429" w:type="dxa"/>
            <w:tcBorders>
              <w:top w:val="single" w:sz="12" w:space="0" w:color="000000"/>
              <w:bottom w:val="single" w:sz="12" w:space="0" w:color="000000"/>
            </w:tcBorders>
          </w:tcPr>
          <w:p w14:paraId="0AE47D1C" w14:textId="77777777" w:rsidR="00C84624" w:rsidRDefault="00000000">
            <w:pPr>
              <w:pStyle w:val="TableParagraph"/>
              <w:spacing w:before="67"/>
              <w:rPr>
                <w:b/>
                <w:sz w:val="18"/>
              </w:rPr>
            </w:pPr>
            <w:r>
              <w:rPr>
                <w:b/>
                <w:sz w:val="18"/>
              </w:rPr>
              <w:t>RUC:</w:t>
            </w:r>
          </w:p>
        </w:tc>
        <w:tc>
          <w:tcPr>
            <w:tcW w:w="3061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14:paraId="7AA06007" w14:textId="77777777" w:rsidR="00C84624" w:rsidRDefault="00000000">
            <w:pPr>
              <w:pStyle w:val="TableParagraph"/>
              <w:spacing w:before="67"/>
              <w:ind w:left="45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Teléfono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Fijo:</w:t>
            </w:r>
          </w:p>
        </w:tc>
        <w:tc>
          <w:tcPr>
            <w:tcW w:w="3958" w:type="dxa"/>
            <w:tcBorders>
              <w:top w:val="single" w:sz="12" w:space="0" w:color="000000"/>
              <w:bottom w:val="single" w:sz="12" w:space="0" w:color="000000"/>
            </w:tcBorders>
          </w:tcPr>
          <w:p w14:paraId="7590E9F8" w14:textId="77777777" w:rsidR="00C84624" w:rsidRDefault="00000000">
            <w:pPr>
              <w:pStyle w:val="TableParagraph"/>
              <w:spacing w:before="53"/>
              <w:ind w:left="44"/>
              <w:rPr>
                <w:b/>
                <w:sz w:val="18"/>
              </w:rPr>
            </w:pPr>
            <w:r>
              <w:rPr>
                <w:b/>
                <w:sz w:val="18"/>
              </w:rPr>
              <w:t>Celular:</w:t>
            </w:r>
          </w:p>
        </w:tc>
      </w:tr>
      <w:tr w:rsidR="00C84624" w14:paraId="49E65946" w14:textId="77777777">
        <w:trPr>
          <w:trHeight w:val="673"/>
        </w:trPr>
        <w:tc>
          <w:tcPr>
            <w:tcW w:w="4395" w:type="dxa"/>
            <w:gridSpan w:val="2"/>
            <w:tcBorders>
              <w:top w:val="single" w:sz="12" w:space="0" w:color="000000"/>
            </w:tcBorders>
          </w:tcPr>
          <w:p w14:paraId="10C0E3B4" w14:textId="77777777" w:rsidR="00C84624" w:rsidRDefault="00000000">
            <w:pPr>
              <w:pStyle w:val="TableParagraph"/>
              <w:ind w:left="674"/>
              <w:rPr>
                <w:sz w:val="18"/>
              </w:rPr>
            </w:pPr>
            <w:r>
              <w:rPr>
                <w:sz w:val="18"/>
              </w:rPr>
              <w:t>Código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Interbancaria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CCI </w:t>
            </w:r>
            <w:proofErr w:type="spellStart"/>
            <w:r>
              <w:rPr>
                <w:sz w:val="18"/>
              </w:rPr>
              <w:t>N°</w:t>
            </w:r>
            <w:proofErr w:type="spellEnd"/>
          </w:p>
        </w:tc>
        <w:tc>
          <w:tcPr>
            <w:tcW w:w="5053" w:type="dxa"/>
            <w:gridSpan w:val="2"/>
            <w:tcBorders>
              <w:top w:val="single" w:sz="12" w:space="0" w:color="000000"/>
            </w:tcBorders>
          </w:tcPr>
          <w:p w14:paraId="52EC2F7B" w14:textId="77777777" w:rsidR="00C84624" w:rsidRDefault="00000000">
            <w:pPr>
              <w:pStyle w:val="TableParagraph"/>
              <w:ind w:left="1708" w:right="1883"/>
              <w:jc w:val="center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Banco:</w:t>
            </w:r>
          </w:p>
        </w:tc>
      </w:tr>
    </w:tbl>
    <w:p w14:paraId="24FBB93C" w14:textId="77777777" w:rsidR="00C84624" w:rsidRDefault="00C84624">
      <w:pPr>
        <w:pStyle w:val="Textoindependiente"/>
        <w:rPr>
          <w:sz w:val="17"/>
        </w:rPr>
      </w:pPr>
    </w:p>
    <w:p w14:paraId="67FDEE5D" w14:textId="77777777" w:rsidR="00C84624" w:rsidRDefault="00000000">
      <w:pPr>
        <w:spacing w:before="1"/>
        <w:ind w:left="134"/>
        <w:rPr>
          <w:sz w:val="18"/>
        </w:rPr>
      </w:pPr>
      <w:r>
        <w:rPr>
          <w:b/>
          <w:spacing w:val="-1"/>
          <w:sz w:val="18"/>
        </w:rPr>
        <w:t>DECLARO BAJO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JURAMENTO</w:t>
      </w:r>
      <w:r>
        <w:rPr>
          <w:b/>
          <w:spacing w:val="-22"/>
          <w:sz w:val="18"/>
        </w:rPr>
        <w:t xml:space="preserve"> </w:t>
      </w:r>
      <w:r>
        <w:rPr>
          <w:spacing w:val="-1"/>
          <w:position w:val="1"/>
          <w:sz w:val="18"/>
        </w:rPr>
        <w:t>que</w:t>
      </w:r>
      <w:r>
        <w:rPr>
          <w:position w:val="1"/>
          <w:sz w:val="18"/>
        </w:rPr>
        <w:t xml:space="preserve"> </w:t>
      </w:r>
      <w:r>
        <w:rPr>
          <w:spacing w:val="-1"/>
          <w:position w:val="1"/>
          <w:sz w:val="18"/>
        </w:rPr>
        <w:t>la siguiente</w:t>
      </w:r>
      <w:r>
        <w:rPr>
          <w:position w:val="1"/>
          <w:sz w:val="18"/>
        </w:rPr>
        <w:t xml:space="preserve"> información</w:t>
      </w:r>
      <w:r>
        <w:rPr>
          <w:spacing w:val="1"/>
          <w:position w:val="1"/>
          <w:sz w:val="18"/>
        </w:rPr>
        <w:t xml:space="preserve"> </w:t>
      </w:r>
      <w:r>
        <w:rPr>
          <w:position w:val="1"/>
          <w:sz w:val="18"/>
        </w:rPr>
        <w:t>de mi</w:t>
      </w:r>
      <w:r>
        <w:rPr>
          <w:spacing w:val="1"/>
          <w:position w:val="1"/>
          <w:sz w:val="18"/>
        </w:rPr>
        <w:t xml:space="preserve"> </w:t>
      </w:r>
      <w:r>
        <w:rPr>
          <w:position w:val="1"/>
          <w:sz w:val="18"/>
        </w:rPr>
        <w:t>representada</w:t>
      </w:r>
      <w:r>
        <w:rPr>
          <w:spacing w:val="-1"/>
          <w:position w:val="1"/>
          <w:sz w:val="18"/>
        </w:rPr>
        <w:t xml:space="preserve"> </w:t>
      </w:r>
      <w:r>
        <w:rPr>
          <w:position w:val="1"/>
          <w:sz w:val="18"/>
        </w:rPr>
        <w:t>se</w:t>
      </w:r>
      <w:r>
        <w:rPr>
          <w:spacing w:val="1"/>
          <w:position w:val="1"/>
          <w:sz w:val="18"/>
        </w:rPr>
        <w:t xml:space="preserve"> </w:t>
      </w:r>
      <w:r>
        <w:rPr>
          <w:position w:val="1"/>
          <w:sz w:val="18"/>
        </w:rPr>
        <w:t>sujeta</w:t>
      </w:r>
      <w:r>
        <w:rPr>
          <w:spacing w:val="-1"/>
          <w:position w:val="1"/>
          <w:sz w:val="18"/>
        </w:rPr>
        <w:t xml:space="preserve"> </w:t>
      </w:r>
      <w:r>
        <w:rPr>
          <w:position w:val="1"/>
          <w:sz w:val="18"/>
        </w:rPr>
        <w:t>a la verdad:</w:t>
      </w:r>
    </w:p>
    <w:p w14:paraId="13AE4F23" w14:textId="77777777" w:rsidR="00C84624" w:rsidRDefault="00000000">
      <w:pPr>
        <w:pStyle w:val="Prrafodelista"/>
        <w:numPr>
          <w:ilvl w:val="0"/>
          <w:numId w:val="1"/>
        </w:numPr>
        <w:tabs>
          <w:tab w:val="left" w:pos="404"/>
        </w:tabs>
        <w:spacing w:before="174"/>
        <w:ind w:hanging="256"/>
        <w:rPr>
          <w:sz w:val="18"/>
        </w:rPr>
      </w:pPr>
      <w:r>
        <w:rPr>
          <w:sz w:val="18"/>
        </w:rPr>
        <w:t>No haber</w:t>
      </w:r>
      <w:r>
        <w:rPr>
          <w:spacing w:val="-1"/>
          <w:sz w:val="18"/>
        </w:rPr>
        <w:t xml:space="preserve"> </w:t>
      </w:r>
      <w:r>
        <w:rPr>
          <w:sz w:val="18"/>
        </w:rPr>
        <w:t>incurrido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me</w:t>
      </w:r>
      <w:r>
        <w:rPr>
          <w:spacing w:val="-1"/>
          <w:sz w:val="18"/>
        </w:rPr>
        <w:t xml:space="preserve"> </w:t>
      </w:r>
      <w:r>
        <w:rPr>
          <w:sz w:val="18"/>
        </w:rPr>
        <w:t>obligo a</w:t>
      </w:r>
      <w:r>
        <w:rPr>
          <w:spacing w:val="-1"/>
          <w:sz w:val="18"/>
        </w:rPr>
        <w:t xml:space="preserve"> </w:t>
      </w:r>
      <w:r>
        <w:rPr>
          <w:sz w:val="18"/>
        </w:rPr>
        <w:t>no incurrir en actos de</w:t>
      </w:r>
      <w:r>
        <w:rPr>
          <w:spacing w:val="-2"/>
          <w:sz w:val="18"/>
        </w:rPr>
        <w:t xml:space="preserve"> </w:t>
      </w:r>
      <w:r>
        <w:rPr>
          <w:sz w:val="18"/>
        </w:rPr>
        <w:t>corrupción,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-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respetar el</w:t>
      </w:r>
      <w:r>
        <w:rPr>
          <w:spacing w:val="-1"/>
          <w:sz w:val="18"/>
        </w:rPr>
        <w:t xml:space="preserve"> </w:t>
      </w:r>
      <w:r>
        <w:rPr>
          <w:sz w:val="18"/>
        </w:rPr>
        <w:t>principio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Integridad.</w:t>
      </w:r>
    </w:p>
    <w:p w14:paraId="211EB407" w14:textId="77777777" w:rsidR="00C84624" w:rsidRDefault="00000000">
      <w:pPr>
        <w:pStyle w:val="Prrafodelista"/>
        <w:numPr>
          <w:ilvl w:val="0"/>
          <w:numId w:val="1"/>
        </w:numPr>
        <w:tabs>
          <w:tab w:val="left" w:pos="404"/>
        </w:tabs>
        <w:spacing w:before="64"/>
        <w:ind w:hanging="256"/>
        <w:rPr>
          <w:sz w:val="18"/>
        </w:rPr>
      </w:pP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empresa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represento NO</w:t>
      </w:r>
      <w:r>
        <w:rPr>
          <w:spacing w:val="-1"/>
          <w:sz w:val="18"/>
        </w:rPr>
        <w:t xml:space="preserve"> </w:t>
      </w:r>
      <w:r>
        <w:rPr>
          <w:sz w:val="18"/>
        </w:rPr>
        <w:t>tiene</w:t>
      </w:r>
      <w:r>
        <w:rPr>
          <w:spacing w:val="-3"/>
          <w:sz w:val="18"/>
        </w:rPr>
        <w:t xml:space="preserve"> </w:t>
      </w:r>
      <w:r>
        <w:rPr>
          <w:sz w:val="18"/>
        </w:rPr>
        <w:t>impedimento</w:t>
      </w:r>
      <w:r>
        <w:rPr>
          <w:spacing w:val="1"/>
          <w:sz w:val="18"/>
        </w:rPr>
        <w:t xml:space="preserve"> </w:t>
      </w:r>
      <w:r>
        <w:rPr>
          <w:sz w:val="18"/>
        </w:rPr>
        <w:t>ni</w:t>
      </w:r>
      <w:r>
        <w:rPr>
          <w:spacing w:val="-1"/>
          <w:sz w:val="18"/>
        </w:rPr>
        <w:t xml:space="preserve"> </w:t>
      </w:r>
      <w:r>
        <w:rPr>
          <w:sz w:val="18"/>
        </w:rPr>
        <w:t>está</w:t>
      </w:r>
      <w:r>
        <w:rPr>
          <w:spacing w:val="-2"/>
          <w:sz w:val="18"/>
        </w:rPr>
        <w:t xml:space="preserve"> </w:t>
      </w:r>
      <w:r>
        <w:rPr>
          <w:sz w:val="18"/>
        </w:rPr>
        <w:t>inhabilitada</w:t>
      </w:r>
      <w:r>
        <w:rPr>
          <w:spacing w:val="-2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contratar</w:t>
      </w:r>
      <w:r>
        <w:rPr>
          <w:spacing w:val="-1"/>
          <w:sz w:val="18"/>
        </w:rPr>
        <w:t xml:space="preserve"> </w:t>
      </w:r>
      <w:r>
        <w:rPr>
          <w:sz w:val="18"/>
        </w:rPr>
        <w:t>con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Estado.</w:t>
      </w:r>
    </w:p>
    <w:p w14:paraId="31ED40DE" w14:textId="77777777" w:rsidR="00C84624" w:rsidRDefault="00000000">
      <w:pPr>
        <w:pStyle w:val="Prrafodelista"/>
        <w:numPr>
          <w:ilvl w:val="0"/>
          <w:numId w:val="1"/>
        </w:numPr>
        <w:tabs>
          <w:tab w:val="left" w:pos="404"/>
        </w:tabs>
        <w:spacing w:before="64" w:line="237" w:lineRule="auto"/>
        <w:ind w:right="116"/>
        <w:rPr>
          <w:sz w:val="18"/>
        </w:rPr>
      </w:pPr>
      <w:r>
        <w:rPr>
          <w:sz w:val="18"/>
        </w:rPr>
        <w:t>Que</w:t>
      </w:r>
      <w:r>
        <w:rPr>
          <w:spacing w:val="13"/>
          <w:sz w:val="18"/>
        </w:rPr>
        <w:t xml:space="preserve"> </w:t>
      </w:r>
      <w:r>
        <w:rPr>
          <w:sz w:val="18"/>
        </w:rPr>
        <w:t>conoce</w:t>
      </w:r>
      <w:r>
        <w:rPr>
          <w:spacing w:val="13"/>
          <w:sz w:val="18"/>
        </w:rPr>
        <w:t xml:space="preserve"> </w:t>
      </w:r>
      <w:r>
        <w:rPr>
          <w:sz w:val="18"/>
        </w:rPr>
        <w:t>las</w:t>
      </w:r>
      <w:r>
        <w:rPr>
          <w:spacing w:val="14"/>
          <w:sz w:val="18"/>
        </w:rPr>
        <w:t xml:space="preserve"> </w:t>
      </w:r>
      <w:r>
        <w:rPr>
          <w:sz w:val="18"/>
        </w:rPr>
        <w:t>sanciones</w:t>
      </w:r>
      <w:r>
        <w:rPr>
          <w:spacing w:val="13"/>
          <w:sz w:val="18"/>
        </w:rPr>
        <w:t xml:space="preserve"> </w:t>
      </w:r>
      <w:r>
        <w:rPr>
          <w:sz w:val="18"/>
        </w:rPr>
        <w:t>contenidas</w:t>
      </w:r>
      <w:r>
        <w:rPr>
          <w:spacing w:val="13"/>
          <w:sz w:val="18"/>
        </w:rPr>
        <w:t xml:space="preserve"> </w:t>
      </w:r>
      <w:r>
        <w:rPr>
          <w:sz w:val="18"/>
        </w:rPr>
        <w:t>en</w:t>
      </w:r>
      <w:r>
        <w:rPr>
          <w:spacing w:val="16"/>
          <w:sz w:val="18"/>
        </w:rPr>
        <w:t xml:space="preserve"> </w:t>
      </w:r>
      <w:r>
        <w:rPr>
          <w:sz w:val="18"/>
        </w:rPr>
        <w:t>el</w:t>
      </w:r>
      <w:r>
        <w:rPr>
          <w:spacing w:val="14"/>
          <w:sz w:val="18"/>
        </w:rPr>
        <w:t xml:space="preserve"> </w:t>
      </w:r>
      <w:r>
        <w:rPr>
          <w:sz w:val="18"/>
        </w:rPr>
        <w:t>Decreto</w:t>
      </w:r>
      <w:r>
        <w:rPr>
          <w:spacing w:val="18"/>
          <w:sz w:val="18"/>
        </w:rPr>
        <w:t xml:space="preserve"> </w:t>
      </w:r>
      <w:r>
        <w:rPr>
          <w:sz w:val="18"/>
        </w:rPr>
        <w:t>Supremo</w:t>
      </w:r>
      <w:r>
        <w:rPr>
          <w:spacing w:val="15"/>
          <w:sz w:val="18"/>
        </w:rPr>
        <w:t xml:space="preserve"> </w:t>
      </w:r>
      <w:proofErr w:type="spellStart"/>
      <w:r>
        <w:rPr>
          <w:sz w:val="18"/>
        </w:rPr>
        <w:t>N°</w:t>
      </w:r>
      <w:proofErr w:type="spellEnd"/>
      <w:r>
        <w:rPr>
          <w:spacing w:val="11"/>
          <w:sz w:val="18"/>
        </w:rPr>
        <w:t xml:space="preserve"> </w:t>
      </w:r>
      <w:r>
        <w:rPr>
          <w:sz w:val="18"/>
        </w:rPr>
        <w:t>004-2019-JUS</w:t>
      </w:r>
      <w:r>
        <w:rPr>
          <w:spacing w:val="15"/>
          <w:sz w:val="18"/>
        </w:rPr>
        <w:t xml:space="preserve"> </w:t>
      </w:r>
      <w:r>
        <w:rPr>
          <w:sz w:val="18"/>
        </w:rPr>
        <w:t>que</w:t>
      </w:r>
      <w:r>
        <w:rPr>
          <w:spacing w:val="13"/>
          <w:sz w:val="18"/>
        </w:rPr>
        <w:t xml:space="preserve"> </w:t>
      </w:r>
      <w:r>
        <w:rPr>
          <w:sz w:val="18"/>
        </w:rPr>
        <w:t>aprueba</w:t>
      </w:r>
      <w:r>
        <w:rPr>
          <w:spacing w:val="13"/>
          <w:sz w:val="18"/>
        </w:rPr>
        <w:t xml:space="preserve"> </w:t>
      </w:r>
      <w:r>
        <w:rPr>
          <w:sz w:val="18"/>
        </w:rPr>
        <w:t>el</w:t>
      </w:r>
      <w:r>
        <w:rPr>
          <w:spacing w:val="15"/>
          <w:sz w:val="18"/>
        </w:rPr>
        <w:t xml:space="preserve"> </w:t>
      </w:r>
      <w:r>
        <w:rPr>
          <w:sz w:val="18"/>
        </w:rPr>
        <w:t>Texto</w:t>
      </w:r>
      <w:r>
        <w:rPr>
          <w:spacing w:val="15"/>
          <w:sz w:val="18"/>
        </w:rPr>
        <w:t xml:space="preserve"> </w:t>
      </w:r>
      <w:r>
        <w:rPr>
          <w:sz w:val="18"/>
        </w:rPr>
        <w:t>Único</w:t>
      </w:r>
      <w:r>
        <w:rPr>
          <w:spacing w:val="16"/>
          <w:sz w:val="18"/>
        </w:rPr>
        <w:t xml:space="preserve"> </w:t>
      </w:r>
      <w:r>
        <w:rPr>
          <w:sz w:val="18"/>
        </w:rPr>
        <w:t>Ordenado</w:t>
      </w:r>
      <w:r>
        <w:rPr>
          <w:spacing w:val="15"/>
          <w:sz w:val="18"/>
        </w:rPr>
        <w:t xml:space="preserve"> </w:t>
      </w:r>
      <w:r>
        <w:rPr>
          <w:sz w:val="18"/>
        </w:rPr>
        <w:t>de</w:t>
      </w:r>
      <w:r>
        <w:rPr>
          <w:spacing w:val="13"/>
          <w:sz w:val="18"/>
        </w:rPr>
        <w:t xml:space="preserve"> </w:t>
      </w:r>
      <w:r>
        <w:rPr>
          <w:sz w:val="18"/>
        </w:rPr>
        <w:t>la</w:t>
      </w:r>
      <w:r>
        <w:rPr>
          <w:spacing w:val="-42"/>
          <w:sz w:val="18"/>
        </w:rPr>
        <w:t xml:space="preserve"> </w:t>
      </w:r>
      <w:r>
        <w:rPr>
          <w:sz w:val="18"/>
        </w:rPr>
        <w:t>Ley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N°</w:t>
      </w:r>
      <w:proofErr w:type="spellEnd"/>
      <w:r>
        <w:rPr>
          <w:spacing w:val="-2"/>
          <w:sz w:val="18"/>
        </w:rPr>
        <w:t xml:space="preserve"> </w:t>
      </w:r>
      <w:r>
        <w:rPr>
          <w:sz w:val="18"/>
        </w:rPr>
        <w:t>27444</w:t>
      </w:r>
      <w:r>
        <w:rPr>
          <w:spacing w:val="1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Ley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Procedimiento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Administrativo</w:t>
      </w:r>
      <w:r>
        <w:rPr>
          <w:spacing w:val="2"/>
          <w:sz w:val="18"/>
        </w:rPr>
        <w:t xml:space="preserve"> </w:t>
      </w:r>
      <w:r>
        <w:rPr>
          <w:sz w:val="18"/>
        </w:rPr>
        <w:t>General.</w:t>
      </w:r>
    </w:p>
    <w:p w14:paraId="75DE53B2" w14:textId="77777777" w:rsidR="00C84624" w:rsidRDefault="00000000">
      <w:pPr>
        <w:pStyle w:val="Prrafodelista"/>
        <w:numPr>
          <w:ilvl w:val="0"/>
          <w:numId w:val="1"/>
        </w:numPr>
        <w:tabs>
          <w:tab w:val="left" w:pos="404"/>
        </w:tabs>
        <w:spacing w:before="27" w:line="237" w:lineRule="auto"/>
        <w:ind w:right="102"/>
        <w:jc w:val="both"/>
        <w:rPr>
          <w:sz w:val="18"/>
        </w:rPr>
      </w:pPr>
      <w:r>
        <w:rPr>
          <w:sz w:val="18"/>
        </w:rPr>
        <w:t xml:space="preserve">Que conoce y acepta las modalidades de comunicación señaladas en el numeral 20.1.2 del artículo 20 del Decreto Supremo </w:t>
      </w:r>
      <w:proofErr w:type="spellStart"/>
      <w:r>
        <w:rPr>
          <w:sz w:val="18"/>
        </w:rPr>
        <w:t>N°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004-2019-JUS que</w:t>
      </w:r>
      <w:r>
        <w:rPr>
          <w:spacing w:val="-2"/>
          <w:sz w:val="18"/>
        </w:rPr>
        <w:t xml:space="preserve"> </w:t>
      </w:r>
      <w:r>
        <w:rPr>
          <w:sz w:val="18"/>
        </w:rPr>
        <w:t>aprueba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Texto Único Ordenado 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Ley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N°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27444 – Ley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Procedimiento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Administrativo General.</w:t>
      </w:r>
    </w:p>
    <w:p w14:paraId="6D3DC5B4" w14:textId="77777777" w:rsidR="00C84624" w:rsidRDefault="00000000">
      <w:pPr>
        <w:pStyle w:val="Prrafodelista"/>
        <w:numPr>
          <w:ilvl w:val="0"/>
          <w:numId w:val="1"/>
        </w:numPr>
        <w:tabs>
          <w:tab w:val="left" w:pos="404"/>
        </w:tabs>
        <w:spacing w:before="110" w:line="228" w:lineRule="auto"/>
        <w:ind w:right="104"/>
        <w:jc w:val="both"/>
        <w:rPr>
          <w:sz w:val="18"/>
        </w:rPr>
      </w:pPr>
      <w:r>
        <w:rPr>
          <w:position w:val="1"/>
          <w:sz w:val="18"/>
        </w:rPr>
        <w:t>Que</w:t>
      </w:r>
      <w:r>
        <w:rPr>
          <w:spacing w:val="10"/>
          <w:position w:val="1"/>
          <w:sz w:val="18"/>
        </w:rPr>
        <w:t xml:space="preserve"> </w:t>
      </w:r>
      <w:r>
        <w:rPr>
          <w:position w:val="1"/>
          <w:sz w:val="18"/>
        </w:rPr>
        <w:t>su(s)</w:t>
      </w:r>
      <w:r>
        <w:rPr>
          <w:spacing w:val="11"/>
          <w:position w:val="1"/>
          <w:sz w:val="18"/>
        </w:rPr>
        <w:t xml:space="preserve"> </w:t>
      </w:r>
      <w:r>
        <w:rPr>
          <w:position w:val="1"/>
          <w:sz w:val="18"/>
        </w:rPr>
        <w:t>representante(s)</w:t>
      </w:r>
      <w:r>
        <w:rPr>
          <w:spacing w:val="11"/>
          <w:position w:val="1"/>
          <w:sz w:val="18"/>
        </w:rPr>
        <w:t xml:space="preserve"> </w:t>
      </w:r>
      <w:r>
        <w:rPr>
          <w:position w:val="1"/>
          <w:sz w:val="18"/>
        </w:rPr>
        <w:t>legal(es)</w:t>
      </w:r>
      <w:r>
        <w:rPr>
          <w:spacing w:val="11"/>
          <w:position w:val="1"/>
          <w:sz w:val="18"/>
        </w:rPr>
        <w:t xml:space="preserve"> </w:t>
      </w:r>
      <w:r>
        <w:rPr>
          <w:position w:val="1"/>
          <w:sz w:val="18"/>
        </w:rPr>
        <w:t>no</w:t>
      </w:r>
      <w:r>
        <w:rPr>
          <w:spacing w:val="12"/>
          <w:position w:val="1"/>
          <w:sz w:val="18"/>
        </w:rPr>
        <w:t xml:space="preserve"> </w:t>
      </w:r>
      <w:r>
        <w:rPr>
          <w:position w:val="1"/>
          <w:sz w:val="18"/>
        </w:rPr>
        <w:t>tiene(n)</w:t>
      </w:r>
      <w:r>
        <w:rPr>
          <w:spacing w:val="11"/>
          <w:position w:val="1"/>
          <w:sz w:val="18"/>
        </w:rPr>
        <w:t xml:space="preserve"> </w:t>
      </w:r>
      <w:r>
        <w:rPr>
          <w:position w:val="1"/>
          <w:sz w:val="18"/>
        </w:rPr>
        <w:t>grado</w:t>
      </w:r>
      <w:r>
        <w:rPr>
          <w:spacing w:val="12"/>
          <w:position w:val="1"/>
          <w:sz w:val="18"/>
        </w:rPr>
        <w:t xml:space="preserve"> </w:t>
      </w:r>
      <w:r>
        <w:rPr>
          <w:position w:val="1"/>
          <w:sz w:val="18"/>
        </w:rPr>
        <w:t>de</w:t>
      </w:r>
      <w:r>
        <w:rPr>
          <w:spacing w:val="10"/>
          <w:position w:val="1"/>
          <w:sz w:val="18"/>
        </w:rPr>
        <w:t xml:space="preserve"> </w:t>
      </w:r>
      <w:r>
        <w:rPr>
          <w:position w:val="1"/>
          <w:sz w:val="18"/>
        </w:rPr>
        <w:t>parentesco</w:t>
      </w:r>
      <w:r>
        <w:rPr>
          <w:spacing w:val="12"/>
          <w:position w:val="1"/>
          <w:sz w:val="18"/>
        </w:rPr>
        <w:t xml:space="preserve"> </w:t>
      </w:r>
      <w:r>
        <w:rPr>
          <w:position w:val="1"/>
          <w:sz w:val="18"/>
        </w:rPr>
        <w:t>hasta</w:t>
      </w:r>
      <w:r>
        <w:rPr>
          <w:spacing w:val="10"/>
          <w:position w:val="1"/>
          <w:sz w:val="18"/>
        </w:rPr>
        <w:t xml:space="preserve"> </w:t>
      </w:r>
      <w:r>
        <w:rPr>
          <w:position w:val="1"/>
          <w:sz w:val="18"/>
        </w:rPr>
        <w:t>el</w:t>
      </w:r>
      <w:r>
        <w:rPr>
          <w:spacing w:val="11"/>
          <w:position w:val="1"/>
          <w:sz w:val="18"/>
        </w:rPr>
        <w:t xml:space="preserve"> </w:t>
      </w:r>
      <w:r>
        <w:rPr>
          <w:position w:val="1"/>
          <w:sz w:val="18"/>
        </w:rPr>
        <w:t>2°</w:t>
      </w:r>
      <w:r>
        <w:rPr>
          <w:spacing w:val="9"/>
          <w:position w:val="1"/>
          <w:sz w:val="18"/>
        </w:rPr>
        <w:t xml:space="preserve"> </w:t>
      </w:r>
      <w:r>
        <w:rPr>
          <w:position w:val="1"/>
          <w:sz w:val="18"/>
        </w:rPr>
        <w:t>grado</w:t>
      </w:r>
      <w:r>
        <w:rPr>
          <w:spacing w:val="12"/>
          <w:position w:val="1"/>
          <w:sz w:val="18"/>
        </w:rPr>
        <w:t xml:space="preserve"> </w:t>
      </w:r>
      <w:r>
        <w:rPr>
          <w:position w:val="1"/>
          <w:sz w:val="18"/>
        </w:rPr>
        <w:t>de</w:t>
      </w:r>
      <w:r>
        <w:rPr>
          <w:spacing w:val="10"/>
          <w:position w:val="1"/>
          <w:sz w:val="18"/>
        </w:rPr>
        <w:t xml:space="preserve"> </w:t>
      </w:r>
      <w:r>
        <w:rPr>
          <w:position w:val="1"/>
          <w:sz w:val="18"/>
        </w:rPr>
        <w:t>consanguinidad</w:t>
      </w:r>
      <w:r>
        <w:rPr>
          <w:spacing w:val="12"/>
          <w:position w:val="1"/>
          <w:sz w:val="18"/>
        </w:rPr>
        <w:t xml:space="preserve"> </w:t>
      </w:r>
      <w:r>
        <w:rPr>
          <w:position w:val="1"/>
          <w:sz w:val="18"/>
        </w:rPr>
        <w:t>o</w:t>
      </w:r>
      <w:r>
        <w:rPr>
          <w:spacing w:val="12"/>
          <w:position w:val="1"/>
          <w:sz w:val="18"/>
        </w:rPr>
        <w:t xml:space="preserve"> </w:t>
      </w:r>
      <w:r>
        <w:rPr>
          <w:position w:val="1"/>
          <w:sz w:val="18"/>
        </w:rPr>
        <w:t>2°</w:t>
      </w:r>
      <w:r>
        <w:rPr>
          <w:spacing w:val="9"/>
          <w:position w:val="1"/>
          <w:sz w:val="18"/>
        </w:rPr>
        <w:t xml:space="preserve"> </w:t>
      </w:r>
      <w:r>
        <w:rPr>
          <w:position w:val="1"/>
          <w:sz w:val="18"/>
        </w:rPr>
        <w:t>de</w:t>
      </w:r>
      <w:r>
        <w:rPr>
          <w:spacing w:val="10"/>
          <w:position w:val="1"/>
          <w:sz w:val="18"/>
        </w:rPr>
        <w:t xml:space="preserve"> </w:t>
      </w:r>
      <w:r>
        <w:rPr>
          <w:position w:val="1"/>
          <w:sz w:val="18"/>
        </w:rPr>
        <w:t>afinidad,</w:t>
      </w:r>
      <w:r>
        <w:rPr>
          <w:spacing w:val="12"/>
          <w:position w:val="1"/>
          <w:sz w:val="18"/>
        </w:rPr>
        <w:t xml:space="preserve"> </w:t>
      </w:r>
      <w:r>
        <w:rPr>
          <w:position w:val="1"/>
          <w:sz w:val="18"/>
        </w:rPr>
        <w:t>ni</w:t>
      </w:r>
      <w:r>
        <w:rPr>
          <w:spacing w:val="1"/>
          <w:position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2"/>
          <w:sz w:val="18"/>
        </w:rPr>
        <w:t xml:space="preserve"> </w:t>
      </w:r>
      <w:r>
        <w:rPr>
          <w:sz w:val="18"/>
        </w:rPr>
        <w:t>razón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matrimonio</w:t>
      </w:r>
      <w:r>
        <w:rPr>
          <w:spacing w:val="6"/>
          <w:sz w:val="18"/>
        </w:rPr>
        <w:t xml:space="preserve"> </w:t>
      </w:r>
      <w:r>
        <w:rPr>
          <w:sz w:val="18"/>
        </w:rPr>
        <w:t>o</w:t>
      </w:r>
      <w:r>
        <w:rPr>
          <w:spacing w:val="3"/>
          <w:sz w:val="18"/>
        </w:rPr>
        <w:t xml:space="preserve"> </w:t>
      </w:r>
      <w:r>
        <w:rPr>
          <w:sz w:val="18"/>
        </w:rPr>
        <w:t>por</w:t>
      </w:r>
      <w:r>
        <w:rPr>
          <w:spacing w:val="5"/>
          <w:sz w:val="18"/>
        </w:rPr>
        <w:t xml:space="preserve"> </w:t>
      </w:r>
      <w:r>
        <w:rPr>
          <w:sz w:val="18"/>
        </w:rPr>
        <w:t>unión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hecho,</w:t>
      </w:r>
      <w:r>
        <w:rPr>
          <w:spacing w:val="2"/>
          <w:sz w:val="18"/>
        </w:rPr>
        <w:t xml:space="preserve"> </w:t>
      </w:r>
      <w:r>
        <w:rPr>
          <w:sz w:val="18"/>
        </w:rPr>
        <w:t>con</w:t>
      </w:r>
      <w:r>
        <w:rPr>
          <w:spacing w:val="4"/>
          <w:sz w:val="18"/>
        </w:rPr>
        <w:t xml:space="preserve"> </w:t>
      </w:r>
      <w:r>
        <w:rPr>
          <w:sz w:val="18"/>
        </w:rPr>
        <w:t>los</w:t>
      </w:r>
      <w:r>
        <w:rPr>
          <w:spacing w:val="5"/>
          <w:sz w:val="18"/>
        </w:rPr>
        <w:t xml:space="preserve"> </w:t>
      </w:r>
      <w:r>
        <w:rPr>
          <w:sz w:val="18"/>
        </w:rPr>
        <w:t>funcionarios</w:t>
      </w:r>
      <w:r>
        <w:rPr>
          <w:spacing w:val="2"/>
          <w:sz w:val="18"/>
        </w:rPr>
        <w:t xml:space="preserve"> </w:t>
      </w:r>
      <w:r>
        <w:rPr>
          <w:sz w:val="18"/>
        </w:rPr>
        <w:t>o</w:t>
      </w:r>
      <w:r>
        <w:rPr>
          <w:spacing w:val="5"/>
          <w:sz w:val="18"/>
        </w:rPr>
        <w:t xml:space="preserve"> </w:t>
      </w:r>
      <w:r>
        <w:rPr>
          <w:sz w:val="18"/>
        </w:rPr>
        <w:t>servidores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la</w:t>
      </w:r>
      <w:r>
        <w:rPr>
          <w:spacing w:val="2"/>
          <w:sz w:val="18"/>
        </w:rPr>
        <w:t xml:space="preserve"> </w:t>
      </w:r>
      <w:r>
        <w:rPr>
          <w:sz w:val="18"/>
        </w:rPr>
        <w:t>Superintendencia</w:t>
      </w:r>
      <w:r>
        <w:rPr>
          <w:spacing w:val="1"/>
          <w:sz w:val="18"/>
        </w:rPr>
        <w:t xml:space="preserve"> </w:t>
      </w:r>
      <w:r>
        <w:rPr>
          <w:sz w:val="18"/>
        </w:rPr>
        <w:t>Nacional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Aduanas</w:t>
      </w:r>
      <w:r>
        <w:rPr>
          <w:spacing w:val="-43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1"/>
          <w:sz w:val="18"/>
        </w:rPr>
        <w:t xml:space="preserve"> </w:t>
      </w:r>
      <w:r>
        <w:rPr>
          <w:sz w:val="18"/>
        </w:rPr>
        <w:t>Tributaria</w:t>
      </w:r>
      <w:r>
        <w:rPr>
          <w:spacing w:val="-1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SUNAT.</w:t>
      </w:r>
    </w:p>
    <w:p w14:paraId="75D675E9" w14:textId="1A6269CE" w:rsidR="00C84624" w:rsidRDefault="00DD59E7">
      <w:pPr>
        <w:pStyle w:val="Prrafodelista"/>
        <w:numPr>
          <w:ilvl w:val="0"/>
          <w:numId w:val="1"/>
        </w:numPr>
        <w:tabs>
          <w:tab w:val="left" w:pos="404"/>
        </w:tabs>
        <w:spacing w:before="80" w:line="237" w:lineRule="auto"/>
        <w:ind w:right="106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7424" behindDoc="1" locked="0" layoutInCell="1" allowOverlap="1" wp14:anchorId="62A979E8" wp14:editId="5BF67E91">
                <wp:simplePos x="0" y="0"/>
                <wp:positionH relativeFrom="page">
                  <wp:posOffset>3723005</wp:posOffset>
                </wp:positionH>
                <wp:positionV relativeFrom="paragraph">
                  <wp:posOffset>444500</wp:posOffset>
                </wp:positionV>
                <wp:extent cx="887095" cy="0"/>
                <wp:effectExtent l="0" t="0" r="0" b="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70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D8F37E" id="Line 6" o:spid="_x0000_s1026" style="position:absolute;z-index:-1578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3.15pt,35pt" to="363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" strokeweight=".72pt">
                <w10:wrap anchorx="page"/>
              </v:line>
            </w:pict>
          </mc:Fallback>
        </mc:AlternateConten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tengo</w:t>
      </w:r>
      <w:r>
        <w:rPr>
          <w:spacing w:val="1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Ley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N°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26771,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establece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prohibición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ejercer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facultad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nombramiento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personal</w:t>
      </w:r>
      <w:r>
        <w:rPr>
          <w:spacing w:val="12"/>
          <w:sz w:val="18"/>
        </w:rPr>
        <w:t xml:space="preserve"> </w:t>
      </w:r>
      <w:r>
        <w:rPr>
          <w:sz w:val="18"/>
        </w:rPr>
        <w:t>en</w:t>
      </w:r>
      <w:r>
        <w:rPr>
          <w:spacing w:val="10"/>
          <w:sz w:val="18"/>
        </w:rPr>
        <w:t xml:space="preserve"> </w:t>
      </w:r>
      <w:r>
        <w:rPr>
          <w:sz w:val="18"/>
        </w:rPr>
        <w:t>el</w:t>
      </w:r>
      <w:r>
        <w:rPr>
          <w:spacing w:val="11"/>
          <w:sz w:val="18"/>
        </w:rPr>
        <w:t xml:space="preserve"> </w:t>
      </w:r>
      <w:r>
        <w:rPr>
          <w:sz w:val="18"/>
        </w:rPr>
        <w:t>Sector</w:t>
      </w:r>
      <w:r>
        <w:rPr>
          <w:spacing w:val="10"/>
          <w:sz w:val="18"/>
        </w:rPr>
        <w:t xml:space="preserve"> </w:t>
      </w:r>
      <w:r>
        <w:rPr>
          <w:sz w:val="18"/>
        </w:rPr>
        <w:t>Público,</w:t>
      </w:r>
      <w:r>
        <w:rPr>
          <w:spacing w:val="12"/>
          <w:sz w:val="18"/>
        </w:rPr>
        <w:t xml:space="preserve"> </w:t>
      </w:r>
      <w:r>
        <w:rPr>
          <w:sz w:val="18"/>
        </w:rPr>
        <w:t>en</w:t>
      </w:r>
      <w:r>
        <w:rPr>
          <w:spacing w:val="10"/>
          <w:sz w:val="18"/>
        </w:rPr>
        <w:t xml:space="preserve"> </w:t>
      </w:r>
      <w:r>
        <w:rPr>
          <w:sz w:val="18"/>
        </w:rPr>
        <w:t>casos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parentesco</w:t>
      </w:r>
      <w:r>
        <w:rPr>
          <w:spacing w:val="12"/>
          <w:sz w:val="18"/>
        </w:rPr>
        <w:t xml:space="preserve"> </w:t>
      </w:r>
      <w:r>
        <w:rPr>
          <w:sz w:val="18"/>
        </w:rPr>
        <w:t>y</w:t>
      </w:r>
      <w:r>
        <w:rPr>
          <w:spacing w:val="6"/>
          <w:sz w:val="18"/>
        </w:rPr>
        <w:t xml:space="preserve"> </w:t>
      </w:r>
      <w:r>
        <w:rPr>
          <w:sz w:val="18"/>
        </w:rPr>
        <w:t>su</w:t>
      </w:r>
      <w:r>
        <w:rPr>
          <w:spacing w:val="12"/>
          <w:sz w:val="18"/>
        </w:rPr>
        <w:t xml:space="preserve"> </w:t>
      </w:r>
      <w:r>
        <w:rPr>
          <w:sz w:val="18"/>
        </w:rPr>
        <w:t>modificatoria</w:t>
      </w:r>
      <w:r>
        <w:rPr>
          <w:spacing w:val="8"/>
          <w:sz w:val="18"/>
        </w:rPr>
        <w:t xml:space="preserve"> </w:t>
      </w:r>
      <w:r>
        <w:rPr>
          <w:sz w:val="18"/>
        </w:rPr>
        <w:t>proveniente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la</w:t>
      </w:r>
      <w:r>
        <w:rPr>
          <w:spacing w:val="10"/>
          <w:sz w:val="18"/>
        </w:rPr>
        <w:t xml:space="preserve"> </w:t>
      </w:r>
      <w:r>
        <w:rPr>
          <w:sz w:val="18"/>
        </w:rPr>
        <w:t>Ley</w:t>
      </w:r>
      <w:r>
        <w:rPr>
          <w:spacing w:val="6"/>
          <w:sz w:val="18"/>
        </w:rPr>
        <w:t xml:space="preserve"> </w:t>
      </w:r>
      <w:proofErr w:type="spellStart"/>
      <w:r>
        <w:rPr>
          <w:sz w:val="18"/>
        </w:rPr>
        <w:t>N°</w:t>
      </w:r>
      <w:proofErr w:type="spellEnd"/>
      <w:r>
        <w:rPr>
          <w:spacing w:val="9"/>
          <w:sz w:val="18"/>
        </w:rPr>
        <w:t xml:space="preserve"> </w:t>
      </w:r>
      <w:r>
        <w:rPr>
          <w:sz w:val="18"/>
        </w:rPr>
        <w:t>30294;</w:t>
      </w:r>
      <w:r>
        <w:rPr>
          <w:spacing w:val="10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consecuencia,</w:t>
      </w:r>
      <w:r>
        <w:rPr>
          <w:spacing w:val="26"/>
          <w:sz w:val="18"/>
        </w:rPr>
        <w:t xml:space="preserve"> </w:t>
      </w:r>
      <w:r>
        <w:rPr>
          <w:sz w:val="18"/>
        </w:rPr>
        <w:t>DECLARO</w:t>
      </w:r>
      <w:r>
        <w:rPr>
          <w:spacing w:val="25"/>
          <w:sz w:val="18"/>
        </w:rPr>
        <w:t xml:space="preserve"> </w:t>
      </w:r>
      <w:r>
        <w:rPr>
          <w:sz w:val="18"/>
        </w:rPr>
        <w:t>BAJO</w:t>
      </w:r>
      <w:r>
        <w:rPr>
          <w:spacing w:val="27"/>
          <w:sz w:val="18"/>
        </w:rPr>
        <w:t xml:space="preserve"> </w:t>
      </w:r>
      <w:r>
        <w:rPr>
          <w:sz w:val="18"/>
        </w:rPr>
        <w:t>JURAMENTO</w:t>
      </w:r>
      <w:r>
        <w:rPr>
          <w:spacing w:val="25"/>
          <w:sz w:val="18"/>
        </w:rPr>
        <w:t xml:space="preserve"> </w:t>
      </w:r>
      <w:r>
        <w:rPr>
          <w:sz w:val="18"/>
        </w:rPr>
        <w:t>que</w:t>
      </w:r>
      <w:r>
        <w:rPr>
          <w:spacing w:val="24"/>
          <w:sz w:val="18"/>
        </w:rPr>
        <w:t xml:space="preserve"> </w:t>
      </w:r>
      <w:r>
        <w:rPr>
          <w:sz w:val="18"/>
        </w:rPr>
        <w:t>(marcar)</w:t>
      </w:r>
      <w:r>
        <w:rPr>
          <w:spacing w:val="25"/>
          <w:sz w:val="18"/>
        </w:rPr>
        <w:t xml:space="preserve"> </w:t>
      </w:r>
      <w:r>
        <w:rPr>
          <w:sz w:val="18"/>
        </w:rPr>
        <w:t>SI</w:t>
      </w:r>
      <w:r>
        <w:rPr>
          <w:spacing w:val="25"/>
          <w:sz w:val="18"/>
        </w:rPr>
        <w:t xml:space="preserve"> </w:t>
      </w:r>
      <w:r>
        <w:rPr>
          <w:sz w:val="18"/>
        </w:rPr>
        <w:t>o</w:t>
      </w:r>
      <w:r>
        <w:rPr>
          <w:spacing w:val="29"/>
          <w:sz w:val="18"/>
        </w:rPr>
        <w:t xml:space="preserve"> </w:t>
      </w:r>
      <w:r>
        <w:rPr>
          <w:sz w:val="18"/>
        </w:rPr>
        <w:t>NO</w:t>
      </w:r>
      <w:r>
        <w:rPr>
          <w:spacing w:val="25"/>
          <w:sz w:val="18"/>
        </w:rPr>
        <w:t xml:space="preserve"> </w:t>
      </w:r>
      <w:r>
        <w:rPr>
          <w:sz w:val="18"/>
        </w:rPr>
        <w:t>tengo</w:t>
      </w:r>
      <w:r>
        <w:rPr>
          <w:spacing w:val="26"/>
          <w:sz w:val="18"/>
        </w:rPr>
        <w:t xml:space="preserve"> </w:t>
      </w:r>
      <w:r>
        <w:rPr>
          <w:sz w:val="18"/>
        </w:rPr>
        <w:t>parientes</w:t>
      </w:r>
      <w:r>
        <w:rPr>
          <w:spacing w:val="25"/>
          <w:sz w:val="18"/>
        </w:rPr>
        <w:t xml:space="preserve"> </w:t>
      </w:r>
      <w:r>
        <w:rPr>
          <w:sz w:val="18"/>
        </w:rPr>
        <w:t>hasta</w:t>
      </w:r>
      <w:r>
        <w:rPr>
          <w:spacing w:val="24"/>
          <w:sz w:val="18"/>
        </w:rPr>
        <w:t xml:space="preserve"> </w:t>
      </w:r>
      <w:r>
        <w:rPr>
          <w:sz w:val="18"/>
        </w:rPr>
        <w:t>el</w:t>
      </w:r>
      <w:r>
        <w:rPr>
          <w:spacing w:val="25"/>
          <w:sz w:val="18"/>
        </w:rPr>
        <w:t xml:space="preserve"> </w:t>
      </w:r>
      <w:r>
        <w:rPr>
          <w:sz w:val="18"/>
        </w:rPr>
        <w:t>cuarto</w:t>
      </w:r>
      <w:r>
        <w:rPr>
          <w:spacing w:val="29"/>
          <w:sz w:val="18"/>
        </w:rPr>
        <w:t xml:space="preserve"> </w:t>
      </w:r>
      <w:r>
        <w:rPr>
          <w:sz w:val="18"/>
        </w:rPr>
        <w:t>grado</w:t>
      </w:r>
      <w:r>
        <w:rPr>
          <w:spacing w:val="26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consanguinidad</w:t>
      </w:r>
      <w:r>
        <w:rPr>
          <w:spacing w:val="23"/>
          <w:sz w:val="18"/>
        </w:rPr>
        <w:t xml:space="preserve"> </w:t>
      </w:r>
      <w:r>
        <w:rPr>
          <w:sz w:val="18"/>
        </w:rPr>
        <w:t>y/o</w:t>
      </w:r>
      <w:r>
        <w:rPr>
          <w:spacing w:val="22"/>
          <w:sz w:val="18"/>
        </w:rPr>
        <w:t xml:space="preserve"> </w:t>
      </w:r>
      <w:r>
        <w:rPr>
          <w:sz w:val="18"/>
        </w:rPr>
        <w:t>segundo</w:t>
      </w:r>
      <w:r>
        <w:rPr>
          <w:spacing w:val="24"/>
          <w:sz w:val="18"/>
        </w:rPr>
        <w:t xml:space="preserve"> </w:t>
      </w:r>
      <w:r>
        <w:rPr>
          <w:sz w:val="18"/>
        </w:rPr>
        <w:t>de</w:t>
      </w:r>
      <w:r>
        <w:rPr>
          <w:spacing w:val="20"/>
          <w:sz w:val="18"/>
        </w:rPr>
        <w:t xml:space="preserve"> </w:t>
      </w:r>
      <w:r>
        <w:rPr>
          <w:sz w:val="18"/>
        </w:rPr>
        <w:t>afinidad</w:t>
      </w:r>
      <w:r>
        <w:rPr>
          <w:spacing w:val="24"/>
          <w:sz w:val="18"/>
        </w:rPr>
        <w:t xml:space="preserve"> </w:t>
      </w:r>
      <w:r>
        <w:rPr>
          <w:sz w:val="18"/>
        </w:rPr>
        <w:t>o</w:t>
      </w:r>
      <w:r>
        <w:rPr>
          <w:spacing w:val="22"/>
          <w:sz w:val="18"/>
        </w:rPr>
        <w:t xml:space="preserve"> </w:t>
      </w:r>
      <w:r>
        <w:rPr>
          <w:sz w:val="18"/>
        </w:rPr>
        <w:t>vinculo</w:t>
      </w:r>
      <w:r>
        <w:rPr>
          <w:spacing w:val="24"/>
          <w:sz w:val="18"/>
        </w:rPr>
        <w:t xml:space="preserve"> </w:t>
      </w:r>
      <w:r>
        <w:rPr>
          <w:sz w:val="18"/>
        </w:rPr>
        <w:t>conyugal</w:t>
      </w:r>
      <w:r>
        <w:rPr>
          <w:spacing w:val="21"/>
          <w:sz w:val="18"/>
        </w:rPr>
        <w:t xml:space="preserve"> </w:t>
      </w:r>
      <w:r>
        <w:rPr>
          <w:sz w:val="18"/>
        </w:rPr>
        <w:t>o</w:t>
      </w:r>
      <w:r>
        <w:rPr>
          <w:spacing w:val="24"/>
          <w:sz w:val="18"/>
        </w:rPr>
        <w:t xml:space="preserve"> </w:t>
      </w:r>
      <w:r>
        <w:rPr>
          <w:sz w:val="18"/>
        </w:rPr>
        <w:t>vínculo</w:t>
      </w:r>
      <w:r>
        <w:rPr>
          <w:spacing w:val="22"/>
          <w:sz w:val="18"/>
        </w:rPr>
        <w:t xml:space="preserve"> </w:t>
      </w:r>
      <w:r>
        <w:rPr>
          <w:sz w:val="18"/>
        </w:rPr>
        <w:t>de</w:t>
      </w:r>
      <w:r>
        <w:rPr>
          <w:spacing w:val="22"/>
          <w:sz w:val="18"/>
        </w:rPr>
        <w:t xml:space="preserve"> </w:t>
      </w:r>
      <w:r>
        <w:rPr>
          <w:sz w:val="18"/>
        </w:rPr>
        <w:t>unión</w:t>
      </w:r>
      <w:r>
        <w:rPr>
          <w:spacing w:val="22"/>
          <w:sz w:val="18"/>
        </w:rPr>
        <w:t xml:space="preserve"> </w:t>
      </w:r>
      <w:r>
        <w:rPr>
          <w:sz w:val="18"/>
        </w:rPr>
        <w:t>de</w:t>
      </w:r>
      <w:r>
        <w:rPr>
          <w:spacing w:val="22"/>
          <w:sz w:val="18"/>
        </w:rPr>
        <w:t xml:space="preserve"> </w:t>
      </w:r>
      <w:r>
        <w:rPr>
          <w:sz w:val="18"/>
        </w:rPr>
        <w:t>hecho</w:t>
      </w:r>
      <w:r>
        <w:rPr>
          <w:spacing w:val="22"/>
          <w:sz w:val="18"/>
        </w:rPr>
        <w:t xml:space="preserve"> </w:t>
      </w:r>
      <w:r>
        <w:rPr>
          <w:sz w:val="18"/>
        </w:rPr>
        <w:t>o</w:t>
      </w:r>
      <w:r>
        <w:rPr>
          <w:spacing w:val="24"/>
          <w:sz w:val="18"/>
        </w:rPr>
        <w:t xml:space="preserve"> </w:t>
      </w:r>
      <w:r>
        <w:rPr>
          <w:sz w:val="18"/>
        </w:rPr>
        <w:t>convivencia</w:t>
      </w:r>
      <w:r>
        <w:rPr>
          <w:spacing w:val="20"/>
          <w:sz w:val="18"/>
        </w:rPr>
        <w:t xml:space="preserve"> </w:t>
      </w:r>
      <w:r>
        <w:rPr>
          <w:sz w:val="18"/>
        </w:rPr>
        <w:t>con</w:t>
      </w:r>
      <w:r>
        <w:rPr>
          <w:spacing w:val="24"/>
          <w:sz w:val="18"/>
        </w:rPr>
        <w:t xml:space="preserve"> </w:t>
      </w:r>
      <w:r>
        <w:rPr>
          <w:sz w:val="18"/>
        </w:rPr>
        <w:t>funcionarios,</w:t>
      </w:r>
      <w:r>
        <w:rPr>
          <w:spacing w:val="1"/>
          <w:sz w:val="18"/>
        </w:rPr>
        <w:t xml:space="preserve"> </w:t>
      </w:r>
      <w:r>
        <w:rPr>
          <w:sz w:val="18"/>
        </w:rPr>
        <w:t>directivos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servidores</w:t>
      </w:r>
      <w:r>
        <w:rPr>
          <w:spacing w:val="4"/>
          <w:sz w:val="18"/>
        </w:rPr>
        <w:t xml:space="preserve"> </w:t>
      </w:r>
      <w:r>
        <w:rPr>
          <w:sz w:val="18"/>
        </w:rPr>
        <w:t>públicos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3"/>
          <w:sz w:val="18"/>
        </w:rPr>
        <w:t xml:space="preserve"> </w:t>
      </w:r>
      <w:r>
        <w:rPr>
          <w:sz w:val="18"/>
        </w:rPr>
        <w:t>personal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confianza</w:t>
      </w:r>
      <w:r>
        <w:rPr>
          <w:spacing w:val="3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gozan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facultad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nombramiento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personal,</w:t>
      </w:r>
      <w:r>
        <w:rPr>
          <w:spacing w:val="-42"/>
          <w:sz w:val="18"/>
        </w:rPr>
        <w:t xml:space="preserve"> </w:t>
      </w:r>
      <w:r>
        <w:rPr>
          <w:sz w:val="18"/>
        </w:rPr>
        <w:t>o</w:t>
      </w:r>
      <w:r>
        <w:rPr>
          <w:spacing w:val="8"/>
          <w:sz w:val="18"/>
        </w:rPr>
        <w:t xml:space="preserve"> </w:t>
      </w:r>
      <w:r>
        <w:rPr>
          <w:sz w:val="18"/>
        </w:rPr>
        <w:t>tengan</w:t>
      </w:r>
      <w:r>
        <w:rPr>
          <w:spacing w:val="7"/>
          <w:sz w:val="18"/>
        </w:rPr>
        <w:t xml:space="preserve"> </w:t>
      </w:r>
      <w:r>
        <w:rPr>
          <w:sz w:val="18"/>
        </w:rPr>
        <w:t>injerencia</w:t>
      </w:r>
      <w:r>
        <w:rPr>
          <w:spacing w:val="6"/>
          <w:sz w:val="18"/>
        </w:rPr>
        <w:t xml:space="preserve"> </w:t>
      </w:r>
      <w:r>
        <w:rPr>
          <w:sz w:val="18"/>
        </w:rPr>
        <w:t>directa</w:t>
      </w:r>
      <w:r>
        <w:rPr>
          <w:spacing w:val="7"/>
          <w:sz w:val="18"/>
        </w:rPr>
        <w:t xml:space="preserve"> </w:t>
      </w:r>
      <w:r>
        <w:rPr>
          <w:sz w:val="18"/>
        </w:rPr>
        <w:t>o</w:t>
      </w:r>
      <w:r>
        <w:rPr>
          <w:spacing w:val="7"/>
          <w:sz w:val="18"/>
        </w:rPr>
        <w:t xml:space="preserve"> </w:t>
      </w:r>
      <w:r>
        <w:rPr>
          <w:sz w:val="18"/>
        </w:rPr>
        <w:t>indirecta</w:t>
      </w:r>
      <w:r>
        <w:rPr>
          <w:spacing w:val="6"/>
          <w:sz w:val="18"/>
        </w:rPr>
        <w:t xml:space="preserve"> </w:t>
      </w:r>
      <w:r>
        <w:rPr>
          <w:sz w:val="18"/>
        </w:rPr>
        <w:t>en</w:t>
      </w:r>
      <w:r>
        <w:rPr>
          <w:spacing w:val="7"/>
          <w:sz w:val="18"/>
        </w:rPr>
        <w:t xml:space="preserve"> </w:t>
      </w:r>
      <w:r>
        <w:rPr>
          <w:sz w:val="18"/>
        </w:rPr>
        <w:t>el</w:t>
      </w:r>
      <w:r>
        <w:rPr>
          <w:spacing w:val="7"/>
          <w:sz w:val="18"/>
        </w:rPr>
        <w:t xml:space="preserve"> </w:t>
      </w:r>
      <w:r>
        <w:rPr>
          <w:sz w:val="18"/>
        </w:rPr>
        <w:t>proceso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selección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7"/>
          <w:sz w:val="18"/>
        </w:rPr>
        <w:t xml:space="preserve"> </w:t>
      </w:r>
      <w:r>
        <w:rPr>
          <w:sz w:val="18"/>
        </w:rPr>
        <w:t>la</w:t>
      </w:r>
      <w:r>
        <w:rPr>
          <w:spacing w:val="4"/>
          <w:sz w:val="18"/>
        </w:rPr>
        <w:t xml:space="preserve"> </w:t>
      </w:r>
      <w:r>
        <w:rPr>
          <w:sz w:val="18"/>
        </w:rPr>
        <w:t>SUPERINTENDENCIA</w:t>
      </w:r>
      <w:r>
        <w:rPr>
          <w:spacing w:val="5"/>
          <w:sz w:val="18"/>
        </w:rPr>
        <w:t xml:space="preserve"> </w:t>
      </w:r>
      <w:r>
        <w:rPr>
          <w:sz w:val="18"/>
        </w:rPr>
        <w:t>NACIONAL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ADUANAS</w:t>
      </w:r>
      <w:r>
        <w:rPr>
          <w:spacing w:val="-42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 TRIBUTARIA.</w:t>
      </w:r>
    </w:p>
    <w:p w14:paraId="3F765EA9" w14:textId="77777777" w:rsidR="00C84624" w:rsidRDefault="00000000">
      <w:pPr>
        <w:pStyle w:val="Textoindependiente"/>
        <w:spacing w:line="237" w:lineRule="auto"/>
        <w:ind w:left="403"/>
      </w:pP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caso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haber</w:t>
      </w:r>
      <w:r>
        <w:rPr>
          <w:spacing w:val="9"/>
        </w:rPr>
        <w:t xml:space="preserve"> </w:t>
      </w:r>
      <w:r>
        <w:t>consignado</w:t>
      </w:r>
      <w:r>
        <w:rPr>
          <w:spacing w:val="10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respuesta</w:t>
      </w:r>
      <w:r>
        <w:rPr>
          <w:spacing w:val="10"/>
        </w:rPr>
        <w:t xml:space="preserve"> </w:t>
      </w:r>
      <w:r>
        <w:t>afirmativa,</w:t>
      </w:r>
      <w:r>
        <w:rPr>
          <w:spacing w:val="9"/>
        </w:rPr>
        <w:t xml:space="preserve"> </w:t>
      </w:r>
      <w:r>
        <w:t>declaro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la(s)</w:t>
      </w:r>
      <w:r>
        <w:rPr>
          <w:spacing w:val="9"/>
        </w:rPr>
        <w:t xml:space="preserve"> </w:t>
      </w:r>
      <w:r>
        <w:t>persona(s)</w:t>
      </w:r>
      <w:r>
        <w:rPr>
          <w:spacing w:val="20"/>
        </w:rPr>
        <w:t xml:space="preserve"> </w:t>
      </w:r>
      <w:r>
        <w:t>con</w:t>
      </w:r>
      <w:r>
        <w:rPr>
          <w:spacing w:val="9"/>
        </w:rPr>
        <w:t xml:space="preserve"> </w:t>
      </w:r>
      <w:r>
        <w:t>quien(es)</w:t>
      </w:r>
      <w:r>
        <w:rPr>
          <w:spacing w:val="9"/>
        </w:rPr>
        <w:t xml:space="preserve"> </w:t>
      </w:r>
      <w:r>
        <w:t>me</w:t>
      </w:r>
      <w:r>
        <w:rPr>
          <w:spacing w:val="8"/>
        </w:rPr>
        <w:t xml:space="preserve"> </w:t>
      </w:r>
      <w:r>
        <w:t>une</w:t>
      </w:r>
      <w:r>
        <w:rPr>
          <w:spacing w:val="7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vínculo</w:t>
      </w:r>
      <w:r>
        <w:rPr>
          <w:spacing w:val="10"/>
        </w:rPr>
        <w:t xml:space="preserve"> </w:t>
      </w:r>
      <w:r>
        <w:t>antes</w:t>
      </w:r>
      <w:r>
        <w:rPr>
          <w:spacing w:val="-42"/>
        </w:rPr>
        <w:t xml:space="preserve"> </w:t>
      </w:r>
      <w:r>
        <w:t>indicado</w:t>
      </w:r>
      <w:r>
        <w:rPr>
          <w:spacing w:val="1"/>
        </w:rPr>
        <w:t xml:space="preserve"> </w:t>
      </w:r>
      <w:r>
        <w:t>es (son):</w:t>
      </w:r>
    </w:p>
    <w:p w14:paraId="3B1A4C57" w14:textId="77777777" w:rsidR="00C84624" w:rsidRDefault="00000000">
      <w:pPr>
        <w:pStyle w:val="Textoindependiente"/>
        <w:tabs>
          <w:tab w:val="left" w:pos="3566"/>
          <w:tab w:val="left" w:pos="5920"/>
        </w:tabs>
        <w:spacing w:before="43"/>
        <w:ind w:left="631"/>
      </w:pPr>
      <w:r>
        <w:t>APELLIDOS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NOMBRES</w:t>
      </w:r>
      <w:r>
        <w:tab/>
        <w:t>DEPENDENCIA</w:t>
      </w:r>
      <w:r>
        <w:tab/>
        <w:t>PARENTESCO</w:t>
      </w:r>
    </w:p>
    <w:p w14:paraId="7AEF825D" w14:textId="77777777" w:rsidR="00C84624" w:rsidRDefault="00000000">
      <w:pPr>
        <w:pStyle w:val="Textoindependiente"/>
        <w:spacing w:line="203" w:lineRule="exact"/>
        <w:ind w:left="403"/>
      </w:pPr>
      <w:r>
        <w:t>a)</w:t>
      </w:r>
    </w:p>
    <w:p w14:paraId="5169250B" w14:textId="77777777" w:rsidR="00C84624" w:rsidRDefault="00000000">
      <w:pPr>
        <w:pStyle w:val="Textoindependiente"/>
        <w:spacing w:line="205" w:lineRule="exact"/>
        <w:ind w:left="403"/>
      </w:pPr>
      <w:r>
        <w:t>b)</w:t>
      </w:r>
    </w:p>
    <w:p w14:paraId="49BEE931" w14:textId="77777777" w:rsidR="00C84624" w:rsidRDefault="00000000">
      <w:pPr>
        <w:pStyle w:val="Prrafodelista"/>
        <w:numPr>
          <w:ilvl w:val="0"/>
          <w:numId w:val="1"/>
        </w:numPr>
        <w:tabs>
          <w:tab w:val="left" w:pos="404"/>
        </w:tabs>
        <w:spacing w:before="106" w:line="237" w:lineRule="auto"/>
        <w:ind w:right="102"/>
        <w:rPr>
          <w:sz w:val="18"/>
        </w:rPr>
      </w:pP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cuento</w:t>
      </w:r>
      <w:r>
        <w:rPr>
          <w:spacing w:val="3"/>
          <w:sz w:val="18"/>
        </w:rPr>
        <w:t xml:space="preserve"> </w:t>
      </w:r>
      <w:r>
        <w:rPr>
          <w:sz w:val="18"/>
        </w:rPr>
        <w:t>con</w:t>
      </w:r>
      <w:r>
        <w:rPr>
          <w:spacing w:val="5"/>
          <w:sz w:val="18"/>
        </w:rPr>
        <w:t xml:space="preserve"> </w:t>
      </w:r>
      <w:r>
        <w:rPr>
          <w:sz w:val="18"/>
        </w:rPr>
        <w:t>inscripción</w:t>
      </w:r>
      <w:r>
        <w:rPr>
          <w:spacing w:val="4"/>
          <w:sz w:val="18"/>
        </w:rPr>
        <w:t xml:space="preserve"> </w:t>
      </w:r>
      <w:r>
        <w:rPr>
          <w:sz w:val="18"/>
        </w:rPr>
        <w:t>vigente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3"/>
          <w:sz w:val="18"/>
        </w:rPr>
        <w:t xml:space="preserve"> </w:t>
      </w:r>
      <w:r>
        <w:rPr>
          <w:sz w:val="18"/>
        </w:rPr>
        <w:t>el</w:t>
      </w:r>
      <w:r>
        <w:rPr>
          <w:spacing w:val="2"/>
          <w:sz w:val="18"/>
        </w:rPr>
        <w:t xml:space="preserve"> </w:t>
      </w:r>
      <w:r>
        <w:rPr>
          <w:sz w:val="18"/>
        </w:rPr>
        <w:t>Registro</w:t>
      </w:r>
      <w:r>
        <w:rPr>
          <w:spacing w:val="6"/>
          <w:sz w:val="18"/>
        </w:rPr>
        <w:t xml:space="preserve"> </w:t>
      </w:r>
      <w:r>
        <w:rPr>
          <w:sz w:val="18"/>
        </w:rPr>
        <w:t>Nacional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Proveedores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4"/>
          <w:sz w:val="18"/>
        </w:rPr>
        <w:t xml:space="preserve"> </w:t>
      </w:r>
      <w:r>
        <w:rPr>
          <w:sz w:val="18"/>
        </w:rPr>
        <w:t>el</w:t>
      </w:r>
      <w:r>
        <w:rPr>
          <w:spacing w:val="2"/>
          <w:sz w:val="18"/>
        </w:rPr>
        <w:t xml:space="preserve"> </w:t>
      </w:r>
      <w:r>
        <w:rPr>
          <w:sz w:val="18"/>
        </w:rPr>
        <w:t>rubro</w:t>
      </w:r>
      <w:r>
        <w:rPr>
          <w:spacing w:val="5"/>
          <w:sz w:val="18"/>
        </w:rPr>
        <w:t xml:space="preserve"> </w:t>
      </w:r>
      <w:r>
        <w:rPr>
          <w:sz w:val="18"/>
        </w:rPr>
        <w:t>del</w:t>
      </w:r>
      <w:r>
        <w:rPr>
          <w:spacing w:val="2"/>
          <w:sz w:val="18"/>
        </w:rPr>
        <w:t xml:space="preserve"> </w:t>
      </w:r>
      <w:r>
        <w:rPr>
          <w:sz w:val="18"/>
        </w:rPr>
        <w:t>objeto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5"/>
          <w:sz w:val="18"/>
        </w:rPr>
        <w:t xml:space="preserve"> </w:t>
      </w:r>
      <w:r>
        <w:rPr>
          <w:sz w:val="18"/>
        </w:rPr>
        <w:t>(aplicable</w:t>
      </w:r>
      <w:r>
        <w:rPr>
          <w:spacing w:val="-42"/>
          <w:sz w:val="18"/>
        </w:rPr>
        <w:t xml:space="preserve"> </w:t>
      </w:r>
      <w:r>
        <w:rPr>
          <w:sz w:val="18"/>
        </w:rPr>
        <w:t>cuando el importe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cotización</w:t>
      </w:r>
      <w:r>
        <w:rPr>
          <w:spacing w:val="1"/>
          <w:sz w:val="18"/>
        </w:rPr>
        <w:t xml:space="preserve"> </w:t>
      </w:r>
      <w:r>
        <w:rPr>
          <w:sz w:val="18"/>
        </w:rPr>
        <w:t>sea</w:t>
      </w:r>
      <w:r>
        <w:rPr>
          <w:spacing w:val="-1"/>
          <w:sz w:val="18"/>
        </w:rPr>
        <w:t xml:space="preserve"> </w:t>
      </w:r>
      <w:r>
        <w:rPr>
          <w:sz w:val="18"/>
        </w:rPr>
        <w:t>mayor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1</w:t>
      </w:r>
      <w:r>
        <w:rPr>
          <w:spacing w:val="1"/>
          <w:sz w:val="18"/>
        </w:rPr>
        <w:t xml:space="preserve"> </w:t>
      </w:r>
      <w:r>
        <w:rPr>
          <w:sz w:val="18"/>
        </w:rPr>
        <w:t>UIT).</w:t>
      </w:r>
    </w:p>
    <w:p w14:paraId="3C04E09B" w14:textId="77777777" w:rsidR="00C84624" w:rsidRDefault="00000000">
      <w:pPr>
        <w:pStyle w:val="Prrafodelista"/>
        <w:numPr>
          <w:ilvl w:val="0"/>
          <w:numId w:val="1"/>
        </w:numPr>
        <w:tabs>
          <w:tab w:val="left" w:pos="404"/>
        </w:tabs>
        <w:spacing w:line="237" w:lineRule="auto"/>
        <w:ind w:right="116"/>
        <w:rPr>
          <w:sz w:val="18"/>
        </w:rPr>
      </w:pPr>
      <w:r>
        <w:rPr>
          <w:sz w:val="18"/>
        </w:rPr>
        <w:t>Que</w:t>
      </w:r>
      <w:r>
        <w:rPr>
          <w:spacing w:val="9"/>
          <w:sz w:val="18"/>
        </w:rPr>
        <w:t xml:space="preserve"> </w:t>
      </w:r>
      <w:r>
        <w:rPr>
          <w:sz w:val="18"/>
        </w:rPr>
        <w:t>la</w:t>
      </w:r>
      <w:r>
        <w:rPr>
          <w:spacing w:val="12"/>
          <w:sz w:val="18"/>
        </w:rPr>
        <w:t xml:space="preserve"> </w:t>
      </w:r>
      <w:r>
        <w:rPr>
          <w:sz w:val="18"/>
        </w:rPr>
        <w:t>actividad</w:t>
      </w:r>
      <w:r>
        <w:rPr>
          <w:spacing w:val="12"/>
          <w:sz w:val="18"/>
        </w:rPr>
        <w:t xml:space="preserve"> </w:t>
      </w:r>
      <w:r>
        <w:rPr>
          <w:sz w:val="18"/>
        </w:rPr>
        <w:t>comercial</w:t>
      </w:r>
      <w:r>
        <w:rPr>
          <w:spacing w:val="10"/>
          <w:sz w:val="18"/>
        </w:rPr>
        <w:t xml:space="preserve"> </w:t>
      </w:r>
      <w:r>
        <w:rPr>
          <w:sz w:val="18"/>
        </w:rPr>
        <w:t>que</w:t>
      </w:r>
      <w:r>
        <w:rPr>
          <w:spacing w:val="12"/>
          <w:sz w:val="18"/>
        </w:rPr>
        <w:t xml:space="preserve"> </w:t>
      </w:r>
      <w:r>
        <w:rPr>
          <w:sz w:val="18"/>
        </w:rPr>
        <w:t>desarrolla</w:t>
      </w:r>
      <w:r>
        <w:rPr>
          <w:spacing w:val="10"/>
          <w:sz w:val="18"/>
        </w:rPr>
        <w:t xml:space="preserve"> </w:t>
      </w:r>
      <w:r>
        <w:rPr>
          <w:sz w:val="18"/>
        </w:rPr>
        <w:t>mi</w:t>
      </w:r>
      <w:r>
        <w:rPr>
          <w:spacing w:val="10"/>
          <w:sz w:val="18"/>
        </w:rPr>
        <w:t xml:space="preserve"> </w:t>
      </w:r>
      <w:r>
        <w:rPr>
          <w:sz w:val="18"/>
        </w:rPr>
        <w:t>representada</w:t>
      </w:r>
      <w:r>
        <w:rPr>
          <w:spacing w:val="13"/>
          <w:sz w:val="18"/>
        </w:rPr>
        <w:t xml:space="preserve"> </w:t>
      </w:r>
      <w:r>
        <w:rPr>
          <w:sz w:val="18"/>
        </w:rPr>
        <w:t>se</w:t>
      </w:r>
      <w:r>
        <w:rPr>
          <w:spacing w:val="9"/>
          <w:sz w:val="18"/>
        </w:rPr>
        <w:t xml:space="preserve"> </w:t>
      </w:r>
      <w:r>
        <w:rPr>
          <w:sz w:val="18"/>
        </w:rPr>
        <w:t>encuentra</w:t>
      </w:r>
      <w:r>
        <w:rPr>
          <w:spacing w:val="10"/>
          <w:sz w:val="18"/>
        </w:rPr>
        <w:t xml:space="preserve"> </w:t>
      </w:r>
      <w:r>
        <w:rPr>
          <w:sz w:val="18"/>
        </w:rPr>
        <w:t>directamente</w:t>
      </w:r>
      <w:r>
        <w:rPr>
          <w:spacing w:val="9"/>
          <w:sz w:val="18"/>
        </w:rPr>
        <w:t xml:space="preserve"> </w:t>
      </w:r>
      <w:r>
        <w:rPr>
          <w:sz w:val="18"/>
        </w:rPr>
        <w:t>relacionada</w:t>
      </w:r>
      <w:r>
        <w:rPr>
          <w:spacing w:val="12"/>
          <w:sz w:val="18"/>
        </w:rPr>
        <w:t xml:space="preserve"> </w:t>
      </w:r>
      <w:r>
        <w:rPr>
          <w:sz w:val="18"/>
        </w:rPr>
        <w:t>al</w:t>
      </w:r>
      <w:r>
        <w:rPr>
          <w:spacing w:val="11"/>
          <w:sz w:val="18"/>
        </w:rPr>
        <w:t xml:space="preserve"> </w:t>
      </w:r>
      <w:r>
        <w:rPr>
          <w:sz w:val="18"/>
        </w:rPr>
        <w:t>objeto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13"/>
          <w:sz w:val="18"/>
        </w:rPr>
        <w:t xml:space="preserve"> </w:t>
      </w:r>
      <w:r>
        <w:rPr>
          <w:sz w:val="18"/>
        </w:rPr>
        <w:t>la</w:t>
      </w:r>
      <w:r>
        <w:rPr>
          <w:spacing w:val="9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-4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nos estamos presentando.</w:t>
      </w:r>
    </w:p>
    <w:p w14:paraId="2229720D" w14:textId="77777777" w:rsidR="00C84624" w:rsidRDefault="00000000">
      <w:pPr>
        <w:pStyle w:val="Prrafodelista"/>
        <w:numPr>
          <w:ilvl w:val="0"/>
          <w:numId w:val="1"/>
        </w:numPr>
        <w:tabs>
          <w:tab w:val="left" w:pos="404"/>
        </w:tabs>
        <w:spacing w:line="237" w:lineRule="auto"/>
        <w:ind w:right="138"/>
        <w:rPr>
          <w:sz w:val="18"/>
        </w:rPr>
      </w:pPr>
      <w:r>
        <w:rPr>
          <w:sz w:val="18"/>
        </w:rPr>
        <w:t>Que</w:t>
      </w:r>
      <w:r>
        <w:rPr>
          <w:spacing w:val="35"/>
          <w:sz w:val="18"/>
        </w:rPr>
        <w:t xml:space="preserve"> </w:t>
      </w:r>
      <w:r>
        <w:rPr>
          <w:sz w:val="18"/>
        </w:rPr>
        <w:t>conoce,</w:t>
      </w:r>
      <w:r>
        <w:rPr>
          <w:spacing w:val="35"/>
          <w:sz w:val="18"/>
        </w:rPr>
        <w:t xml:space="preserve"> </w:t>
      </w:r>
      <w:r>
        <w:rPr>
          <w:sz w:val="18"/>
        </w:rPr>
        <w:t>acepta</w:t>
      </w:r>
      <w:r>
        <w:rPr>
          <w:spacing w:val="35"/>
          <w:sz w:val="18"/>
        </w:rPr>
        <w:t xml:space="preserve"> </w:t>
      </w:r>
      <w:r>
        <w:rPr>
          <w:sz w:val="18"/>
        </w:rPr>
        <w:t>y</w:t>
      </w:r>
      <w:r>
        <w:rPr>
          <w:spacing w:val="33"/>
          <w:sz w:val="18"/>
        </w:rPr>
        <w:t xml:space="preserve"> </w:t>
      </w:r>
      <w:r>
        <w:rPr>
          <w:sz w:val="18"/>
        </w:rPr>
        <w:t>somete</w:t>
      </w:r>
      <w:r>
        <w:rPr>
          <w:spacing w:val="33"/>
          <w:sz w:val="18"/>
        </w:rPr>
        <w:t xml:space="preserve"> </w:t>
      </w:r>
      <w:r>
        <w:rPr>
          <w:sz w:val="18"/>
        </w:rPr>
        <w:t>a</w:t>
      </w:r>
      <w:r>
        <w:rPr>
          <w:spacing w:val="35"/>
          <w:sz w:val="18"/>
        </w:rPr>
        <w:t xml:space="preserve"> </w:t>
      </w:r>
      <w:r>
        <w:rPr>
          <w:sz w:val="18"/>
        </w:rPr>
        <w:t>las</w:t>
      </w:r>
      <w:r>
        <w:rPr>
          <w:spacing w:val="36"/>
          <w:sz w:val="18"/>
        </w:rPr>
        <w:t xml:space="preserve"> </w:t>
      </w:r>
      <w:r>
        <w:rPr>
          <w:sz w:val="18"/>
        </w:rPr>
        <w:t>condiciones</w:t>
      </w:r>
      <w:r>
        <w:rPr>
          <w:spacing w:val="35"/>
          <w:sz w:val="18"/>
        </w:rPr>
        <w:t xml:space="preserve"> </w:t>
      </w:r>
      <w:r>
        <w:rPr>
          <w:sz w:val="18"/>
        </w:rPr>
        <w:t>señaladas</w:t>
      </w:r>
      <w:r>
        <w:rPr>
          <w:spacing w:val="34"/>
          <w:sz w:val="18"/>
        </w:rPr>
        <w:t xml:space="preserve"> </w:t>
      </w:r>
      <w:r>
        <w:rPr>
          <w:sz w:val="18"/>
        </w:rPr>
        <w:t>en</w:t>
      </w:r>
      <w:r>
        <w:rPr>
          <w:spacing w:val="38"/>
          <w:sz w:val="18"/>
        </w:rPr>
        <w:t xml:space="preserve"> </w:t>
      </w:r>
      <w:r>
        <w:rPr>
          <w:sz w:val="18"/>
        </w:rPr>
        <w:t>los</w:t>
      </w:r>
      <w:r>
        <w:rPr>
          <w:spacing w:val="35"/>
          <w:sz w:val="18"/>
        </w:rPr>
        <w:t xml:space="preserve"> </w:t>
      </w:r>
      <w:r>
        <w:rPr>
          <w:sz w:val="18"/>
        </w:rPr>
        <w:t>Términos</w:t>
      </w:r>
      <w:r>
        <w:rPr>
          <w:spacing w:val="34"/>
          <w:sz w:val="18"/>
        </w:rPr>
        <w:t xml:space="preserve"> </w:t>
      </w:r>
      <w:r>
        <w:rPr>
          <w:sz w:val="18"/>
        </w:rPr>
        <w:t>de</w:t>
      </w:r>
      <w:r>
        <w:rPr>
          <w:spacing w:val="35"/>
          <w:sz w:val="18"/>
        </w:rPr>
        <w:t xml:space="preserve"> </w:t>
      </w:r>
      <w:r>
        <w:rPr>
          <w:sz w:val="18"/>
        </w:rPr>
        <w:t>Referencia</w:t>
      </w:r>
      <w:r>
        <w:rPr>
          <w:spacing w:val="36"/>
          <w:sz w:val="18"/>
        </w:rPr>
        <w:t xml:space="preserve"> </w:t>
      </w:r>
      <w:r>
        <w:rPr>
          <w:sz w:val="18"/>
        </w:rPr>
        <w:t>y/o</w:t>
      </w:r>
      <w:r>
        <w:rPr>
          <w:spacing w:val="35"/>
          <w:sz w:val="18"/>
        </w:rPr>
        <w:t xml:space="preserve"> </w:t>
      </w:r>
      <w:r>
        <w:rPr>
          <w:sz w:val="18"/>
        </w:rPr>
        <w:t>Especificaciones</w:t>
      </w:r>
      <w:r>
        <w:rPr>
          <w:spacing w:val="35"/>
          <w:sz w:val="18"/>
        </w:rPr>
        <w:t xml:space="preserve"> </w:t>
      </w:r>
      <w:r>
        <w:rPr>
          <w:sz w:val="18"/>
        </w:rPr>
        <w:t>Técnicas</w:t>
      </w:r>
      <w:r>
        <w:rPr>
          <w:spacing w:val="-42"/>
          <w:sz w:val="18"/>
        </w:rPr>
        <w:t xml:space="preserve"> </w:t>
      </w:r>
      <w:r>
        <w:rPr>
          <w:sz w:val="18"/>
        </w:rPr>
        <w:t>incluidas en la</w:t>
      </w:r>
      <w:r>
        <w:rPr>
          <w:spacing w:val="-1"/>
          <w:sz w:val="18"/>
        </w:rPr>
        <w:t xml:space="preserve"> </w:t>
      </w:r>
      <w:r>
        <w:rPr>
          <w:sz w:val="18"/>
        </w:rPr>
        <w:t>solicitud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cotización.</w:t>
      </w:r>
    </w:p>
    <w:p w14:paraId="2B092B19" w14:textId="77777777" w:rsidR="00C84624" w:rsidRDefault="00000000">
      <w:pPr>
        <w:pStyle w:val="Prrafodelista"/>
        <w:numPr>
          <w:ilvl w:val="0"/>
          <w:numId w:val="1"/>
        </w:numPr>
        <w:tabs>
          <w:tab w:val="left" w:pos="404"/>
          <w:tab w:val="left" w:pos="921"/>
          <w:tab w:val="left" w:pos="1271"/>
          <w:tab w:val="left" w:pos="2051"/>
          <w:tab w:val="left" w:pos="3124"/>
          <w:tab w:val="left" w:pos="3513"/>
          <w:tab w:val="left" w:pos="3930"/>
          <w:tab w:val="left" w:pos="5245"/>
          <w:tab w:val="left" w:pos="6196"/>
          <w:tab w:val="left" w:pos="6657"/>
          <w:tab w:val="left" w:pos="7348"/>
          <w:tab w:val="left" w:pos="7737"/>
          <w:tab w:val="left" w:pos="8145"/>
          <w:tab w:val="left" w:pos="9273"/>
        </w:tabs>
        <w:spacing w:before="87" w:line="208" w:lineRule="exact"/>
        <w:ind w:hanging="256"/>
        <w:rPr>
          <w:sz w:val="18"/>
        </w:rPr>
      </w:pPr>
      <w:r>
        <w:rPr>
          <w:position w:val="1"/>
          <w:sz w:val="18"/>
        </w:rPr>
        <w:t>Que</w:t>
      </w:r>
      <w:r>
        <w:rPr>
          <w:position w:val="1"/>
          <w:sz w:val="18"/>
        </w:rPr>
        <w:tab/>
        <w:t>la</w:t>
      </w:r>
      <w:r>
        <w:rPr>
          <w:position w:val="1"/>
          <w:sz w:val="18"/>
        </w:rPr>
        <w:tab/>
        <w:t>persona</w:t>
      </w:r>
      <w:r>
        <w:rPr>
          <w:position w:val="1"/>
          <w:sz w:val="18"/>
        </w:rPr>
        <w:tab/>
        <w:t>responsable</w:t>
      </w:r>
      <w:r>
        <w:rPr>
          <w:position w:val="1"/>
          <w:sz w:val="18"/>
        </w:rPr>
        <w:tab/>
        <w:t>de</w:t>
      </w:r>
      <w:r>
        <w:rPr>
          <w:position w:val="1"/>
          <w:sz w:val="18"/>
        </w:rPr>
        <w:tab/>
        <w:t>las</w:t>
      </w:r>
      <w:r>
        <w:rPr>
          <w:position w:val="1"/>
          <w:sz w:val="18"/>
        </w:rPr>
        <w:tab/>
        <w:t>coordinaciones</w:t>
      </w:r>
      <w:r>
        <w:rPr>
          <w:position w:val="1"/>
          <w:sz w:val="18"/>
        </w:rPr>
        <w:tab/>
        <w:t>(contacto)</w:t>
      </w:r>
      <w:r>
        <w:rPr>
          <w:position w:val="1"/>
          <w:sz w:val="18"/>
        </w:rPr>
        <w:tab/>
        <w:t>por</w:t>
      </w:r>
      <w:r>
        <w:rPr>
          <w:position w:val="1"/>
          <w:sz w:val="18"/>
        </w:rPr>
        <w:tab/>
        <w:t>cuenta</w:t>
      </w:r>
      <w:r>
        <w:rPr>
          <w:position w:val="1"/>
          <w:sz w:val="18"/>
        </w:rPr>
        <w:tab/>
        <w:t>de</w:t>
      </w:r>
      <w:r>
        <w:rPr>
          <w:position w:val="1"/>
          <w:sz w:val="18"/>
        </w:rPr>
        <w:tab/>
        <w:t>mi</w:t>
      </w:r>
      <w:r>
        <w:rPr>
          <w:position w:val="1"/>
          <w:sz w:val="18"/>
        </w:rPr>
        <w:tab/>
        <w:t>representada</w:t>
      </w:r>
      <w:r>
        <w:rPr>
          <w:position w:val="1"/>
          <w:sz w:val="18"/>
        </w:rPr>
        <w:tab/>
        <w:t>es</w:t>
      </w:r>
    </w:p>
    <w:p w14:paraId="19C737C6" w14:textId="77777777" w:rsidR="00C84624" w:rsidRDefault="00000000">
      <w:pPr>
        <w:pStyle w:val="Textoindependiente"/>
        <w:tabs>
          <w:tab w:val="left" w:leader="dot" w:pos="9474"/>
        </w:tabs>
        <w:spacing w:line="197" w:lineRule="exact"/>
        <w:ind w:left="403"/>
      </w:pPr>
      <w:r>
        <w:t>………………………………………</w:t>
      </w:r>
      <w:proofErr w:type="gramStart"/>
      <w:r>
        <w:t>…….</w:t>
      </w:r>
      <w:proofErr w:type="gramEnd"/>
      <w:r>
        <w:t>,</w:t>
      </w:r>
      <w:r>
        <w:rPr>
          <w:spacing w:val="35"/>
        </w:rPr>
        <w:t xml:space="preserve"> </w:t>
      </w:r>
      <w:r>
        <w:t>identificado(a)</w:t>
      </w:r>
      <w:r>
        <w:rPr>
          <w:spacing w:val="34"/>
        </w:rPr>
        <w:t xml:space="preserve"> </w:t>
      </w:r>
      <w:r>
        <w:t>con</w:t>
      </w:r>
      <w:r>
        <w:rPr>
          <w:spacing w:val="36"/>
        </w:rPr>
        <w:t xml:space="preserve"> </w:t>
      </w:r>
      <w:r>
        <w:t>DNI</w:t>
      </w:r>
      <w:r>
        <w:rPr>
          <w:spacing w:val="34"/>
        </w:rPr>
        <w:t xml:space="preserve"> </w:t>
      </w:r>
      <w:proofErr w:type="spellStart"/>
      <w:r>
        <w:t>N°</w:t>
      </w:r>
      <w:proofErr w:type="spellEnd"/>
      <w:r>
        <w:rPr>
          <w:spacing w:val="33"/>
        </w:rPr>
        <w:t xml:space="preserve"> </w:t>
      </w:r>
      <w:r>
        <w:t>……………….,</w:t>
      </w:r>
      <w:r>
        <w:rPr>
          <w:spacing w:val="35"/>
        </w:rPr>
        <w:t xml:space="preserve"> </w:t>
      </w:r>
      <w:r>
        <w:t>celular</w:t>
      </w:r>
      <w:r>
        <w:rPr>
          <w:spacing w:val="35"/>
        </w:rPr>
        <w:t xml:space="preserve"> </w:t>
      </w:r>
      <w:proofErr w:type="spellStart"/>
      <w:r>
        <w:t>N°</w:t>
      </w:r>
      <w:proofErr w:type="spellEnd"/>
      <w:r>
        <w:tab/>
        <w:t>y</w:t>
      </w:r>
    </w:p>
    <w:p w14:paraId="0AB36AAB" w14:textId="77777777" w:rsidR="00C84624" w:rsidRDefault="00000000">
      <w:pPr>
        <w:pStyle w:val="Textoindependiente"/>
        <w:spacing w:line="205" w:lineRule="exact"/>
        <w:ind w:left="403"/>
      </w:pPr>
      <w:r>
        <w:t>correo</w:t>
      </w:r>
      <w:r>
        <w:rPr>
          <w:spacing w:val="-1"/>
        </w:rPr>
        <w:t xml:space="preserve"> </w:t>
      </w:r>
      <w:r>
        <w:t>electrónico</w:t>
      </w:r>
      <w:r>
        <w:rPr>
          <w:spacing w:val="-1"/>
        </w:rPr>
        <w:t xml:space="preserve"> </w:t>
      </w:r>
      <w:r>
        <w:t>…………</w:t>
      </w:r>
      <w:proofErr w:type="gramStart"/>
      <w:r>
        <w:t>…….</w:t>
      </w:r>
      <w:proofErr w:type="gramEnd"/>
      <w:r>
        <w:t>………………</w:t>
      </w:r>
    </w:p>
    <w:p w14:paraId="200FDD64" w14:textId="77777777" w:rsidR="00C84624" w:rsidRDefault="00000000">
      <w:pPr>
        <w:pStyle w:val="Prrafodelista"/>
        <w:numPr>
          <w:ilvl w:val="0"/>
          <w:numId w:val="1"/>
        </w:numPr>
        <w:tabs>
          <w:tab w:val="left" w:pos="389"/>
          <w:tab w:val="left" w:leader="dot" w:pos="3842"/>
        </w:tabs>
        <w:spacing w:before="47" w:line="237" w:lineRule="auto"/>
        <w:ind w:left="388" w:right="147" w:hanging="240"/>
        <w:rPr>
          <w:sz w:val="18"/>
        </w:rPr>
      </w:pPr>
      <w:r>
        <w:rPr>
          <w:sz w:val="18"/>
        </w:rPr>
        <w:t>Autorizo</w:t>
      </w:r>
      <w:r>
        <w:rPr>
          <w:spacing w:val="32"/>
          <w:sz w:val="18"/>
        </w:rPr>
        <w:t xml:space="preserve"> </w:t>
      </w:r>
      <w:r>
        <w:rPr>
          <w:sz w:val="18"/>
        </w:rPr>
        <w:t>a</w:t>
      </w:r>
      <w:r>
        <w:rPr>
          <w:spacing w:val="27"/>
          <w:sz w:val="18"/>
        </w:rPr>
        <w:t xml:space="preserve"> </w:t>
      </w:r>
      <w:r>
        <w:rPr>
          <w:sz w:val="18"/>
        </w:rPr>
        <w:t>que</w:t>
      </w:r>
      <w:r>
        <w:rPr>
          <w:spacing w:val="30"/>
          <w:sz w:val="18"/>
        </w:rPr>
        <w:t xml:space="preserve"> </w:t>
      </w:r>
      <w:r>
        <w:rPr>
          <w:sz w:val="18"/>
        </w:rPr>
        <w:t>notifiquen</w:t>
      </w:r>
      <w:r>
        <w:rPr>
          <w:spacing w:val="32"/>
          <w:sz w:val="18"/>
        </w:rPr>
        <w:t xml:space="preserve"> </w:t>
      </w:r>
      <w:r>
        <w:rPr>
          <w:sz w:val="18"/>
        </w:rPr>
        <w:t>la</w:t>
      </w:r>
      <w:r>
        <w:rPr>
          <w:spacing w:val="28"/>
          <w:sz w:val="18"/>
        </w:rPr>
        <w:t xml:space="preserve"> </w:t>
      </w:r>
      <w:r>
        <w:rPr>
          <w:sz w:val="18"/>
        </w:rPr>
        <w:t>orden</w:t>
      </w:r>
      <w:r>
        <w:rPr>
          <w:spacing w:val="32"/>
          <w:sz w:val="18"/>
        </w:rPr>
        <w:t xml:space="preserve"> </w:t>
      </w:r>
      <w:r>
        <w:rPr>
          <w:sz w:val="18"/>
        </w:rPr>
        <w:t>de</w:t>
      </w:r>
      <w:r>
        <w:rPr>
          <w:spacing w:val="27"/>
          <w:sz w:val="18"/>
        </w:rPr>
        <w:t xml:space="preserve"> </w:t>
      </w:r>
      <w:r>
        <w:rPr>
          <w:sz w:val="18"/>
        </w:rPr>
        <w:t>compra</w:t>
      </w:r>
      <w:r>
        <w:rPr>
          <w:spacing w:val="30"/>
          <w:sz w:val="18"/>
        </w:rPr>
        <w:t xml:space="preserve"> </w:t>
      </w:r>
      <w:r>
        <w:rPr>
          <w:sz w:val="18"/>
        </w:rPr>
        <w:t>o</w:t>
      </w:r>
      <w:r>
        <w:rPr>
          <w:spacing w:val="32"/>
          <w:sz w:val="18"/>
        </w:rPr>
        <w:t xml:space="preserve"> </w:t>
      </w:r>
      <w:r>
        <w:rPr>
          <w:sz w:val="18"/>
        </w:rPr>
        <w:t>servicio</w:t>
      </w:r>
      <w:r>
        <w:rPr>
          <w:spacing w:val="30"/>
          <w:sz w:val="18"/>
        </w:rPr>
        <w:t xml:space="preserve"> </w:t>
      </w:r>
      <w:r>
        <w:rPr>
          <w:sz w:val="18"/>
        </w:rPr>
        <w:t>y</w:t>
      </w:r>
      <w:r>
        <w:rPr>
          <w:spacing w:val="27"/>
          <w:sz w:val="18"/>
        </w:rPr>
        <w:t xml:space="preserve"> </w:t>
      </w:r>
      <w:r>
        <w:rPr>
          <w:sz w:val="18"/>
        </w:rPr>
        <w:t>documentos</w:t>
      </w:r>
      <w:r>
        <w:rPr>
          <w:spacing w:val="30"/>
          <w:sz w:val="18"/>
        </w:rPr>
        <w:t xml:space="preserve"> </w:t>
      </w:r>
      <w:r>
        <w:rPr>
          <w:sz w:val="18"/>
        </w:rPr>
        <w:t>relacionados</w:t>
      </w:r>
      <w:r>
        <w:rPr>
          <w:spacing w:val="28"/>
          <w:sz w:val="18"/>
        </w:rPr>
        <w:t xml:space="preserve"> </w:t>
      </w:r>
      <w:r>
        <w:rPr>
          <w:sz w:val="18"/>
        </w:rPr>
        <w:t>a</w:t>
      </w:r>
      <w:r>
        <w:rPr>
          <w:spacing w:val="31"/>
          <w:sz w:val="18"/>
        </w:rPr>
        <w:t xml:space="preserve"> </w:t>
      </w:r>
      <w:r>
        <w:rPr>
          <w:sz w:val="18"/>
        </w:rPr>
        <w:t>la</w:t>
      </w:r>
      <w:r>
        <w:rPr>
          <w:spacing w:val="27"/>
          <w:sz w:val="18"/>
        </w:rPr>
        <w:t xml:space="preserve"> </w:t>
      </w:r>
      <w:r>
        <w:rPr>
          <w:sz w:val="18"/>
        </w:rPr>
        <w:t>presente</w:t>
      </w:r>
      <w:r>
        <w:rPr>
          <w:spacing w:val="30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32"/>
          <w:sz w:val="18"/>
        </w:rPr>
        <w:t xml:space="preserve"> </w:t>
      </w:r>
      <w:r>
        <w:rPr>
          <w:sz w:val="18"/>
        </w:rPr>
        <w:t>al</w:t>
      </w:r>
      <w:r>
        <w:rPr>
          <w:spacing w:val="28"/>
          <w:sz w:val="18"/>
        </w:rPr>
        <w:t xml:space="preserve"> </w:t>
      </w:r>
      <w:r>
        <w:rPr>
          <w:sz w:val="18"/>
        </w:rPr>
        <w:t>correo</w:t>
      </w:r>
      <w:r>
        <w:rPr>
          <w:spacing w:val="-42"/>
          <w:sz w:val="18"/>
        </w:rPr>
        <w:t xml:space="preserve"> </w:t>
      </w:r>
      <w:r>
        <w:rPr>
          <w:sz w:val="18"/>
        </w:rPr>
        <w:t>electrónico:</w:t>
      </w:r>
      <w:r>
        <w:rPr>
          <w:spacing w:val="-2"/>
          <w:sz w:val="18"/>
        </w:rPr>
        <w:t xml:space="preserve"> </w:t>
      </w:r>
      <w:r>
        <w:rPr>
          <w:sz w:val="18"/>
        </w:rPr>
        <w:t>“</w:t>
      </w:r>
      <w:proofErr w:type="gramStart"/>
      <w:r>
        <w:rPr>
          <w:sz w:val="18"/>
        </w:rPr>
        <w:t>…….</w:t>
      </w:r>
      <w:proofErr w:type="gramEnd"/>
      <w:r>
        <w:rPr>
          <w:sz w:val="18"/>
        </w:rPr>
        <w:t>…….……...@</w:t>
      </w:r>
      <w:r>
        <w:rPr>
          <w:sz w:val="18"/>
        </w:rPr>
        <w:tab/>
        <w:t>”</w:t>
      </w:r>
      <w:r>
        <w:rPr>
          <w:spacing w:val="-1"/>
          <w:sz w:val="18"/>
        </w:rPr>
        <w:t xml:space="preserve"> </w:t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considerándose</w:t>
      </w:r>
      <w:r>
        <w:rPr>
          <w:spacing w:val="-2"/>
          <w:sz w:val="18"/>
        </w:rPr>
        <w:t xml:space="preserve"> </w:t>
      </w:r>
      <w:r>
        <w:rPr>
          <w:sz w:val="18"/>
        </w:rPr>
        <w:t>aceptada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recepción 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orden a su</w:t>
      </w:r>
      <w:r>
        <w:rPr>
          <w:spacing w:val="1"/>
          <w:sz w:val="18"/>
        </w:rPr>
        <w:t xml:space="preserve"> </w:t>
      </w:r>
      <w:r>
        <w:rPr>
          <w:sz w:val="18"/>
        </w:rPr>
        <w:t>sola</w:t>
      </w:r>
      <w:r>
        <w:rPr>
          <w:spacing w:val="-2"/>
          <w:sz w:val="18"/>
        </w:rPr>
        <w:t xml:space="preserve"> </w:t>
      </w:r>
      <w:r>
        <w:rPr>
          <w:sz w:val="18"/>
        </w:rPr>
        <w:t>notificación.</w:t>
      </w:r>
    </w:p>
    <w:p w14:paraId="1BAD12CE" w14:textId="77777777" w:rsidR="00C84624" w:rsidRDefault="00C84624">
      <w:pPr>
        <w:pStyle w:val="Textoindependiente"/>
        <w:rPr>
          <w:sz w:val="24"/>
        </w:rPr>
      </w:pPr>
    </w:p>
    <w:p w14:paraId="59B73BA1" w14:textId="77777777" w:rsidR="00C84624" w:rsidRDefault="00000000">
      <w:pPr>
        <w:pStyle w:val="Textoindependiente"/>
        <w:spacing w:before="92"/>
        <w:ind w:left="148"/>
      </w:pPr>
      <w:r>
        <w:t>El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suscribe</w:t>
      </w:r>
      <w:r>
        <w:rPr>
          <w:spacing w:val="-2"/>
        </w:rPr>
        <w:t xml:space="preserve"> </w:t>
      </w:r>
      <w:r>
        <w:t>es responsable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veracidad 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 e</w:t>
      </w:r>
      <w:r>
        <w:rPr>
          <w:spacing w:val="-2"/>
        </w:rPr>
        <w:t xml:space="preserve"> </w:t>
      </w:r>
      <w:r>
        <w:t>información que</w:t>
      </w:r>
      <w:r>
        <w:rPr>
          <w:spacing w:val="-2"/>
        </w:rPr>
        <w:t xml:space="preserve"> </w:t>
      </w:r>
      <w:r>
        <w:t>presenta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contratación.</w:t>
      </w:r>
    </w:p>
    <w:p w14:paraId="657784AD" w14:textId="77777777" w:rsidR="00C84624" w:rsidRDefault="00C84624">
      <w:pPr>
        <w:pStyle w:val="Textoindependiente"/>
        <w:rPr>
          <w:sz w:val="20"/>
        </w:rPr>
      </w:pPr>
    </w:p>
    <w:p w14:paraId="3529BDFC" w14:textId="77777777" w:rsidR="00C84624" w:rsidRDefault="00C84624">
      <w:pPr>
        <w:pStyle w:val="Textoindependiente"/>
        <w:rPr>
          <w:sz w:val="20"/>
        </w:rPr>
      </w:pPr>
    </w:p>
    <w:p w14:paraId="1D6A3DEC" w14:textId="77777777" w:rsidR="00C84624" w:rsidRDefault="00C84624">
      <w:pPr>
        <w:pStyle w:val="Textoindependiente"/>
        <w:rPr>
          <w:sz w:val="20"/>
        </w:rPr>
      </w:pPr>
    </w:p>
    <w:p w14:paraId="0FD64441" w14:textId="77777777" w:rsidR="00C84624" w:rsidRDefault="00C84624">
      <w:pPr>
        <w:pStyle w:val="Textoindependiente"/>
        <w:rPr>
          <w:sz w:val="20"/>
        </w:rPr>
      </w:pPr>
    </w:p>
    <w:p w14:paraId="2A0529F6" w14:textId="77777777" w:rsidR="00C84624" w:rsidRDefault="00C84624">
      <w:pPr>
        <w:pStyle w:val="Textoindependiente"/>
        <w:rPr>
          <w:sz w:val="20"/>
        </w:rPr>
      </w:pPr>
    </w:p>
    <w:p w14:paraId="23278CA0" w14:textId="77777777" w:rsidR="00C84624" w:rsidRDefault="00C84624">
      <w:pPr>
        <w:pStyle w:val="Textoindependiente"/>
        <w:rPr>
          <w:sz w:val="20"/>
        </w:rPr>
      </w:pPr>
    </w:p>
    <w:p w14:paraId="3F4A89D3" w14:textId="77777777" w:rsidR="00C84624" w:rsidRDefault="00C84624">
      <w:pPr>
        <w:pStyle w:val="Textoindependiente"/>
        <w:rPr>
          <w:sz w:val="20"/>
        </w:rPr>
      </w:pPr>
    </w:p>
    <w:p w14:paraId="29964A3B" w14:textId="77777777" w:rsidR="00C84624" w:rsidRDefault="00C84624">
      <w:pPr>
        <w:pStyle w:val="Textoindependiente"/>
        <w:rPr>
          <w:sz w:val="20"/>
        </w:rPr>
      </w:pPr>
    </w:p>
    <w:p w14:paraId="05AA8677" w14:textId="77777777" w:rsidR="00C84624" w:rsidRDefault="00C84624">
      <w:pPr>
        <w:pStyle w:val="Textoindependiente"/>
        <w:rPr>
          <w:sz w:val="20"/>
        </w:rPr>
      </w:pPr>
    </w:p>
    <w:p w14:paraId="79F52C37" w14:textId="77777777" w:rsidR="00C84624" w:rsidRDefault="00C84624">
      <w:pPr>
        <w:pStyle w:val="Textoindependiente"/>
        <w:rPr>
          <w:sz w:val="20"/>
        </w:rPr>
      </w:pPr>
    </w:p>
    <w:p w14:paraId="4DAE2188" w14:textId="77777777" w:rsidR="00C84624" w:rsidRDefault="00C84624">
      <w:pPr>
        <w:pStyle w:val="Textoindependiente"/>
        <w:spacing w:before="1" w:after="1"/>
        <w:rPr>
          <w:sz w:val="11"/>
        </w:rPr>
      </w:pPr>
    </w:p>
    <w:p w14:paraId="2C493972" w14:textId="080F6CAE" w:rsidR="00C84624" w:rsidRDefault="00DD59E7">
      <w:pPr>
        <w:tabs>
          <w:tab w:val="left" w:pos="4926"/>
        </w:tabs>
        <w:spacing w:line="20" w:lineRule="exact"/>
        <w:ind w:left="-23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AB698BE" wp14:editId="386B5101">
                <wp:extent cx="2667000" cy="9525"/>
                <wp:effectExtent l="13335" t="6985" r="5715" b="2540"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7000" cy="9525"/>
                          <a:chOff x="0" y="0"/>
                          <a:chExt cx="4200" cy="15"/>
                        </a:xfrm>
                      </wpg:grpSpPr>
                      <wps:wsp>
                        <wps:cNvPr id="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20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A7AFCA" id="Group 4" o:spid="_x0000_s1026" style="width:210pt;height:.75pt;mso-position-horizontal-relative:char;mso-position-vertical-relative:line" coordsize="420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">
                <v:line id="Line 5" o:spid="_x0000_s1027" style="position:absolute;visibility:visible;mso-wrap-style:square" from="0,7" to="420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" strokeweight=".72pt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478DF903" wp14:editId="64898F49">
                <wp:extent cx="2667000" cy="9525"/>
                <wp:effectExtent l="13335" t="6985" r="5715" b="254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7000" cy="9525"/>
                          <a:chOff x="0" y="0"/>
                          <a:chExt cx="4200" cy="15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20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0E3FB2" id="Group 2" o:spid="_x0000_s1026" style="width:210pt;height:.75pt;mso-position-horizontal-relative:char;mso-position-vertical-relative:line" coordsize="420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">
                <v:line id="Line 3" o:spid="_x0000_s1027" style="position:absolute;visibility:visible;mso-wrap-style:square" from="0,7" to="420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" strokeweight=".72pt"/>
                <w10:anchorlock/>
              </v:group>
            </w:pict>
          </mc:Fallback>
        </mc:AlternateContent>
      </w:r>
    </w:p>
    <w:p w14:paraId="102D987E" w14:textId="5A0F06A0" w:rsidR="00C84624" w:rsidRDefault="00000000">
      <w:pPr>
        <w:pStyle w:val="Textoindependiente"/>
        <w:tabs>
          <w:tab w:val="left" w:pos="1855"/>
          <w:tab w:val="left" w:pos="2260"/>
          <w:tab w:val="left" w:pos="5726"/>
        </w:tabs>
        <w:spacing w:before="31" w:line="206" w:lineRule="auto"/>
        <w:ind w:left="6319" w:right="1433" w:hanging="5307"/>
      </w:pPr>
      <w:r>
        <w:rPr>
          <w:position w:val="-2"/>
        </w:rPr>
        <w:t>Ciudad</w:t>
      </w:r>
      <w:r>
        <w:rPr>
          <w:position w:val="-2"/>
        </w:rPr>
        <w:tab/>
        <w:t>y</w:t>
      </w:r>
      <w:r>
        <w:rPr>
          <w:position w:val="-2"/>
        </w:rPr>
        <w:tab/>
        <w:t>Fecha</w:t>
      </w:r>
      <w:r>
        <w:rPr>
          <w:position w:val="-2"/>
        </w:rPr>
        <w:tab/>
      </w:r>
      <w:r>
        <w:t>Nombres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apellidos</w:t>
      </w:r>
      <w:r>
        <w:rPr>
          <w:spacing w:val="-2"/>
        </w:rPr>
        <w:t xml:space="preserve"> </w:t>
      </w:r>
      <w:r>
        <w:t>completos</w:t>
      </w:r>
      <w:r>
        <w:rPr>
          <w:spacing w:val="-1"/>
        </w:rPr>
        <w:t xml:space="preserve"> </w:t>
      </w:r>
      <w:r>
        <w:t>del</w:t>
      </w:r>
      <w:r>
        <w:rPr>
          <w:spacing w:val="-42"/>
        </w:rPr>
        <w:t xml:space="preserve"> </w:t>
      </w:r>
      <w:r w:rsidR="00DD59E7">
        <w:rPr>
          <w:spacing w:val="-42"/>
        </w:rPr>
        <w:t xml:space="preserve">   </w:t>
      </w:r>
      <w:r>
        <w:t>representante</w:t>
      </w:r>
      <w:r>
        <w:rPr>
          <w:spacing w:val="-2"/>
        </w:rPr>
        <w:t xml:space="preserve"> </w:t>
      </w:r>
    </w:p>
    <w:p w14:paraId="403FD797" w14:textId="77777777" w:rsidR="00C84624" w:rsidRDefault="00000000">
      <w:pPr>
        <w:pStyle w:val="Textoindependiente"/>
        <w:spacing w:before="3"/>
        <w:ind w:right="2335"/>
        <w:jc w:val="right"/>
      </w:pPr>
      <w:r>
        <w:t>DNI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CE</w:t>
      </w:r>
    </w:p>
    <w:p w14:paraId="6C3E9013" w14:textId="77777777" w:rsidR="00C84624" w:rsidRDefault="00C84624">
      <w:pPr>
        <w:pStyle w:val="Textoindependiente"/>
        <w:spacing w:before="1"/>
        <w:rPr>
          <w:sz w:val="15"/>
        </w:rPr>
      </w:pPr>
    </w:p>
    <w:p w14:paraId="372A0909" w14:textId="77777777" w:rsidR="00C84624" w:rsidRDefault="00000000">
      <w:pPr>
        <w:spacing w:before="94"/>
        <w:ind w:left="148"/>
        <w:rPr>
          <w:sz w:val="16"/>
        </w:rPr>
      </w:pPr>
      <w:r>
        <w:rPr>
          <w:sz w:val="16"/>
        </w:rPr>
        <w:t>(1)</w:t>
      </w:r>
      <w:r>
        <w:rPr>
          <w:spacing w:val="-1"/>
          <w:sz w:val="16"/>
        </w:rPr>
        <w:t xml:space="preserve"> </w:t>
      </w:r>
      <w:r>
        <w:rPr>
          <w:sz w:val="16"/>
        </w:rPr>
        <w:t>correo</w:t>
      </w:r>
      <w:r>
        <w:rPr>
          <w:spacing w:val="-1"/>
          <w:sz w:val="16"/>
        </w:rPr>
        <w:t xml:space="preserve"> </w:t>
      </w:r>
      <w:r>
        <w:rPr>
          <w:sz w:val="16"/>
        </w:rPr>
        <w:t>electrónico</w:t>
      </w:r>
      <w:r>
        <w:rPr>
          <w:spacing w:val="-1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cualquier otro</w:t>
      </w:r>
      <w:r>
        <w:rPr>
          <w:spacing w:val="-1"/>
          <w:sz w:val="16"/>
        </w:rPr>
        <w:t xml:space="preserve"> </w:t>
      </w:r>
      <w:r>
        <w:rPr>
          <w:sz w:val="16"/>
        </w:rPr>
        <w:t>medio</w:t>
      </w:r>
      <w:r>
        <w:rPr>
          <w:spacing w:val="-1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permita</w:t>
      </w:r>
      <w:r>
        <w:rPr>
          <w:spacing w:val="1"/>
          <w:sz w:val="16"/>
        </w:rPr>
        <w:t xml:space="preserve"> </w:t>
      </w:r>
      <w:r>
        <w:rPr>
          <w:sz w:val="16"/>
        </w:rPr>
        <w:t>comprobar su</w:t>
      </w:r>
      <w:r>
        <w:rPr>
          <w:spacing w:val="1"/>
          <w:sz w:val="16"/>
        </w:rPr>
        <w:t xml:space="preserve"> </w:t>
      </w:r>
      <w:r>
        <w:rPr>
          <w:sz w:val="16"/>
        </w:rPr>
        <w:t>acuse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recibo</w:t>
      </w:r>
      <w:r>
        <w:rPr>
          <w:spacing w:val="-1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r>
        <w:rPr>
          <w:sz w:val="16"/>
        </w:rPr>
        <w:t>quien</w:t>
      </w:r>
      <w:r>
        <w:rPr>
          <w:spacing w:val="2"/>
          <w:sz w:val="16"/>
        </w:rPr>
        <w:t xml:space="preserve"> </w:t>
      </w:r>
      <w:r>
        <w:rPr>
          <w:sz w:val="16"/>
        </w:rPr>
        <w:t>lo</w:t>
      </w:r>
      <w:r>
        <w:rPr>
          <w:spacing w:val="-1"/>
          <w:sz w:val="16"/>
        </w:rPr>
        <w:t xml:space="preserve"> </w:t>
      </w:r>
      <w:r>
        <w:rPr>
          <w:sz w:val="16"/>
        </w:rPr>
        <w:t>recibe.</w:t>
      </w:r>
    </w:p>
    <w:sectPr w:rsidR="00C84624">
      <w:type w:val="continuous"/>
      <w:pgSz w:w="11900" w:h="16840"/>
      <w:pgMar w:top="380" w:right="100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D1192"/>
    <w:multiLevelType w:val="hybridMultilevel"/>
    <w:tmpl w:val="A392BA0A"/>
    <w:lvl w:ilvl="0" w:tplc="C5A6F8A4">
      <w:start w:val="1"/>
      <w:numFmt w:val="decimal"/>
      <w:lvlText w:val="%1."/>
      <w:lvlJc w:val="left"/>
      <w:pPr>
        <w:ind w:left="403" w:hanging="255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es-ES" w:eastAsia="en-US" w:bidi="ar-SA"/>
      </w:rPr>
    </w:lvl>
    <w:lvl w:ilvl="1" w:tplc="581EEA4E">
      <w:numFmt w:val="bullet"/>
      <w:lvlText w:val="•"/>
      <w:lvlJc w:val="left"/>
      <w:pPr>
        <w:ind w:left="1330" w:hanging="255"/>
      </w:pPr>
      <w:rPr>
        <w:rFonts w:hint="default"/>
        <w:lang w:val="es-ES" w:eastAsia="en-US" w:bidi="ar-SA"/>
      </w:rPr>
    </w:lvl>
    <w:lvl w:ilvl="2" w:tplc="5D0613B0">
      <w:numFmt w:val="bullet"/>
      <w:lvlText w:val="•"/>
      <w:lvlJc w:val="left"/>
      <w:pPr>
        <w:ind w:left="2260" w:hanging="255"/>
      </w:pPr>
      <w:rPr>
        <w:rFonts w:hint="default"/>
        <w:lang w:val="es-ES" w:eastAsia="en-US" w:bidi="ar-SA"/>
      </w:rPr>
    </w:lvl>
    <w:lvl w:ilvl="3" w:tplc="B028753C">
      <w:numFmt w:val="bullet"/>
      <w:lvlText w:val="•"/>
      <w:lvlJc w:val="left"/>
      <w:pPr>
        <w:ind w:left="3190" w:hanging="255"/>
      </w:pPr>
      <w:rPr>
        <w:rFonts w:hint="default"/>
        <w:lang w:val="es-ES" w:eastAsia="en-US" w:bidi="ar-SA"/>
      </w:rPr>
    </w:lvl>
    <w:lvl w:ilvl="4" w:tplc="13D29FA8">
      <w:numFmt w:val="bullet"/>
      <w:lvlText w:val="•"/>
      <w:lvlJc w:val="left"/>
      <w:pPr>
        <w:ind w:left="4120" w:hanging="255"/>
      </w:pPr>
      <w:rPr>
        <w:rFonts w:hint="default"/>
        <w:lang w:val="es-ES" w:eastAsia="en-US" w:bidi="ar-SA"/>
      </w:rPr>
    </w:lvl>
    <w:lvl w:ilvl="5" w:tplc="6C3C9C3C">
      <w:numFmt w:val="bullet"/>
      <w:lvlText w:val="•"/>
      <w:lvlJc w:val="left"/>
      <w:pPr>
        <w:ind w:left="5050" w:hanging="255"/>
      </w:pPr>
      <w:rPr>
        <w:rFonts w:hint="default"/>
        <w:lang w:val="es-ES" w:eastAsia="en-US" w:bidi="ar-SA"/>
      </w:rPr>
    </w:lvl>
    <w:lvl w:ilvl="6" w:tplc="4A1C6CCE">
      <w:numFmt w:val="bullet"/>
      <w:lvlText w:val="•"/>
      <w:lvlJc w:val="left"/>
      <w:pPr>
        <w:ind w:left="5980" w:hanging="255"/>
      </w:pPr>
      <w:rPr>
        <w:rFonts w:hint="default"/>
        <w:lang w:val="es-ES" w:eastAsia="en-US" w:bidi="ar-SA"/>
      </w:rPr>
    </w:lvl>
    <w:lvl w:ilvl="7" w:tplc="8EAAAB80">
      <w:numFmt w:val="bullet"/>
      <w:lvlText w:val="•"/>
      <w:lvlJc w:val="left"/>
      <w:pPr>
        <w:ind w:left="6910" w:hanging="255"/>
      </w:pPr>
      <w:rPr>
        <w:rFonts w:hint="default"/>
        <w:lang w:val="es-ES" w:eastAsia="en-US" w:bidi="ar-SA"/>
      </w:rPr>
    </w:lvl>
    <w:lvl w:ilvl="8" w:tplc="C5C00D68">
      <w:numFmt w:val="bullet"/>
      <w:lvlText w:val="•"/>
      <w:lvlJc w:val="left"/>
      <w:pPr>
        <w:ind w:left="7840" w:hanging="255"/>
      </w:pPr>
      <w:rPr>
        <w:rFonts w:hint="default"/>
        <w:lang w:val="es-ES" w:eastAsia="en-US" w:bidi="ar-SA"/>
      </w:rPr>
    </w:lvl>
  </w:abstractNum>
  <w:num w:numId="1" w16cid:durableId="93789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624"/>
    <w:rsid w:val="00145132"/>
    <w:rsid w:val="00C84624"/>
    <w:rsid w:val="00DD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7486B0"/>
  <w15:docId w15:val="{0A6AA13B-23CD-4A93-94A2-466D192C4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53"/>
      <w:ind w:left="123" w:right="2241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56"/>
      <w:ind w:left="403" w:hanging="255"/>
    </w:pPr>
  </w:style>
  <w:style w:type="paragraph" w:customStyle="1" w:styleId="TableParagraph">
    <w:name w:val="Table Paragraph"/>
    <w:basedOn w:val="Normal"/>
    <w:uiPriority w:val="1"/>
    <w:qFormat/>
    <w:pPr>
      <w:spacing w:before="64"/>
      <w:ind w:left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550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DataWindow</dc:title>
  <dc:creator>fcordero</dc:creator>
  <cp:lastModifiedBy>Cordero Paredes Fernando Alejandro</cp:lastModifiedBy>
  <cp:revision>3</cp:revision>
  <dcterms:created xsi:type="dcterms:W3CDTF">2024-12-19T16:04:00Z</dcterms:created>
  <dcterms:modified xsi:type="dcterms:W3CDTF">2024-12-19T17:11:00Z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2023-07-03T00:00:00Z</vt:filetime>
  </property>
</Properties>
</file>