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795F07" w:rsidRDefault="004824F8" w:rsidP="00E208EB">
      <w:pPr>
        <w:spacing w:after="0" w:line="240" w:lineRule="auto"/>
        <w:jc w:val="center"/>
        <w:rPr>
          <w:rFonts w:ascii="Tahoma" w:hAnsi="Tahoma" w:cs="Tahoma"/>
          <w:b/>
          <w:sz w:val="32"/>
          <w:szCs w:val="32"/>
          <w:u w:val="single"/>
        </w:rPr>
      </w:pPr>
      <w:r w:rsidRPr="00795F07">
        <w:rPr>
          <w:rFonts w:ascii="Tahoma" w:hAnsi="Tahoma" w:cs="Tahoma"/>
          <w:b/>
          <w:sz w:val="32"/>
          <w:szCs w:val="32"/>
          <w:u w:val="single"/>
        </w:rPr>
        <w:t>CONSIDERACIONES PARA LA PRESENTACIÓN DE LA COTIZACIÓN</w:t>
      </w:r>
    </w:p>
    <w:p w14:paraId="09B02686" w14:textId="77777777" w:rsidR="00010FE9" w:rsidRPr="00961488" w:rsidRDefault="00010FE9" w:rsidP="00E208EB">
      <w:pPr>
        <w:spacing w:after="0" w:line="240" w:lineRule="auto"/>
        <w:jc w:val="center"/>
        <w:rPr>
          <w:rFonts w:ascii="Tahoma" w:hAnsi="Tahoma" w:cs="Tahoma"/>
          <w:b/>
          <w:sz w:val="20"/>
          <w:szCs w:val="20"/>
        </w:rPr>
      </w:pPr>
    </w:p>
    <w:p w14:paraId="01858FB2" w14:textId="7F23DA72" w:rsidR="00FA14A7" w:rsidRPr="00961488" w:rsidRDefault="00FA14A7" w:rsidP="007057FE">
      <w:pPr>
        <w:spacing w:after="0" w:line="240" w:lineRule="auto"/>
        <w:jc w:val="both"/>
        <w:rPr>
          <w:rFonts w:ascii="Tahoma" w:hAnsi="Tahoma" w:cs="Tahoma"/>
          <w:b/>
          <w:sz w:val="28"/>
          <w:szCs w:val="28"/>
        </w:rPr>
      </w:pPr>
      <w:r w:rsidRPr="00961488">
        <w:rPr>
          <w:rFonts w:ascii="Tahoma" w:hAnsi="Tahoma" w:cs="Tahoma"/>
          <w:b/>
          <w:sz w:val="28"/>
          <w:szCs w:val="28"/>
        </w:rPr>
        <w:t>Documentos a presentar en la cotización</w:t>
      </w:r>
      <w:r w:rsidR="00D64730" w:rsidRPr="00961488">
        <w:rPr>
          <w:rFonts w:ascii="Tahoma" w:hAnsi="Tahoma" w:cs="Tahoma"/>
          <w:b/>
          <w:sz w:val="28"/>
          <w:szCs w:val="28"/>
        </w:rPr>
        <w:t xml:space="preserve"> de manera </w:t>
      </w:r>
      <w:r w:rsidR="00AC186D" w:rsidRPr="00961488">
        <w:rPr>
          <w:rFonts w:ascii="Tahoma" w:hAnsi="Tahoma" w:cs="Tahoma"/>
          <w:b/>
          <w:sz w:val="28"/>
          <w:szCs w:val="28"/>
        </w:rPr>
        <w:t>OBLIGATORIA</w:t>
      </w:r>
      <w:r w:rsidRPr="00961488">
        <w:rPr>
          <w:rFonts w:ascii="Tahoma" w:hAnsi="Tahoma" w:cs="Tahoma"/>
          <w:b/>
          <w:sz w:val="28"/>
          <w:szCs w:val="28"/>
        </w:rPr>
        <w:t>:</w:t>
      </w:r>
    </w:p>
    <w:p w14:paraId="4B24FF60" w14:textId="77777777" w:rsidR="00FA14A7" w:rsidRPr="00961488" w:rsidRDefault="00FA14A7" w:rsidP="007057FE">
      <w:pPr>
        <w:spacing w:after="0" w:line="240" w:lineRule="auto"/>
        <w:jc w:val="both"/>
        <w:rPr>
          <w:rFonts w:ascii="Tahoma" w:hAnsi="Tahoma" w:cs="Tahoma"/>
          <w:b/>
          <w:sz w:val="28"/>
          <w:szCs w:val="28"/>
        </w:rPr>
      </w:pPr>
    </w:p>
    <w:p w14:paraId="58124B28" w14:textId="1376E588" w:rsidR="00010FE9" w:rsidRPr="00961488" w:rsidRDefault="007057FE" w:rsidP="002D5400">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 xml:space="preserve">Presentar </w:t>
      </w:r>
      <w:r w:rsidR="007A7F1E" w:rsidRPr="00961488">
        <w:rPr>
          <w:rFonts w:ascii="Tahoma" w:hAnsi="Tahoma" w:cs="Tahoma"/>
          <w:bCs/>
          <w:sz w:val="28"/>
          <w:szCs w:val="28"/>
        </w:rPr>
        <w:t>copia de DNI</w:t>
      </w:r>
      <w:r w:rsidR="00F21B74" w:rsidRPr="00961488">
        <w:rPr>
          <w:rFonts w:ascii="Tahoma" w:hAnsi="Tahoma" w:cs="Tahoma"/>
          <w:bCs/>
          <w:sz w:val="28"/>
          <w:szCs w:val="28"/>
        </w:rPr>
        <w:t xml:space="preserve"> de la persona natural y/o representante de la empresa.</w:t>
      </w:r>
    </w:p>
    <w:p w14:paraId="7CCD9358" w14:textId="0CFDC910" w:rsidR="00D64730" w:rsidRPr="00961488" w:rsidRDefault="006758C2" w:rsidP="0002564F">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Presentar debidamente llenado y firmado los Anexo N° 0</w:t>
      </w:r>
      <w:r w:rsidR="00F21B74" w:rsidRPr="00961488">
        <w:rPr>
          <w:rFonts w:ascii="Tahoma" w:hAnsi="Tahoma" w:cs="Tahoma"/>
          <w:bCs/>
          <w:sz w:val="28"/>
          <w:szCs w:val="28"/>
        </w:rPr>
        <w:t>6</w:t>
      </w:r>
      <w:r w:rsidR="001D02AD" w:rsidRPr="00961488">
        <w:rPr>
          <w:rFonts w:ascii="Tahoma" w:hAnsi="Tahoma" w:cs="Tahoma"/>
          <w:bCs/>
          <w:sz w:val="28"/>
          <w:szCs w:val="28"/>
        </w:rPr>
        <w:t xml:space="preserve"> al 10</w:t>
      </w:r>
      <w:r w:rsidR="00F21B74" w:rsidRPr="00961488">
        <w:rPr>
          <w:rFonts w:ascii="Tahoma" w:hAnsi="Tahoma" w:cs="Tahoma"/>
          <w:bCs/>
          <w:sz w:val="28"/>
          <w:szCs w:val="28"/>
        </w:rPr>
        <w:t>.</w:t>
      </w:r>
    </w:p>
    <w:p w14:paraId="13D16A8E" w14:textId="77777777" w:rsidR="00F21B74" w:rsidRPr="00961488" w:rsidRDefault="00F21B74" w:rsidP="00F21B74">
      <w:pPr>
        <w:pStyle w:val="Prrafodelista"/>
        <w:spacing w:after="0" w:line="240" w:lineRule="auto"/>
        <w:ind w:left="426"/>
        <w:jc w:val="both"/>
        <w:rPr>
          <w:rFonts w:ascii="Tahoma" w:hAnsi="Tahoma" w:cs="Tahoma"/>
          <w:bCs/>
          <w:sz w:val="28"/>
          <w:szCs w:val="28"/>
        </w:rPr>
      </w:pPr>
    </w:p>
    <w:p w14:paraId="49D46629" w14:textId="06B13A38" w:rsidR="00D64730" w:rsidRPr="00961488" w:rsidRDefault="00D64730" w:rsidP="00D64730">
      <w:pPr>
        <w:spacing w:after="0" w:line="240" w:lineRule="auto"/>
        <w:jc w:val="both"/>
        <w:rPr>
          <w:rFonts w:ascii="Tahoma" w:hAnsi="Tahoma" w:cs="Tahoma"/>
          <w:b/>
          <w:sz w:val="28"/>
          <w:szCs w:val="28"/>
        </w:rPr>
      </w:pPr>
      <w:r w:rsidRPr="00961488">
        <w:rPr>
          <w:rFonts w:ascii="Tahoma" w:hAnsi="Tahoma" w:cs="Tahoma"/>
          <w:b/>
          <w:sz w:val="28"/>
          <w:szCs w:val="28"/>
        </w:rPr>
        <w:t xml:space="preserve">Documentos </w:t>
      </w:r>
      <w:r w:rsidR="00F21B74" w:rsidRPr="00961488">
        <w:rPr>
          <w:rFonts w:ascii="Tahoma" w:hAnsi="Tahoma" w:cs="Tahoma"/>
          <w:b/>
          <w:sz w:val="28"/>
          <w:szCs w:val="28"/>
        </w:rPr>
        <w:t>de acreditación</w:t>
      </w:r>
      <w:r w:rsidRPr="00961488">
        <w:rPr>
          <w:rFonts w:ascii="Tahoma" w:hAnsi="Tahoma" w:cs="Tahoma"/>
          <w:b/>
          <w:sz w:val="28"/>
          <w:szCs w:val="28"/>
        </w:rPr>
        <w:t>:</w:t>
      </w:r>
    </w:p>
    <w:p w14:paraId="459810E3" w14:textId="77777777" w:rsidR="00D64730" w:rsidRPr="00961488" w:rsidRDefault="00D64730" w:rsidP="00D64730">
      <w:pPr>
        <w:pStyle w:val="Prrafodelista"/>
        <w:spacing w:after="0" w:line="240" w:lineRule="auto"/>
        <w:ind w:left="426"/>
        <w:jc w:val="both"/>
        <w:rPr>
          <w:rFonts w:ascii="Tahoma" w:hAnsi="Tahoma" w:cs="Tahoma"/>
          <w:bCs/>
          <w:sz w:val="28"/>
          <w:szCs w:val="28"/>
        </w:rPr>
      </w:pPr>
    </w:p>
    <w:p w14:paraId="337B61A7" w14:textId="77777777" w:rsidR="0051621B" w:rsidRDefault="001D02AD" w:rsidP="002D5400">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 xml:space="preserve">Presentar la acreditación del personal clave </w:t>
      </w:r>
    </w:p>
    <w:p w14:paraId="420FB583" w14:textId="555888A6" w:rsidR="0051621B"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F</w:t>
      </w:r>
      <w:r w:rsidR="001D02AD" w:rsidRPr="00961488">
        <w:rPr>
          <w:rFonts w:ascii="Tahoma" w:hAnsi="Tahoma" w:cs="Tahoma"/>
          <w:bCs/>
          <w:sz w:val="28"/>
          <w:szCs w:val="28"/>
        </w:rPr>
        <w:t xml:space="preserve">ormación </w:t>
      </w:r>
      <w:r w:rsidRPr="00961488">
        <w:rPr>
          <w:rFonts w:ascii="Tahoma" w:hAnsi="Tahoma" w:cs="Tahoma"/>
          <w:bCs/>
          <w:sz w:val="28"/>
          <w:szCs w:val="28"/>
        </w:rPr>
        <w:t>A</w:t>
      </w:r>
      <w:r w:rsidR="001D02AD" w:rsidRPr="00961488">
        <w:rPr>
          <w:rFonts w:ascii="Tahoma" w:hAnsi="Tahoma" w:cs="Tahoma"/>
          <w:bCs/>
          <w:sz w:val="28"/>
          <w:szCs w:val="28"/>
        </w:rPr>
        <w:t xml:space="preserve">cadémica </w:t>
      </w:r>
    </w:p>
    <w:p w14:paraId="0D437AAC" w14:textId="77777777" w:rsidR="0051621B"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E</w:t>
      </w:r>
      <w:r w:rsidR="001D02AD" w:rsidRPr="00961488">
        <w:rPr>
          <w:rFonts w:ascii="Tahoma" w:hAnsi="Tahoma" w:cs="Tahoma"/>
          <w:bCs/>
          <w:sz w:val="28"/>
          <w:szCs w:val="28"/>
        </w:rPr>
        <w:t xml:space="preserve">xperiencia </w:t>
      </w:r>
    </w:p>
    <w:p w14:paraId="37E7171D" w14:textId="19D4212A" w:rsidR="001D02AD"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C</w:t>
      </w:r>
      <w:r w:rsidR="005225F0" w:rsidRPr="00961488">
        <w:rPr>
          <w:rFonts w:ascii="Tahoma" w:hAnsi="Tahoma" w:cs="Tahoma"/>
          <w:bCs/>
          <w:sz w:val="28"/>
          <w:szCs w:val="28"/>
        </w:rPr>
        <w:t>apacitación</w:t>
      </w:r>
    </w:p>
    <w:p w14:paraId="3B9CA53E" w14:textId="59BFE9AE" w:rsidR="004A08B3" w:rsidRDefault="004A08B3" w:rsidP="0051621B">
      <w:pPr>
        <w:pStyle w:val="Prrafodelista"/>
        <w:numPr>
          <w:ilvl w:val="0"/>
          <w:numId w:val="53"/>
        </w:numPr>
        <w:spacing w:after="0" w:line="240" w:lineRule="auto"/>
        <w:jc w:val="both"/>
        <w:rPr>
          <w:rFonts w:ascii="Tahoma" w:hAnsi="Tahoma" w:cs="Tahoma"/>
          <w:bCs/>
          <w:sz w:val="28"/>
          <w:szCs w:val="28"/>
        </w:rPr>
      </w:pPr>
      <w:r w:rsidRPr="004A08B3">
        <w:rPr>
          <w:rFonts w:ascii="Tahoma" w:hAnsi="Tahoma" w:cs="Tahoma"/>
          <w:bCs/>
          <w:sz w:val="28"/>
          <w:szCs w:val="28"/>
        </w:rPr>
        <w:t>Seguro complementario de trabajo de riesgo (SCTR).</w:t>
      </w:r>
    </w:p>
    <w:p w14:paraId="7A08FAC2" w14:textId="6F7285D9" w:rsidR="004620C9" w:rsidRPr="00961488" w:rsidRDefault="004620C9" w:rsidP="0051621B">
      <w:pPr>
        <w:pStyle w:val="Prrafodelista"/>
        <w:numPr>
          <w:ilvl w:val="0"/>
          <w:numId w:val="53"/>
        </w:numPr>
        <w:spacing w:after="0" w:line="240" w:lineRule="auto"/>
        <w:jc w:val="both"/>
        <w:rPr>
          <w:rFonts w:ascii="Tahoma" w:hAnsi="Tahoma" w:cs="Tahoma"/>
          <w:bCs/>
          <w:sz w:val="28"/>
          <w:szCs w:val="28"/>
        </w:rPr>
      </w:pPr>
      <w:r>
        <w:rPr>
          <w:rFonts w:ascii="Tahoma" w:hAnsi="Tahoma" w:cs="Tahoma"/>
          <w:bCs/>
          <w:sz w:val="28"/>
          <w:szCs w:val="28"/>
        </w:rPr>
        <w:t>Otro documento solicitado en los términos de referencia</w:t>
      </w:r>
    </w:p>
    <w:p w14:paraId="4F2560E7" w14:textId="77777777" w:rsidR="00F21B74" w:rsidRPr="00961488" w:rsidRDefault="00F21B74" w:rsidP="00F21B74">
      <w:pPr>
        <w:pStyle w:val="Prrafodelista"/>
        <w:spacing w:after="0" w:line="240" w:lineRule="auto"/>
        <w:ind w:left="426"/>
        <w:jc w:val="both"/>
        <w:rPr>
          <w:rFonts w:ascii="Tahoma" w:hAnsi="Tahoma" w:cs="Tahoma"/>
          <w:b/>
          <w:sz w:val="28"/>
          <w:szCs w:val="28"/>
        </w:rPr>
      </w:pPr>
    </w:p>
    <w:p w14:paraId="46FDBF87" w14:textId="062D9E69" w:rsidR="00DE7E3A" w:rsidRPr="00961488" w:rsidRDefault="00DE7E3A" w:rsidP="00DE7E3A">
      <w:pPr>
        <w:spacing w:after="0" w:line="240" w:lineRule="auto"/>
        <w:jc w:val="both"/>
        <w:rPr>
          <w:rFonts w:ascii="Tahoma" w:hAnsi="Tahoma" w:cs="Tahoma"/>
          <w:b/>
          <w:color w:val="FF0000"/>
          <w:sz w:val="28"/>
          <w:szCs w:val="28"/>
        </w:rPr>
      </w:pPr>
      <w:r w:rsidRPr="00961488">
        <w:rPr>
          <w:rFonts w:ascii="Tahoma" w:hAnsi="Tahoma" w:cs="Tahoma"/>
          <w:b/>
          <w:color w:val="FF0000"/>
          <w:sz w:val="28"/>
          <w:szCs w:val="28"/>
          <w:highlight w:val="yellow"/>
        </w:rPr>
        <w:t>Importante:</w:t>
      </w:r>
    </w:p>
    <w:p w14:paraId="75DE79E9" w14:textId="68034C24" w:rsidR="00DE7E3A" w:rsidRPr="00961488" w:rsidRDefault="00DE7E3A"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Deberá presentar todos los documentos en un solo archivo PDF. </w:t>
      </w:r>
    </w:p>
    <w:p w14:paraId="618CF331" w14:textId="3A8BBFE0" w:rsidR="00F21B74" w:rsidRPr="00961488" w:rsidRDefault="00F21B74"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Evitar adjuntar otros documentos no solicitados en el TDR.</w:t>
      </w:r>
    </w:p>
    <w:p w14:paraId="72F7E996" w14:textId="5AC65DBE" w:rsidR="00DE7E3A" w:rsidRDefault="00DE7E3A"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El monto de la oferta debe incluir todos los conceptos de costos que le sean aplicables a la presente contratación (impuestos, tributos, seguros SCTR, de corresponder entre otros que puedan incidir sobre el valor del servicio</w:t>
      </w:r>
      <w:r w:rsidR="002F5778" w:rsidRPr="00961488">
        <w:rPr>
          <w:rFonts w:ascii="Tahoma" w:hAnsi="Tahoma" w:cs="Tahoma"/>
          <w:bCs/>
          <w:sz w:val="28"/>
          <w:szCs w:val="28"/>
        </w:rPr>
        <w:t xml:space="preserve"> y/o bien</w:t>
      </w:r>
      <w:r w:rsidRPr="00961488">
        <w:rPr>
          <w:rFonts w:ascii="Tahoma" w:hAnsi="Tahoma" w:cs="Tahoma"/>
          <w:bCs/>
          <w:sz w:val="28"/>
          <w:szCs w:val="28"/>
        </w:rPr>
        <w:t>)</w:t>
      </w:r>
      <w:r w:rsidR="004620C9">
        <w:rPr>
          <w:rFonts w:ascii="Tahoma" w:hAnsi="Tahoma" w:cs="Tahoma"/>
          <w:bCs/>
          <w:sz w:val="28"/>
          <w:szCs w:val="28"/>
        </w:rPr>
        <w:t>.</w:t>
      </w:r>
    </w:p>
    <w:p w14:paraId="07073950" w14:textId="191AB76C" w:rsidR="004620C9" w:rsidRDefault="004620C9" w:rsidP="004620C9">
      <w:pPr>
        <w:spacing w:after="0" w:line="240" w:lineRule="auto"/>
        <w:jc w:val="both"/>
        <w:rPr>
          <w:rFonts w:ascii="Tahoma" w:hAnsi="Tahoma" w:cs="Tahoma"/>
          <w:bCs/>
          <w:sz w:val="28"/>
          <w:szCs w:val="28"/>
        </w:rPr>
      </w:pPr>
    </w:p>
    <w:p w14:paraId="30FB7085" w14:textId="39186054" w:rsidR="004620C9" w:rsidRDefault="004620C9" w:rsidP="004620C9">
      <w:pPr>
        <w:spacing w:after="0" w:line="240" w:lineRule="auto"/>
        <w:jc w:val="both"/>
        <w:rPr>
          <w:rFonts w:ascii="Tahoma" w:hAnsi="Tahoma" w:cs="Tahoma"/>
          <w:bCs/>
          <w:sz w:val="28"/>
          <w:szCs w:val="28"/>
        </w:rPr>
      </w:pPr>
    </w:p>
    <w:p w14:paraId="77345153" w14:textId="72F8E927" w:rsidR="004620C9" w:rsidRPr="004620C9" w:rsidRDefault="004620C9" w:rsidP="004620C9">
      <w:pPr>
        <w:spacing w:after="0" w:line="240" w:lineRule="auto"/>
        <w:jc w:val="both"/>
        <w:rPr>
          <w:rFonts w:ascii="Tahoma" w:hAnsi="Tahoma" w:cs="Tahoma"/>
          <w:b/>
          <w:bCs/>
          <w:color w:val="FF0000"/>
          <w:sz w:val="28"/>
          <w:szCs w:val="28"/>
        </w:rPr>
      </w:pPr>
      <w:r w:rsidRPr="004620C9">
        <w:rPr>
          <w:rFonts w:ascii="Tahoma" w:hAnsi="Tahoma" w:cs="Tahoma"/>
          <w:b/>
          <w:bCs/>
          <w:color w:val="FF0000"/>
          <w:sz w:val="28"/>
          <w:szCs w:val="28"/>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455B03AF" w14:textId="77777777" w:rsidR="00961488" w:rsidRPr="00E208EB" w:rsidRDefault="00961488" w:rsidP="004C18D9">
      <w:pPr>
        <w:spacing w:after="0" w:line="240" w:lineRule="auto"/>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lastRenderedPageBreak/>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lastRenderedPageBreak/>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lastRenderedPageBreak/>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w:lastRenderedPageBreak/>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040BF" w14:textId="77777777" w:rsidR="00882C18" w:rsidRDefault="00882C18" w:rsidP="00254E0C">
      <w:pPr>
        <w:spacing w:after="0" w:line="240" w:lineRule="auto"/>
      </w:pPr>
      <w:r>
        <w:separator/>
      </w:r>
    </w:p>
  </w:endnote>
  <w:endnote w:type="continuationSeparator" w:id="0">
    <w:p w14:paraId="67E5D7D0" w14:textId="77777777" w:rsidR="00882C18" w:rsidRDefault="00882C18"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337CE" w14:textId="77777777" w:rsidR="00882C18" w:rsidRDefault="00882C18" w:rsidP="00254E0C">
      <w:pPr>
        <w:spacing w:after="0" w:line="240" w:lineRule="auto"/>
      </w:pPr>
      <w:r>
        <w:separator/>
      </w:r>
    </w:p>
  </w:footnote>
  <w:footnote w:type="continuationSeparator" w:id="0">
    <w:p w14:paraId="5A153472" w14:textId="77777777" w:rsidR="00882C18" w:rsidRDefault="00882C18"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267472604">
    <w:abstractNumId w:val="4"/>
  </w:num>
  <w:num w:numId="2" w16cid:durableId="1166945471">
    <w:abstractNumId w:val="5"/>
  </w:num>
  <w:num w:numId="3" w16cid:durableId="1519347072">
    <w:abstractNumId w:val="31"/>
  </w:num>
  <w:num w:numId="4" w16cid:durableId="593854296">
    <w:abstractNumId w:val="16"/>
  </w:num>
  <w:num w:numId="5" w16cid:durableId="286013736">
    <w:abstractNumId w:val="25"/>
  </w:num>
  <w:num w:numId="6" w16cid:durableId="1565263791">
    <w:abstractNumId w:val="37"/>
  </w:num>
  <w:num w:numId="7" w16cid:durableId="673384199">
    <w:abstractNumId w:val="47"/>
  </w:num>
  <w:num w:numId="8" w16cid:durableId="58334745">
    <w:abstractNumId w:val="8"/>
  </w:num>
  <w:num w:numId="9" w16cid:durableId="1568300402">
    <w:abstractNumId w:val="18"/>
  </w:num>
  <w:num w:numId="10" w16cid:durableId="1742096254">
    <w:abstractNumId w:val="43"/>
  </w:num>
  <w:num w:numId="11" w16cid:durableId="1085614564">
    <w:abstractNumId w:val="51"/>
  </w:num>
  <w:num w:numId="12" w16cid:durableId="716583705">
    <w:abstractNumId w:val="32"/>
  </w:num>
  <w:num w:numId="13" w16cid:durableId="969440362">
    <w:abstractNumId w:val="20"/>
  </w:num>
  <w:num w:numId="14" w16cid:durableId="913782658">
    <w:abstractNumId w:val="45"/>
  </w:num>
  <w:num w:numId="15" w16cid:durableId="2129158683">
    <w:abstractNumId w:val="17"/>
  </w:num>
  <w:num w:numId="16" w16cid:durableId="819885532">
    <w:abstractNumId w:val="21"/>
  </w:num>
  <w:num w:numId="17" w16cid:durableId="610816718">
    <w:abstractNumId w:val="46"/>
  </w:num>
  <w:num w:numId="18" w16cid:durableId="328948578">
    <w:abstractNumId w:val="13"/>
  </w:num>
  <w:num w:numId="19" w16cid:durableId="318391307">
    <w:abstractNumId w:val="28"/>
  </w:num>
  <w:num w:numId="20" w16cid:durableId="2143188376">
    <w:abstractNumId w:val="1"/>
  </w:num>
  <w:num w:numId="21" w16cid:durableId="363479723">
    <w:abstractNumId w:val="7"/>
  </w:num>
  <w:num w:numId="22" w16cid:durableId="1803186821">
    <w:abstractNumId w:val="2"/>
  </w:num>
  <w:num w:numId="23" w16cid:durableId="2101371963">
    <w:abstractNumId w:val="42"/>
  </w:num>
  <w:num w:numId="24" w16cid:durableId="413016313">
    <w:abstractNumId w:val="12"/>
  </w:num>
  <w:num w:numId="25" w16cid:durableId="765274987">
    <w:abstractNumId w:val="3"/>
  </w:num>
  <w:num w:numId="26" w16cid:durableId="1204825324">
    <w:abstractNumId w:val="39"/>
  </w:num>
  <w:num w:numId="27" w16cid:durableId="947850787">
    <w:abstractNumId w:val="11"/>
  </w:num>
  <w:num w:numId="28" w16cid:durableId="933440197">
    <w:abstractNumId w:val="15"/>
  </w:num>
  <w:num w:numId="29" w16cid:durableId="79567460">
    <w:abstractNumId w:val="29"/>
  </w:num>
  <w:num w:numId="30" w16cid:durableId="1308515382">
    <w:abstractNumId w:val="0"/>
  </w:num>
  <w:num w:numId="31" w16cid:durableId="1932421458">
    <w:abstractNumId w:val="36"/>
  </w:num>
  <w:num w:numId="32" w16cid:durableId="577134350">
    <w:abstractNumId w:val="19"/>
  </w:num>
  <w:num w:numId="33" w16cid:durableId="614141533">
    <w:abstractNumId w:val="44"/>
  </w:num>
  <w:num w:numId="34" w16cid:durableId="433093229">
    <w:abstractNumId w:val="23"/>
  </w:num>
  <w:num w:numId="35" w16cid:durableId="1423641443">
    <w:abstractNumId w:val="35"/>
  </w:num>
  <w:num w:numId="36" w16cid:durableId="352996055">
    <w:abstractNumId w:val="14"/>
  </w:num>
  <w:num w:numId="37" w16cid:durableId="2123717900">
    <w:abstractNumId w:val="33"/>
  </w:num>
  <w:num w:numId="38" w16cid:durableId="466360191">
    <w:abstractNumId w:val="22"/>
  </w:num>
  <w:num w:numId="39" w16cid:durableId="662466221">
    <w:abstractNumId w:val="48"/>
  </w:num>
  <w:num w:numId="40" w16cid:durableId="563294675">
    <w:abstractNumId w:val="40"/>
  </w:num>
  <w:num w:numId="41" w16cid:durableId="2090467738">
    <w:abstractNumId w:val="49"/>
  </w:num>
  <w:num w:numId="42" w16cid:durableId="999844929">
    <w:abstractNumId w:val="9"/>
  </w:num>
  <w:num w:numId="43" w16cid:durableId="1206941970">
    <w:abstractNumId w:val="41"/>
  </w:num>
  <w:num w:numId="44" w16cid:durableId="1946501673">
    <w:abstractNumId w:val="52"/>
  </w:num>
  <w:num w:numId="45" w16cid:durableId="106508028">
    <w:abstractNumId w:val="10"/>
  </w:num>
  <w:num w:numId="46" w16cid:durableId="1252616340">
    <w:abstractNumId w:val="6"/>
  </w:num>
  <w:num w:numId="47" w16cid:durableId="103045169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6409946">
    <w:abstractNumId w:val="27"/>
  </w:num>
  <w:num w:numId="49" w16cid:durableId="1092511352">
    <w:abstractNumId w:val="24"/>
  </w:num>
  <w:num w:numId="50" w16cid:durableId="190728689">
    <w:abstractNumId w:val="34"/>
  </w:num>
  <w:num w:numId="51" w16cid:durableId="1513061779">
    <w:abstractNumId w:val="30"/>
  </w:num>
  <w:num w:numId="52" w16cid:durableId="633289699">
    <w:abstractNumId w:val="38"/>
  </w:num>
  <w:num w:numId="53" w16cid:durableId="373622096">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57182"/>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08B3"/>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5BE6"/>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2C18"/>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6AF3"/>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665"/>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42C2"/>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1646</Words>
  <Characters>9054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OEDI</cp:lastModifiedBy>
  <cp:revision>3</cp:revision>
  <cp:lastPrinted>2025-02-11T20:45:00Z</cp:lastPrinted>
  <dcterms:created xsi:type="dcterms:W3CDTF">2025-07-15T20:21:00Z</dcterms:created>
  <dcterms:modified xsi:type="dcterms:W3CDTF">2025-08-20T15:20:00Z</dcterms:modified>
</cp:coreProperties>
</file>