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4D5744E4" w:rsidR="007C43B2" w:rsidRPr="003B5133" w:rsidRDefault="002D6A81" w:rsidP="002B0A13">
            <w:pPr>
              <w:pStyle w:val="Default"/>
              <w:jc w:val="center"/>
            </w:pPr>
            <w:bookmarkStart w:id="1" w:name="_GoBack"/>
            <w:bookmarkEnd w:id="1"/>
            <w:r w:rsidRPr="003B5133">
              <w:t>1</w:t>
            </w:r>
            <w:r w:rsidR="003B5133" w:rsidRPr="003B5133">
              <w:t>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B23818" w14:textId="77777777" w:rsidR="007440A8" w:rsidRPr="003B5133" w:rsidRDefault="007440A8" w:rsidP="007440A8">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2496"/>
            </w:tblGrid>
            <w:tr w:rsidR="007440A8" w:rsidRPr="003B5133" w14:paraId="546FF48F" w14:textId="77777777">
              <w:trPr>
                <w:trHeight w:val="104"/>
              </w:trPr>
              <w:tc>
                <w:tcPr>
                  <w:tcW w:w="2496" w:type="dxa"/>
                </w:tcPr>
                <w:p w14:paraId="1CB66FFB" w14:textId="77777777" w:rsidR="003B5133" w:rsidRDefault="003B5133" w:rsidP="003B5133">
                  <w:pPr>
                    <w:pStyle w:val="Default"/>
                  </w:pPr>
                  <w:r>
                    <w:t xml:space="preserve">Conector SMA para cable RG402 </w:t>
                  </w:r>
                </w:p>
                <w:p w14:paraId="571ED220" w14:textId="10E41AFF" w:rsidR="007440A8" w:rsidRPr="003B5133" w:rsidRDefault="003B5133" w:rsidP="007440A8">
                  <w:pPr>
                    <w:autoSpaceDE w:val="0"/>
                    <w:autoSpaceDN w:val="0"/>
                    <w:adjustRightInd w:val="0"/>
                    <w:spacing w:after="0" w:line="240" w:lineRule="auto"/>
                    <w:rPr>
                      <w:rFonts w:ascii="Arial" w:hAnsi="Arial" w:cs="Arial"/>
                      <w:color w:val="000000"/>
                      <w:sz w:val="24"/>
                      <w:szCs w:val="24"/>
                    </w:rPr>
                  </w:pPr>
                  <w:r w:rsidRPr="003B5133">
                    <w:rPr>
                      <w:rFonts w:ascii="Arial" w:hAnsi="Arial" w:cs="Arial"/>
                      <w:color w:val="000000"/>
                      <w:sz w:val="24"/>
                      <w:szCs w:val="24"/>
                    </w:rPr>
                    <w:t>(MACHO)</w:t>
                  </w:r>
                </w:p>
              </w:tc>
            </w:tr>
          </w:tbl>
          <w:p w14:paraId="375DDA57" w14:textId="1B29F53F" w:rsidR="00123241" w:rsidRPr="003B5133" w:rsidRDefault="00123241" w:rsidP="004E61B8">
            <w:pPr>
              <w:pStyle w:val="Default"/>
              <w:jc w:val="both"/>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56F0B"/>
    <w:rsid w:val="000E5C47"/>
    <w:rsid w:val="001106C7"/>
    <w:rsid w:val="00123241"/>
    <w:rsid w:val="00130747"/>
    <w:rsid w:val="002600F1"/>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C43B2"/>
    <w:rsid w:val="009C33F1"/>
    <w:rsid w:val="009F5662"/>
    <w:rsid w:val="00BE4BEC"/>
    <w:rsid w:val="00C57093"/>
    <w:rsid w:val="00C65BD6"/>
    <w:rsid w:val="00C6700F"/>
    <w:rsid w:val="00CE0E12"/>
    <w:rsid w:val="00CE697C"/>
    <w:rsid w:val="00DB1359"/>
    <w:rsid w:val="00E24BA7"/>
    <w:rsid w:val="00E66F90"/>
    <w:rsid w:val="00E75167"/>
    <w:rsid w:val="00F26EFD"/>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1453</Words>
  <Characters>7997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30</cp:revision>
  <dcterms:created xsi:type="dcterms:W3CDTF">2025-04-23T16:23:00Z</dcterms:created>
  <dcterms:modified xsi:type="dcterms:W3CDTF">2025-08-22T21:32:00Z</dcterms:modified>
</cp:coreProperties>
</file>