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>suscrita/</w:t>
      </w:r>
      <w:proofErr w:type="gramStart"/>
      <w:r>
        <w:t xml:space="preserve">o,  </w:t>
      </w:r>
      <w:r>
        <w:rPr>
          <w:spacing w:val="46"/>
        </w:rPr>
        <w:t xml:space="preserve"> </w:t>
      </w:r>
      <w:proofErr w:type="gramEnd"/>
      <w:r>
        <w:t>prestadora/</w:t>
      </w:r>
      <w:proofErr w:type="spellStart"/>
      <w:r>
        <w:t>or</w:t>
      </w:r>
      <w:proofErr w:type="spellEnd"/>
      <w:r>
        <w:t xml:space="preserve">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proofErr w:type="spellStart"/>
      <w:proofErr w:type="gramStart"/>
      <w:r>
        <w:t>al</w:t>
      </w:r>
      <w:proofErr w:type="spellEnd"/>
      <w:r>
        <w:t xml:space="preserve"> fecha</w:t>
      </w:r>
      <w:proofErr w:type="gramEnd"/>
      <w:r>
        <w:t xml:space="preserve">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 xml:space="preserve">artículo 11° de la Ley </w:t>
      </w:r>
      <w:proofErr w:type="spellStart"/>
      <w:r>
        <w:t>N°</w:t>
      </w:r>
      <w:proofErr w:type="spellEnd"/>
      <w:r>
        <w:t xml:space="preserve">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proofErr w:type="spellStart"/>
      <w:r>
        <w:t>N°</w:t>
      </w:r>
      <w:proofErr w:type="spellEnd"/>
      <w:r>
        <w:t xml:space="preserve">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65AF1BE4" w14:textId="6515D4B5" w:rsidR="00756BA5" w:rsidRDefault="00756BA5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p w14:paraId="72BA5728" w14:textId="77777777" w:rsidR="00AD51D5" w:rsidRDefault="00AD51D5">
      <w:pPr>
        <w:spacing w:line="237" w:lineRule="auto"/>
      </w:pPr>
    </w:p>
    <w:p w14:paraId="01D5C09F" w14:textId="77777777" w:rsidR="00756BA5" w:rsidRDefault="00756BA5">
      <w:pPr>
        <w:spacing w:line="237" w:lineRule="auto"/>
        <w:sectPr w:rsidR="00756BA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proofErr w:type="gramStart"/>
      <w:r>
        <w:t>Presente.-</w:t>
      </w:r>
      <w:proofErr w:type="gramEnd"/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 xml:space="preserve">DNI </w:t>
      </w:r>
      <w:proofErr w:type="spellStart"/>
      <w:r>
        <w:t>N°</w:t>
      </w:r>
      <w:proofErr w:type="spellEnd"/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 xml:space="preserve">RUC </w:t>
      </w:r>
      <w:proofErr w:type="spellStart"/>
      <w:r>
        <w:t>N°</w:t>
      </w:r>
      <w:proofErr w:type="spellEnd"/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proofErr w:type="spellStart"/>
            <w:r>
              <w:t>N°</w:t>
            </w:r>
            <w:proofErr w:type="spellEnd"/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Deberá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 xml:space="preserve">del Decreto Legislativo </w:t>
      </w:r>
      <w:proofErr w:type="spellStart"/>
      <w:r>
        <w:t>Nº</w:t>
      </w:r>
      <w:proofErr w:type="spellEnd"/>
      <w:r>
        <w:t xml:space="preserve">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10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 xml:space="preserve">Contrataciones del Estado, aprobado por Decreto Supremo </w:t>
      </w:r>
      <w:proofErr w:type="spellStart"/>
      <w:r>
        <w:t>N°</w:t>
      </w:r>
      <w:proofErr w:type="spellEnd"/>
      <w:r>
        <w:t xml:space="preserve">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44B809C2" w14:textId="7F61F670" w:rsidR="00AD51D5" w:rsidRPr="00A34DF6" w:rsidRDefault="003910E5" w:rsidP="00AA179A">
      <w:pPr>
        <w:pStyle w:val="Ttulo1"/>
        <w:spacing w:before="124"/>
        <w:ind w:left="2184" w:right="931" w:firstLine="0"/>
      </w:pPr>
      <w:r>
        <w:lastRenderedPageBreak/>
        <w:t>MATERIAL DE ORIENTACIÓN PARA DENUNCIAR PRESUNTOS ACTOS DE</w:t>
      </w:r>
      <w:r w:rsidR="00AA179A">
        <w:t xml:space="preserve"> </w:t>
      </w:r>
      <w:r>
        <w:t>CORRUPCIÓN EN LOS</w:t>
      </w:r>
      <w:r>
        <w:rPr>
          <w:spacing w:val="-47"/>
        </w:rPr>
        <w:t xml:space="preserve"> </w:t>
      </w:r>
      <w:r w:rsidR="00AA179A">
        <w:rPr>
          <w:spacing w:val="-47"/>
        </w:rPr>
        <w:t xml:space="preserve">              </w:t>
      </w:r>
      <w:r>
        <w:t xml:space="preserve">PROCESOS </w:t>
      </w:r>
      <w:r w:rsidR="00AA179A">
        <w:t xml:space="preserve">DE </w:t>
      </w:r>
      <w:r>
        <w:t>CONTRATACIÓN</w:t>
      </w:r>
    </w:p>
    <w:p w14:paraId="635B4279" w14:textId="22E71195" w:rsidR="00AD51D5" w:rsidRDefault="00AA179A">
      <w:pPr>
        <w:pStyle w:val="Textoindependiente"/>
        <w:spacing w:before="1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6E676CB8">
                <wp:simplePos x="0" y="0"/>
                <wp:positionH relativeFrom="page">
                  <wp:posOffset>1714500</wp:posOffset>
                </wp:positionH>
                <wp:positionV relativeFrom="paragraph">
                  <wp:posOffset>113664</wp:posOffset>
                </wp:positionV>
                <wp:extent cx="4924425" cy="8601075"/>
                <wp:effectExtent l="0" t="0" r="28575" b="28575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4425" cy="86010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0A4CB5" id="Rectangle 2" o:spid="_x0000_s1026" style="position:absolute;margin-left:135pt;margin-top:8.95pt;width:387.75pt;height:677.25pt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TE0DwIAAAgEAAAOAAAAZHJzL2Uyb0RvYy54bWysU1Fv0zAQfkfiP1h+p0mjdN2iptPUMoQ0&#10;GNLgB7iOk1g4PnN2m45fz9npugJviDxYvpzvu+8+f17dHgfDDgq9Blvz+SznTFkJjbZdzb99vX93&#10;zZkPwjbCgFU1f1ae367fvlmNrlIF9GAahYxArK9GV/M+BFdlmZe9GoSfgVOWki3gIAKF2GUNipHQ&#10;B5MVeX6VjYCNQ5DKe/q7nZJ8nfDbVsnw2LZeBWZqTtxCWjGtu7hm65WoOhSu1/JEQ/wDi0FoS03P&#10;UFsRBNuj/gtq0BLBQxtmEoYM2lZLlWagaeb5H9M89cKpNAuJ491ZJv//YOXnw5P7gpG6dw8gv3tm&#10;YdML26k7RBh7JRpqN49CZaPz1bkgBp5K2W78BA1drdgHSBocWxwiIE3Hjknq57PU6hiYpJ/lTVGW&#10;xYIzSbnrK5p9uUg9RPVS7tCHDwoGFjc1R7rLBC8ODz5EOqJ6ORK7WbjXxqT7NJaNxLlY5nmq8GB0&#10;E7NpTOx2G4PsIKIl0ndq/NuxCL0Vvp/OpdRklkEHcqzRA/E+V4sqCvXeNql/ENpMe+Jo7Em5KFb0&#10;pa920DyTcAiTHen50KYH/MnZSFasuf+xF6g4Mx8tiX8zL8vo3RSUi2VBAV5mdpcZYSVB1TxwNm03&#10;YfL73qHueuo0T6JYuKMLa3WS8pXViSzZLSl8ehrRz5dxOvX6gNe/AAAA//8DAFBLAwQUAAYACAAA&#10;ACEANw3dl+MAAAAMAQAADwAAAGRycy9kb3ducmV2LnhtbEyPzU7DMBCE70i8g7VIXBC1myZNG+JU&#10;CIlLD0i0qOLoxksS1T9R7LTh7dme6G1HM5r9ptxM1rAzDqHzTsJ8JoChq73uXCPha//+vAIWonJa&#10;Ge9Qwi8G2FT3d6UqtL+4TzzvYsOoxIVCSWhj7AvOQ92iVWHme3Tk/fjBqkhyaLge1IXKreGJEEtu&#10;VefoQ6t6fGuxPu1GK2GbZuI7HuZ+vzot1h+DeTost6OUjw/T6wuwiFP8D8MVn9ChIqajH50OzEhI&#10;ckFbIhn5Gtg1INIsA3aka5EnKfCq5Lcjqj8AAAD//wMAUEsBAi0AFAAGAAgAAAAhALaDOJL+AAAA&#10;4QEAABMAAAAAAAAAAAAAAAAAAAAAAFtDb250ZW50X1R5cGVzXS54bWxQSwECLQAUAAYACAAAACEA&#10;OP0h/9YAAACUAQAACwAAAAAAAAAAAAAAAAAvAQAAX3JlbHMvLnJlbHNQSwECLQAUAAYACAAAACEA&#10;+9kxNA8CAAAIBAAADgAAAAAAAAAAAAAAAAAuAgAAZHJzL2Uyb0RvYy54bWxQSwECLQAUAAYACAAA&#10;ACEANw3dl+MAAAAMAQAADwAAAAAAAAAAAAAAAABpBAAAZHJzL2Rvd25yZXYueG1sUEsFBgAAAAAE&#10;AAQA8wAAAHkFAAAAAA==&#10;" filled="f" strokeweight="1pt">
                <w10:wrap anchorx="page"/>
              </v:rect>
            </w:pict>
          </mc:Fallback>
        </mc:AlternateContent>
      </w:r>
    </w:p>
    <w:p w14:paraId="3F12047B" w14:textId="4C48E0DB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CORRUPCION EN LOSPROCESOS DE CONTRATACIÓN (ANEXO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1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cometido?,COMUNÍCANOS</w:t>
      </w:r>
      <w:proofErr w:type="spellEnd"/>
      <w:r>
        <w:rPr>
          <w:rFonts w:ascii="Arial MT" w:hAnsi="Arial MT"/>
          <w:sz w:val="20"/>
        </w:rPr>
        <w:t>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353D7D6D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59707E01" w14:textId="77777777" w:rsidR="00AA179A" w:rsidRDefault="00AA179A">
      <w:pPr>
        <w:pStyle w:val="Textoindependiente"/>
        <w:spacing w:before="8"/>
        <w:rPr>
          <w:b/>
          <w:sz w:val="24"/>
        </w:rPr>
      </w:pPr>
    </w:p>
    <w:p w14:paraId="2579E6D0" w14:textId="77777777" w:rsidR="00AA179A" w:rsidRDefault="00AA179A">
      <w:pPr>
        <w:pStyle w:val="Textoindependiente"/>
        <w:spacing w:before="8"/>
        <w:rPr>
          <w:b/>
          <w:sz w:val="24"/>
        </w:rPr>
      </w:pPr>
    </w:p>
    <w:p w14:paraId="3B707E55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INMERSO EN LAS PROHIBICIONES E INCOMPATIBILIDADES SEÑALADOS EN EL ARTÍCULO 10 DEL DECRETO SUPREMO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082-2023-PCM- DECRETO SUPREMO QUE APRUEBA EL REGLAMENTO DE LA LEY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 xml:space="preserve">DNI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</w:t>
      </w:r>
      <w:proofErr w:type="spellStart"/>
      <w:r>
        <w:rPr>
          <w:rFonts w:ascii="Arial" w:hAnsi="Arial" w:cs="Arial"/>
          <w:color w:val="231F20"/>
        </w:rPr>
        <w:t>N°</w:t>
      </w:r>
      <w:proofErr w:type="spellEnd"/>
      <w:r>
        <w:rPr>
          <w:rFonts w:ascii="Arial" w:hAnsi="Arial" w:cs="Arial"/>
          <w:color w:val="231F20"/>
        </w:rPr>
        <w:t xml:space="preserve">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 xml:space="preserve">artículo 5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 xml:space="preserve">Reglamento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 xml:space="preserve">IV del TUO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 xml:space="preserve">DNI </w:t>
      </w:r>
      <w:proofErr w:type="spellStart"/>
      <w:r w:rsidRPr="00E42957"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7A0D080" w14:textId="77777777" w:rsidR="00AA179A" w:rsidRDefault="00AA179A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7D5376F" w14:textId="77777777" w:rsidR="00AA179A" w:rsidRDefault="00AA179A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12">
        <w:r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13">
        <w:r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05D5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7BF88" w14:textId="77777777" w:rsidR="008B105E" w:rsidRDefault="008B105E">
      <w:r>
        <w:separator/>
      </w:r>
    </w:p>
  </w:endnote>
  <w:endnote w:type="continuationSeparator" w:id="0">
    <w:p w14:paraId="1CFD4A3E" w14:textId="77777777" w:rsidR="008B105E" w:rsidRDefault="008B1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5D947" w14:textId="77777777" w:rsidR="008B105E" w:rsidRDefault="008B105E">
      <w:r>
        <w:separator/>
      </w:r>
    </w:p>
  </w:footnote>
  <w:footnote w:type="continuationSeparator" w:id="0">
    <w:p w14:paraId="71FA671F" w14:textId="77777777" w:rsidR="008B105E" w:rsidRDefault="008B1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xx2wEAAJgDAAAOAAAAZHJzL2Uyb0RvYy54bWysU9uO0zAQfUfiHyy/06TLtqqipqtlV4uQ&#10;Flhp4QOmjpNYJB4zdpuUr2fsNF0ub4gXazK2j89lsr0Z+04cNXmDtpTLRS6FtgorY5tSfv3y8GYj&#10;hQ9gK+jQ6lKetJc3u9evtoMr9BW22FWaBINYXwyulG0Irsgyr1rdg1+g05Y3a6QeAn9Sk1UEA6P3&#10;XXaV5+tsQKocodLec/d+2pS7hF/XWoXPde11EF0pmVtIK6V1H9dst4WiIXCtUWca8A8sejCWH71A&#10;3UMAcSDzF1RvFKHHOiwU9hnWtVE6aWA1y/wPNc8tOJ20sDneXWzy/w9WfTo+uycSYXyHIweYRHj3&#10;iOqbFxbvWrCNviXCodVQ8cPLaFk2OF+cr0arfeEjyH74iBWHDIeACWisqY+usE7B6BzA6WK6HoNQ&#10;3FxdbzZv85UUivdW1+tlnlLJoJhvO/LhvcZexKKUxKEmdDg++hDZQDEfiY9ZfDBdl4Lt7G8NPhg7&#10;iX0kPFEP434UpirlOkqLYvZYnVgO4TQuPN5ctEg/pBh4VErpvx+AtBTdB8uWxLmaC5qL/VyAVXy1&#10;lEGKqbwL0/wdHJmmZeTJdIu3bFttkq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kwNscd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1A2678"/>
    <w:rsid w:val="00246B4B"/>
    <w:rsid w:val="002D40F9"/>
    <w:rsid w:val="003910E5"/>
    <w:rsid w:val="00410A66"/>
    <w:rsid w:val="004172C2"/>
    <w:rsid w:val="004E0E01"/>
    <w:rsid w:val="005368D9"/>
    <w:rsid w:val="006A24F7"/>
    <w:rsid w:val="006F6C11"/>
    <w:rsid w:val="00756BA5"/>
    <w:rsid w:val="007D25CF"/>
    <w:rsid w:val="008801D2"/>
    <w:rsid w:val="008B105E"/>
    <w:rsid w:val="00A34DF6"/>
    <w:rsid w:val="00AA179A"/>
    <w:rsid w:val="00AD51D5"/>
    <w:rsid w:val="00BB451C"/>
    <w:rsid w:val="00BC0F60"/>
    <w:rsid w:val="00BE6FA0"/>
    <w:rsid w:val="00C25D5B"/>
    <w:rsid w:val="00CC3CE0"/>
    <w:rsid w:val="00CF73B2"/>
    <w:rsid w:val="00D4799F"/>
    <w:rsid w:val="00E61146"/>
    <w:rsid w:val="00E80809"/>
    <w:rsid w:val="00E946F7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ob.pe/institucion/osce/normas-legales/4601947-062-2023-osce-sg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osce/informes-publicaciones/1130248-politica-del-sistema-integrado-de-gestion-del-osc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2528</Words>
  <Characters>13908</Characters>
  <Application>Microsoft Office Word</Application>
  <DocSecurity>0</DocSecurity>
  <Lines>115</Lines>
  <Paragraphs>32</Paragraphs>
  <ScaleCrop>false</ScaleCrop>
  <Company/>
  <LinksUpToDate>false</LinksUpToDate>
  <CharactersWithSpaces>16404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Apoyo Uaba 7</cp:lastModifiedBy>
  <cp:revision>6</cp:revision>
  <dcterms:created xsi:type="dcterms:W3CDTF">2024-08-28T15:51:00Z</dcterms:created>
  <dcterms:modified xsi:type="dcterms:W3CDTF">2024-10-15T22:14:00Z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