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70"/>
        <w:gridCol w:w="377"/>
        <w:gridCol w:w="554"/>
        <w:gridCol w:w="438"/>
        <w:gridCol w:w="2128"/>
        <w:gridCol w:w="1134"/>
        <w:gridCol w:w="679"/>
        <w:gridCol w:w="252"/>
        <w:gridCol w:w="460"/>
        <w:gridCol w:w="304"/>
        <w:gridCol w:w="278"/>
        <w:gridCol w:w="140"/>
        <w:gridCol w:w="580"/>
        <w:gridCol w:w="287"/>
        <w:gridCol w:w="1101"/>
        <w:gridCol w:w="170"/>
        <w:gridCol w:w="853"/>
        <w:gridCol w:w="170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844FC3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CF07CD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20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844FC3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2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844FC3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32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844FC3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844FC3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44FC3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C00041F" w14:textId="4447890A" w:rsidTr="00844FC3">
        <w:trPr>
          <w:gridAfter w:val="5"/>
          <w:wAfter w:w="3034" w:type="dxa"/>
          <w:trHeight w:val="64"/>
        </w:trPr>
        <w:tc>
          <w:tcPr>
            <w:tcW w:w="1006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9B30B" w14:textId="77777777" w:rsidR="00844FC3" w:rsidRDefault="00844FC3" w:rsidP="00844FC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OBJETO DE A CONTRATACIÓN:</w:t>
            </w:r>
            <w:r w:rsidRPr="0020167F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CF07CD" w:rsidRPr="003C4A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SERVICIO DE UN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CONSULTOR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ESPECIALISTA EN GESTIÓN MUNICIPAL,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CON FINES DE FISCALIZACION DE LA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LEGALIDAD DE LA ORDENANZA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MUNICIPAL </w:t>
            </w:r>
            <w:proofErr w:type="spellStart"/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Nº</w:t>
            </w:r>
            <w:proofErr w:type="spellEnd"/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272-MPH, QUE APROBO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LOS REQUISITOS PARA LA ADECUACION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DE LAS MUNICIPALIDADES DE CENTROS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POBLADOS Y DEL PROYECTO DE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ORDENANZA MUNICIPAL QUE APRUEBA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LA ADECUACION DE MUNICIPALIDAD DE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CENTRO POBLADO DE LA PROVINCIA DE</w:t>
            </w:r>
            <w:r w:rsidR="00CF07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7CD" w:rsidRPr="004D707A">
              <w:rPr>
                <w:rFonts w:ascii="Arial" w:hAnsi="Arial" w:cs="Arial"/>
                <w:b/>
                <w:bCs/>
                <w:sz w:val="20"/>
                <w:szCs w:val="20"/>
              </w:rPr>
              <w:t>HUARAZ</w:t>
            </w:r>
          </w:p>
          <w:p w14:paraId="09A8CE53" w14:textId="5F24BB7E" w:rsidR="00CF07CD" w:rsidRPr="0020167F" w:rsidRDefault="00CF07CD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844FC3" w:rsidRPr="0020167F" w:rsidRDefault="00844FC3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654A9CC" w14:textId="77777777" w:rsidTr="004B4BE8">
        <w:trPr>
          <w:gridAfter w:val="6"/>
          <w:wAfter w:w="3204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844FC3" w:rsidRPr="0020167F" w14:paraId="72F193E5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758D9A3" w14:textId="77777777" w:rsidTr="00844FC3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74B57E9" w14:textId="77777777" w:rsidTr="00844FC3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4DE1444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719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844FC3" w:rsidRPr="0020167F" w14:paraId="082AC30C" w14:textId="77777777" w:rsidTr="00844FC3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9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ADF1BB9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844FC3" w:rsidRPr="0020167F" w:rsidRDefault="00844FC3" w:rsidP="00844FC3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41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844FC3" w:rsidRPr="0020167F" w14:paraId="7FAC4E76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41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B8CE166" w14:textId="77777777" w:rsidTr="00844FC3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268E096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4226C88E" w14:textId="77777777" w:rsidTr="00844FC3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0632A01" w14:textId="77777777" w:rsidTr="00844FC3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82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5B82F032" w14:textId="77777777" w:rsidTr="00844FC3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844FC3" w:rsidRPr="0020167F" w14:paraId="6521373A" w14:textId="77777777" w:rsidTr="00844FC3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24F37C0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12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844FC3" w:rsidRPr="0020167F" w14:paraId="43AB6BC1" w14:textId="77777777" w:rsidTr="00844FC3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2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844FC3" w:rsidRPr="0020167F" w14:paraId="17D95DB1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C68BBCE" w14:textId="77777777" w:rsidTr="00844FC3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DEA25E2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45BEC91" w14:textId="77777777" w:rsidTr="00844FC3">
        <w:trPr>
          <w:gridAfter w:val="6"/>
          <w:wAfter w:w="3204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844FC3" w:rsidRPr="0020167F" w14:paraId="4537EEEF" w14:textId="77777777" w:rsidTr="00844FC3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5696771" w14:textId="77777777" w:rsidTr="00844FC3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3DC81B9" w14:textId="77777777" w:rsidTr="00844FC3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844FC3" w:rsidRPr="0020167F" w14:paraId="6773D96C" w14:textId="77777777" w:rsidTr="00844FC3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70EF32F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991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682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844FC3" w:rsidRPr="0020167F" w14:paraId="3CF8D660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3991ABBB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3DACCE4" w14:textId="77777777" w:rsidTr="00844FC3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C19A898" w14:textId="77777777" w:rsidTr="00844FC3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4673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4B7BE02" w14:textId="77777777" w:rsidTr="00844FC3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4A14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3F1E202" w14:textId="77777777" w:rsidTr="00844FC3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9B2C1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BF7FED9" w14:textId="77777777" w:rsidTr="00844FC3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5165655" w14:textId="77777777" w:rsidTr="00844FC3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0EEE60A" w14:textId="77777777" w:rsidTr="00844FC3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EDA5FAD" w14:textId="77777777" w:rsidTr="00844FC3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844FC3" w:rsidRPr="0020167F" w14:paraId="21AB8C64" w14:textId="77777777" w:rsidTr="00844FC3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21F417DE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F1B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DDF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0239AC0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844FC3" w:rsidRPr="0020167F" w14:paraId="072BFB12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275C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DDA19FB" w14:textId="77777777" w:rsidTr="00844FC3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ACE2F36" w14:textId="77777777" w:rsidTr="00844FC3">
        <w:trPr>
          <w:gridAfter w:val="6"/>
          <w:wAfter w:w="3204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(Se considerará la experiencia de acuerdo a lo establecido en los Términos de Referencia, siendo demostrados adjuntando copia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  constancia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y/o certificado u otro documento que demuestre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feacientemente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la especialización)</w:t>
            </w:r>
          </w:p>
        </w:tc>
      </w:tr>
      <w:tr w:rsidR="00844FC3" w:rsidRPr="0020167F" w14:paraId="4E29EB67" w14:textId="77777777" w:rsidTr="00844FC3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0275C2B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44FC3" w:rsidRPr="0020167F" w14:paraId="58376297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3622D28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383C2074" w14:textId="77777777" w:rsidTr="00844FC3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105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056323C8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7DC58CEE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44FC3" w:rsidRPr="0020167F" w14:paraId="5830788C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B716C54" w14:textId="77777777" w:rsidTr="00844FC3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0F0F89A" w14:textId="77777777" w:rsidTr="00844FC3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417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677492B3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844FC3" w:rsidRPr="0020167F" w14:paraId="5CB90545" w14:textId="77777777" w:rsidTr="00844FC3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6559272C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6A18676E" w14:textId="77777777" w:rsidTr="00844FC3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D6DCB5A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557703A" w14:textId="77777777" w:rsidTr="00844FC3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844FC3" w:rsidRPr="0020167F" w:rsidRDefault="00844FC3" w:rsidP="00B47975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4BFE004B" w14:textId="77777777" w:rsidTr="00844FC3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01ACCC8" w14:textId="77777777" w:rsidTr="00844FC3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20B45E7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49D6AD23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BB2A398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2E97A9A7" w14:textId="77777777" w:rsidTr="00844FC3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A15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3AE056E6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1938AB4E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844FC3" w:rsidRPr="0020167F" w:rsidRDefault="00844FC3" w:rsidP="00B47975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296BE614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E0DFB1C" w14:textId="77777777" w:rsidTr="00844FC3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C3DBA45" w14:textId="77777777" w:rsidTr="00844FC3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810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6192FB3C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238DA1AB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3A8C00D0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F5D4A3F" w14:textId="77777777" w:rsidTr="00844FC3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3ECBB" w14:textId="11D7C94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243CC78C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5CFC24CD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5B7BCE9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2A10B694" w14:textId="77777777" w:rsidTr="00844FC3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4D0F185D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77481CE0" w14:textId="77777777" w:rsidTr="00844FC3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ADB91C6" w14:textId="77777777" w:rsidTr="00844FC3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74DD77D7" w14:textId="77777777" w:rsidTr="00844FC3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3CF291A3" w14:textId="77777777" w:rsidTr="00844FC3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07E3C1B" w14:textId="77777777" w:rsidTr="00844FC3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DEB372E" w14:textId="77777777" w:rsidTr="00844FC3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2B1ADC4C" w14:textId="77777777" w:rsidTr="00844FC3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EFB5908" w14:textId="77777777" w:rsidTr="00844FC3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3E344A4" w14:textId="77777777" w:rsidTr="00844FC3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7C5F2BAF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F120C4B" w14:textId="77777777" w:rsidTr="00844FC3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7866E8C7" w14:textId="77777777" w:rsidTr="00844FC3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646FBB00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03925" w14:textId="6DE132C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29D37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5D2F6AA6" w14:textId="77777777" w:rsidTr="00844FC3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193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7B947E8A" w14:textId="77777777" w:rsidTr="00844FC3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F1DDF5D" w14:textId="77777777" w:rsidTr="00844FC3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193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295DBCD" w14:textId="77777777" w:rsidTr="00844FC3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E54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0C6D7A3" w14:textId="77777777" w:rsidTr="00844FC3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D57D5E4" w14:textId="77777777" w:rsidTr="00844FC3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7830FDF4" w14:textId="77777777" w:rsidTr="00844FC3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29DFE94" w14:textId="77777777" w:rsidTr="00844FC3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CEEAD86" w14:textId="77777777" w:rsidTr="00844FC3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BASARA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ESTRICTAMENTE SOBRE LA INFORMACIÓN REGISTARADA EN LOS PRESENTES FORMULARIOS. TODO RESPALDO ADICIONAL SERVIRA PARA VALIDAR DICHA INFORMACIÓN Y NUNCA PODRA SERVIR A MEJORAR LA EXPERIENCIA INDICADA EN EL PRESENTE FORMULARIO. </w:t>
            </w:r>
          </w:p>
        </w:tc>
      </w:tr>
      <w:tr w:rsidR="00844FC3" w:rsidRPr="0020167F" w14:paraId="3E3B9D94" w14:textId="77777777" w:rsidTr="00844FC3">
        <w:trPr>
          <w:gridAfter w:val="6"/>
          <w:wAfter w:w="3204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0FD52D15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6E75133" w14:textId="77777777" w:rsidTr="00844FC3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FA60BA0" w14:textId="77777777" w:rsidTr="00844FC3">
        <w:trPr>
          <w:gridAfter w:val="6"/>
          <w:wAfter w:w="3204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29DA1CB" w14:textId="77777777" w:rsidTr="00844FC3">
        <w:trPr>
          <w:gridAfter w:val="6"/>
          <w:wAfter w:w="3204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42D4BADD" w14:textId="77777777" w:rsidTr="00844FC3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6B67A21" w14:textId="77777777" w:rsidTr="00844FC3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09EA6BAB" w14:textId="77777777" w:rsidTr="00844FC3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346A4CD9" w14:textId="77777777" w:rsidTr="00844FC3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79F992E" w14:textId="77777777" w:rsidTr="00844FC3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5F090EE0" w14:textId="77777777" w:rsidTr="007B0853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635CC390" w:rsidR="00A74327" w:rsidRPr="0020167F" w:rsidRDefault="00844FC3" w:rsidP="00B47975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754E2" wp14:editId="78F5F5D3">
                <wp:simplePos x="0" y="0"/>
                <wp:positionH relativeFrom="column">
                  <wp:posOffset>4574358</wp:posOffset>
                </wp:positionH>
                <wp:positionV relativeFrom="paragraph">
                  <wp:posOffset>8246836</wp:posOffset>
                </wp:positionV>
                <wp:extent cx="1510145" cy="0"/>
                <wp:effectExtent l="0" t="0" r="13335" b="27305"/>
                <wp:wrapNone/>
                <wp:docPr id="1314247647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7AF6466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2pt,649.35pt" to="479.1pt,6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61DD19" wp14:editId="192EA734">
                <wp:simplePos x="0" y="0"/>
                <wp:positionH relativeFrom="column">
                  <wp:posOffset>162213</wp:posOffset>
                </wp:positionH>
                <wp:positionV relativeFrom="paragraph">
                  <wp:posOffset>8197850</wp:posOffset>
                </wp:positionV>
                <wp:extent cx="1510145" cy="0"/>
                <wp:effectExtent l="0" t="0" r="0" b="0"/>
                <wp:wrapNone/>
                <wp:docPr id="1994162414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75368FA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645.5pt" to="131.65pt,6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7B2A2" wp14:editId="1F1F886B">
                <wp:simplePos x="0" y="0"/>
                <wp:positionH relativeFrom="column">
                  <wp:posOffset>529359</wp:posOffset>
                </wp:positionH>
                <wp:positionV relativeFrom="paragraph">
                  <wp:posOffset>7671377</wp:posOffset>
                </wp:positionV>
                <wp:extent cx="5881255" cy="921328"/>
                <wp:effectExtent l="0" t="0" r="5715" b="0"/>
                <wp:wrapNone/>
                <wp:docPr id="872933504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255" cy="921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49B6B3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7E5D022B" w14:textId="003E2B97" w:rsidR="00844FC3" w:rsidRPr="00844FC3" w:rsidRDefault="00844FC3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>FECHA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6877B2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1.7pt;margin-top:604.05pt;width:463.1pt;height:7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" fillcolor="white [3201]" stroked="f" strokeweight=".5pt">
                <v:textbox>
                  <w:txbxContent>
                    <w:p w14:paraId="3A49B6B3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48F57848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7E5D022B" w14:textId="003E2B97" w:rsidR="00844FC3" w:rsidRPr="00844FC3" w:rsidRDefault="00844FC3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FIRMA</w:t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20167F"/>
    <w:rsid w:val="0032346A"/>
    <w:rsid w:val="003707A6"/>
    <w:rsid w:val="00715ABE"/>
    <w:rsid w:val="00733CA6"/>
    <w:rsid w:val="00844FC3"/>
    <w:rsid w:val="008D76EB"/>
    <w:rsid w:val="00A74327"/>
    <w:rsid w:val="00AB06A3"/>
    <w:rsid w:val="00B47975"/>
    <w:rsid w:val="00CF07CD"/>
    <w:rsid w:val="00EA02FA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921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6</cp:revision>
  <dcterms:created xsi:type="dcterms:W3CDTF">2025-07-10T21:03:00Z</dcterms:created>
  <dcterms:modified xsi:type="dcterms:W3CDTF">2025-08-21T21:32:00Z</dcterms:modified>
</cp:coreProperties>
</file>