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Av. Los Libertadores S/N –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Callqui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3B8DD369" w:rsidR="00FB2504" w:rsidRPr="00C86FD9" w:rsidRDefault="00A872AA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26292E"/>
                <w:sz w:val="21"/>
                <w:szCs w:val="21"/>
                <w:shd w:val="clear" w:color="auto" w:fill="EDF0F4"/>
              </w:rPr>
              <w:t>PAPEL HIGIENICO DOBLE HOJA DE 15 METROS</w:t>
            </w:r>
          </w:p>
        </w:tc>
        <w:tc>
          <w:tcPr>
            <w:tcW w:w="1210" w:type="dxa"/>
          </w:tcPr>
          <w:p w14:paraId="0CF5874C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F14FA80" w14:textId="234D94DD" w:rsidR="00FB2504" w:rsidRPr="009E7D92" w:rsidRDefault="00A872AA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220</w:t>
            </w:r>
          </w:p>
        </w:tc>
        <w:tc>
          <w:tcPr>
            <w:tcW w:w="2155" w:type="dxa"/>
          </w:tcPr>
          <w:p w14:paraId="76B25CD0" w14:textId="77777777" w:rsidR="009E7D92" w:rsidRDefault="009E7D92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42DAFB3C" w14:textId="36503947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3EB232B5" w:rsidR="00FB2504" w:rsidRPr="009E7D92" w:rsidRDefault="00FB2504" w:rsidP="009E7D9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55502265" w:rsidR="00FB2504" w:rsidRPr="00C86FD9" w:rsidRDefault="00FB2504" w:rsidP="00390C31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  <w:r w:rsidR="009E7D92">
              <w:rPr>
                <w:rFonts w:ascii="Arial" w:hAnsi="Arial" w:cs="Arial"/>
                <w:b/>
                <w:sz w:val="20"/>
              </w:rPr>
              <w:t xml:space="preserve">:  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1F40DD72" w:rsidR="00FB2504" w:rsidRPr="00E91CEA" w:rsidRDefault="009E7D92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soles </w:t>
      </w:r>
      <w:r w:rsidR="00FB2504" w:rsidRPr="00E91CEA">
        <w:rPr>
          <w:rFonts w:ascii="Arial" w:hAnsi="Arial" w:cs="Arial"/>
          <w:sz w:val="20"/>
        </w:rPr>
        <w:t xml:space="preserve">incluye todos los tributos, seguros, transporte, inspecciones, pruebas y, de ser el caso, los costos laborales conforme </w:t>
      </w:r>
      <w:r w:rsidR="00FB2504">
        <w:rPr>
          <w:rFonts w:ascii="Arial" w:hAnsi="Arial" w:cs="Arial"/>
          <w:sz w:val="20"/>
        </w:rPr>
        <w:t xml:space="preserve">a </w:t>
      </w:r>
      <w:r w:rsidR="00FB2504"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135D0F38" w14:textId="4ECB8F4A" w:rsidR="00FB2504" w:rsidRPr="00542077" w:rsidRDefault="009E7D92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Huancavelica, </w:t>
      </w:r>
      <w:r w:rsidR="00A872AA">
        <w:rPr>
          <w:rFonts w:ascii="Arial" w:hAnsi="Arial" w:cs="Arial"/>
          <w:color w:val="auto"/>
          <w:sz w:val="20"/>
        </w:rPr>
        <w:t>……</w:t>
      </w:r>
      <w:proofErr w:type="gramStart"/>
      <w:r w:rsidR="00A872AA">
        <w:rPr>
          <w:rFonts w:ascii="Arial" w:hAnsi="Arial" w:cs="Arial"/>
          <w:color w:val="auto"/>
          <w:sz w:val="20"/>
        </w:rPr>
        <w:t>…….</w:t>
      </w:r>
      <w:proofErr w:type="gramEnd"/>
      <w:r w:rsidR="00A872AA">
        <w:rPr>
          <w:rFonts w:ascii="Arial" w:hAnsi="Arial" w:cs="Arial"/>
          <w:color w:val="auto"/>
          <w:sz w:val="20"/>
        </w:rPr>
        <w:t>.</w:t>
      </w:r>
      <w:r>
        <w:rPr>
          <w:rFonts w:ascii="Arial" w:hAnsi="Arial" w:cs="Arial"/>
          <w:color w:val="auto"/>
          <w:sz w:val="20"/>
        </w:rPr>
        <w:t xml:space="preserve"> 2025</w:t>
      </w: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5AB56D76" w14:textId="77777777" w:rsidR="00A872AA" w:rsidRPr="00CD5328" w:rsidRDefault="00A872AA" w:rsidP="00A872AA">
      <w:pPr>
        <w:adjustRightInd w:val="0"/>
        <w:rPr>
          <w:sz w:val="20"/>
        </w:rPr>
      </w:pPr>
    </w:p>
    <w:p w14:paraId="7D352C58" w14:textId="77777777" w:rsidR="00A872AA" w:rsidRPr="00CD5328" w:rsidRDefault="00A872AA" w:rsidP="00A872A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7BF31C0F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8886176" w14:textId="77777777" w:rsidR="00A872AA" w:rsidRPr="00CD5328" w:rsidRDefault="00A872AA" w:rsidP="00A872A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  <w:bookmarkStart w:id="0" w:name="_GoBack"/>
      <w:bookmarkEnd w:id="0"/>
    </w:p>
    <w:sectPr w:rsidR="00A872AA" w:rsidRPr="00CD5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390C31"/>
    <w:rsid w:val="00670F11"/>
    <w:rsid w:val="009E7D92"/>
    <w:rsid w:val="00A3226D"/>
    <w:rsid w:val="00A872AA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D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D92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6</cp:revision>
  <cp:lastPrinted>2025-05-05T21:15:00Z</cp:lastPrinted>
  <dcterms:created xsi:type="dcterms:W3CDTF">2025-04-28T21:32:00Z</dcterms:created>
  <dcterms:modified xsi:type="dcterms:W3CDTF">2025-05-06T21:24:00Z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