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59C02338" w:rsidR="00FB2504" w:rsidRPr="00C86FD9" w:rsidRDefault="00A872AA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6292E"/>
                <w:sz w:val="21"/>
                <w:szCs w:val="21"/>
                <w:shd w:val="clear" w:color="auto" w:fill="EDF0F4"/>
              </w:rPr>
              <w:t xml:space="preserve">PAPEL </w:t>
            </w:r>
            <w:r w:rsidR="004E7360">
              <w:rPr>
                <w:rFonts w:ascii="Arial" w:hAnsi="Arial" w:cs="Arial"/>
                <w:color w:val="26292E"/>
                <w:sz w:val="21"/>
                <w:szCs w:val="21"/>
                <w:shd w:val="clear" w:color="auto" w:fill="EDF0F4"/>
              </w:rPr>
              <w:t>TOALLA DOBLE HOJA DE 106 HOJAS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24925106" w:rsidR="00FB2504" w:rsidRPr="009E7D92" w:rsidRDefault="004E7360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245</w:t>
            </w: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bookmarkStart w:id="0" w:name="_GoBack"/>
      <w:bookmarkEnd w:id="0"/>
    </w:p>
    <w:p w14:paraId="135D0F38" w14:textId="4ECB8F4A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2025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670F11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7</cp:revision>
  <cp:lastPrinted>2025-05-05T21:15:00Z</cp:lastPrinted>
  <dcterms:created xsi:type="dcterms:W3CDTF">2025-04-28T21:32:00Z</dcterms:created>
  <dcterms:modified xsi:type="dcterms:W3CDTF">2025-05-06T21:45:00Z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