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502856DB"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463D06">
        <w:rPr>
          <w:rFonts w:ascii="Arial" w:hAnsi="Arial" w:cs="Arial"/>
          <w:b/>
          <w:bCs/>
          <w:sz w:val="20"/>
          <w:szCs w:val="20"/>
          <w:u w:val="single"/>
          <w:lang w:val="es"/>
        </w:rPr>
        <w:t>LICENCIADA (O) EN ENFERMERIA PARA EL CONTROL DE SIGNOS Y SINTOMAS AL PERSONAL DEL PETACC</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2B722923" w:rsidR="006D34F5" w:rsidRPr="00AA445D" w:rsidRDefault="00463D06" w:rsidP="00EA35B0">
            <w:pPr>
              <w:widowControl w:val="0"/>
              <w:spacing w:after="0" w:line="240" w:lineRule="auto"/>
              <w:jc w:val="both"/>
              <w:rPr>
                <w:rFonts w:ascii="Arial" w:eastAsia="Batang" w:hAnsi="Arial" w:cs="Arial"/>
                <w:color w:val="000000"/>
                <w:sz w:val="16"/>
                <w:szCs w:val="16"/>
                <w:lang w:eastAsia="es-PE"/>
              </w:rPr>
            </w:pPr>
            <w:r w:rsidRPr="00463D06">
              <w:rPr>
                <w:rFonts w:ascii="Arial" w:eastAsia="Batang" w:hAnsi="Arial" w:cs="Arial"/>
                <w:color w:val="000000"/>
                <w:sz w:val="16"/>
                <w:szCs w:val="16"/>
                <w:lang w:eastAsia="es-PE"/>
              </w:rPr>
              <w:t>SERVICIO DE LICENCIADA (O) EN ENFERMERIA PARA EL CONTROL DE SIGNOS Y SINTOMAS AL PERSONAL DEL PETACC</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2F784A61" w:rsidR="006D34F5" w:rsidRPr="00044412" w:rsidRDefault="00463D06"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6</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3967E" w14:textId="77777777" w:rsidR="003B1D31" w:rsidRDefault="003B1D31" w:rsidP="00DC06B1">
      <w:pPr>
        <w:spacing w:after="0" w:line="240" w:lineRule="auto"/>
      </w:pPr>
      <w:r>
        <w:separator/>
      </w:r>
    </w:p>
  </w:endnote>
  <w:endnote w:type="continuationSeparator" w:id="0">
    <w:p w14:paraId="0D118B3D" w14:textId="77777777" w:rsidR="003B1D31" w:rsidRDefault="003B1D31"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70034" w14:textId="77777777" w:rsidR="003B1D31" w:rsidRDefault="003B1D31" w:rsidP="00DC06B1">
      <w:pPr>
        <w:spacing w:after="0" w:line="240" w:lineRule="auto"/>
      </w:pPr>
      <w:r>
        <w:separator/>
      </w:r>
    </w:p>
  </w:footnote>
  <w:footnote w:type="continuationSeparator" w:id="0">
    <w:p w14:paraId="2D9DE1AA" w14:textId="77777777" w:rsidR="003B1D31" w:rsidRDefault="003B1D31"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1D31"/>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D06"/>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199</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88</cp:revision>
  <cp:lastPrinted>2025-01-08T23:21:00Z</cp:lastPrinted>
  <dcterms:created xsi:type="dcterms:W3CDTF">2024-11-18T19:38:00Z</dcterms:created>
  <dcterms:modified xsi:type="dcterms:W3CDTF">2025-06-30T17:13:00Z</dcterms:modified>
</cp:coreProperties>
</file>