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065B096E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A40450">
              <w:rPr>
                <w:b/>
                <w:i/>
                <w:w w:val="105"/>
                <w:sz w:val="15"/>
              </w:rPr>
              <w:t xml:space="preserve">CONTRATACIÓN DE UN ESPECIALISTA PARA LA SUPERVISIÓN EN LA CONFECCIÓN DE UNIFORMES (2026) PARA EL PERSONAL DL 728 DE LA </w:t>
            </w:r>
            <w:r w:rsidR="00754699">
              <w:rPr>
                <w:b/>
                <w:i/>
                <w:w w:val="105"/>
                <w:sz w:val="15"/>
              </w:rPr>
              <w:t>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12AFB9C8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A40450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761E9963" w:rsidR="00902412" w:rsidRDefault="00A4045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>
              <w:rPr>
                <w:bCs/>
                <w:i/>
                <w:w w:val="105"/>
                <w:sz w:val="15"/>
              </w:rPr>
              <w:t xml:space="preserve">Contratación de un Especialista para la Supervisión en la Confección de Uniformes (2026) para el Personal DL 728 de la </w:t>
            </w:r>
            <w:r w:rsidR="00386C38">
              <w:rPr>
                <w:bCs/>
                <w:i/>
                <w:w w:val="105"/>
                <w:sz w:val="15"/>
              </w:rPr>
              <w:t>Z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ona </w:t>
            </w:r>
            <w:r w:rsidR="00386C38">
              <w:rPr>
                <w:bCs/>
                <w:i/>
                <w:w w:val="105"/>
                <w:sz w:val="15"/>
              </w:rPr>
              <w:t>R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egistral </w:t>
            </w:r>
            <w:r w:rsidR="00386C38">
              <w:rPr>
                <w:bCs/>
                <w:i/>
                <w:w w:val="105"/>
                <w:sz w:val="15"/>
              </w:rPr>
              <w:t>N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° </w:t>
            </w:r>
            <w:r w:rsidR="00386C38"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314CDB54" w:rsidR="00902412" w:rsidRDefault="00A4045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33109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23E74"/>
    <w:rsid w:val="00A40450"/>
    <w:rsid w:val="00A53BBC"/>
    <w:rsid w:val="00C372B9"/>
    <w:rsid w:val="00CC6234"/>
    <w:rsid w:val="00D10844"/>
    <w:rsid w:val="00D23C85"/>
    <w:rsid w:val="00DB019E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2025-09-02T23:14:00Z</dcterms:created>
  <dcterms:modified xsi:type="dcterms:W3CDTF">2025-09-02T23:14:00Z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