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7E890A6C"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 xml:space="preserve">Tacna, </w:t>
      </w:r>
      <w:r w:rsidR="00403E24">
        <w:rPr>
          <w:rFonts w:cstheme="minorHAnsi"/>
          <w:sz w:val="20"/>
          <w:szCs w:val="20"/>
        </w:rPr>
        <w:t>0</w:t>
      </w:r>
      <w:r w:rsidR="0034707B">
        <w:rPr>
          <w:rFonts w:cstheme="minorHAnsi"/>
          <w:sz w:val="20"/>
          <w:szCs w:val="20"/>
        </w:rPr>
        <w:t>3</w:t>
      </w:r>
      <w:r w:rsidR="00994D9D">
        <w:rPr>
          <w:rFonts w:cstheme="minorHAnsi"/>
          <w:sz w:val="20"/>
          <w:szCs w:val="20"/>
        </w:rPr>
        <w:t xml:space="preserve"> de</w:t>
      </w:r>
      <w:r w:rsidR="00B61531">
        <w:rPr>
          <w:rFonts w:cstheme="minorHAnsi"/>
          <w:sz w:val="20"/>
          <w:szCs w:val="20"/>
        </w:rPr>
        <w:t xml:space="preserve"> </w:t>
      </w:r>
      <w:r w:rsidR="00AF5B95">
        <w:rPr>
          <w:rFonts w:cstheme="minorHAnsi"/>
          <w:sz w:val="20"/>
          <w:szCs w:val="20"/>
        </w:rPr>
        <w:t>septiembre</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2025</w:t>
      </w:r>
    </w:p>
    <w:p w14:paraId="6978E479" w14:textId="77777777" w:rsidR="00CC6966" w:rsidRPr="00694533" w:rsidRDefault="00CC6966" w:rsidP="00CC6966">
      <w:pPr>
        <w:spacing w:after="0" w:line="240" w:lineRule="auto"/>
        <w:jc w:val="center"/>
        <w:rPr>
          <w:rFonts w:cstheme="minorHAnsi"/>
          <w:b/>
        </w:rPr>
      </w:pPr>
    </w:p>
    <w:p w14:paraId="3FDE5DE1" w14:textId="514DE8F8"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577BC0">
        <w:rPr>
          <w:rFonts w:cstheme="minorHAnsi"/>
          <w:b/>
          <w:sz w:val="26"/>
          <w:szCs w:val="26"/>
        </w:rPr>
        <w:t>3</w:t>
      </w:r>
      <w:r w:rsidR="00FA192A">
        <w:rPr>
          <w:rFonts w:cstheme="minorHAnsi"/>
          <w:b/>
          <w:sz w:val="26"/>
          <w:szCs w:val="26"/>
        </w:rPr>
        <w:t>3</w:t>
      </w:r>
      <w:r w:rsidR="0034707B">
        <w:rPr>
          <w:rFonts w:cstheme="minorHAnsi"/>
          <w:b/>
          <w:sz w:val="26"/>
          <w:szCs w:val="26"/>
        </w:rPr>
        <w:t>6</w:t>
      </w:r>
      <w:r w:rsidRPr="00694533">
        <w:rPr>
          <w:rFonts w:cstheme="minorHAnsi"/>
          <w:b/>
          <w:sz w:val="26"/>
          <w:szCs w:val="26"/>
        </w:rPr>
        <w:t>-</w:t>
      </w:r>
      <w:r w:rsidR="0008118C" w:rsidRPr="00694533">
        <w:rPr>
          <w:rFonts w:cstheme="minorHAnsi"/>
          <w:b/>
          <w:sz w:val="26"/>
          <w:szCs w:val="26"/>
        </w:rPr>
        <w:t>202</w:t>
      </w:r>
      <w:r w:rsidR="003D2576">
        <w:rPr>
          <w:rFonts w:cstheme="minorHAnsi"/>
          <w:b/>
          <w:sz w:val="26"/>
          <w:szCs w:val="26"/>
        </w:rPr>
        <w:t>5</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34707B">
        <w:rPr>
          <w:rFonts w:cstheme="minorHAnsi"/>
          <w:b/>
          <w:sz w:val="26"/>
          <w:szCs w:val="26"/>
        </w:rPr>
        <w:t>503</w:t>
      </w:r>
      <w:r w:rsidR="00D12E2F" w:rsidRPr="00694533">
        <w:rPr>
          <w:rFonts w:cstheme="minorHAnsi"/>
          <w:b/>
          <w:sz w:val="26"/>
          <w:szCs w:val="26"/>
        </w:rPr>
        <w:t>-</w:t>
      </w:r>
      <w:r w:rsidR="00F10E07" w:rsidRPr="00694533">
        <w:rPr>
          <w:rFonts w:cstheme="minorHAnsi"/>
          <w:b/>
          <w:sz w:val="26"/>
          <w:szCs w:val="26"/>
        </w:rPr>
        <w:t>202</w:t>
      </w:r>
      <w:r w:rsidR="003D2576">
        <w:rPr>
          <w:rFonts w:cstheme="minorHAnsi"/>
          <w:b/>
          <w:sz w:val="26"/>
          <w:szCs w:val="26"/>
        </w:rPr>
        <w:t>5</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5C79BC4C" w14:textId="5F8495DC" w:rsidR="00392293" w:rsidRDefault="004550FB" w:rsidP="00392293">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34707B">
        <w:rPr>
          <w:sz w:val="20"/>
          <w:szCs w:val="20"/>
        </w:rPr>
        <w:t>ADQUISICIÓN DE VÁLVULAS PARA LA LÍNEA DE REFRIGERACIÓN DE LA CC. HH. ARICOTA I.</w:t>
      </w:r>
    </w:p>
    <w:p w14:paraId="043C329B" w14:textId="334440E1" w:rsidR="00F16426" w:rsidRPr="00694533" w:rsidRDefault="00E76806" w:rsidP="00392293">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221DDB">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605F9B60" w:rsidR="006F142D" w:rsidRPr="00374028" w:rsidRDefault="00F576F4" w:rsidP="00A01104">
            <w:pPr>
              <w:autoSpaceDE w:val="0"/>
              <w:autoSpaceDN w:val="0"/>
              <w:adjustRightInd w:val="0"/>
              <w:rPr>
                <w:rFonts w:ascii="CIDFont+F3" w:hAnsi="CIDFont+F3" w:cs="CIDFont+F3"/>
                <w:sz w:val="20"/>
                <w:szCs w:val="20"/>
              </w:rPr>
            </w:pPr>
            <w:r w:rsidRPr="00F576F4">
              <w:rPr>
                <w:rFonts w:ascii="CIDFont+F3" w:hAnsi="CIDFont+F3" w:cs="CIDFont+F3"/>
                <w:sz w:val="20"/>
                <w:szCs w:val="20"/>
              </w:rPr>
              <w:t>Los bienes materia de la presente convocatoria se entregan en el almacén de las Oficinas de Egesur S.A. en Tacna ubicado en Av. Ejercito S/N Para Grande.</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0E20BD77" w:rsidR="00FA5643" w:rsidRPr="004550FB" w:rsidRDefault="00F576F4" w:rsidP="007C3DCF">
            <w:pPr>
              <w:jc w:val="center"/>
              <w:rPr>
                <w:rFonts w:cstheme="minorHAnsi"/>
                <w:sz w:val="18"/>
                <w:szCs w:val="18"/>
              </w:rPr>
            </w:pPr>
            <w:r>
              <w:rPr>
                <w:rFonts w:cstheme="minorHAnsi"/>
                <w:sz w:val="18"/>
                <w:szCs w:val="18"/>
              </w:rPr>
              <w:t>3</w:t>
            </w:r>
          </w:p>
        </w:tc>
        <w:tc>
          <w:tcPr>
            <w:tcW w:w="936" w:type="dxa"/>
            <w:vAlign w:val="center"/>
          </w:tcPr>
          <w:p w14:paraId="11E61E7B" w14:textId="311C6C2C" w:rsidR="00FA5643" w:rsidRPr="004550FB" w:rsidRDefault="00DE1EA8" w:rsidP="007C3DCF">
            <w:pPr>
              <w:jc w:val="center"/>
              <w:rPr>
                <w:rFonts w:cstheme="minorHAnsi"/>
                <w:sz w:val="18"/>
                <w:szCs w:val="18"/>
              </w:rPr>
            </w:pPr>
            <w:r>
              <w:rPr>
                <w:rFonts w:cstheme="minorHAnsi"/>
                <w:sz w:val="18"/>
                <w:szCs w:val="18"/>
              </w:rPr>
              <w:t>PZA</w:t>
            </w:r>
          </w:p>
        </w:tc>
        <w:tc>
          <w:tcPr>
            <w:tcW w:w="5346" w:type="dxa"/>
            <w:gridSpan w:val="2"/>
            <w:vAlign w:val="center"/>
          </w:tcPr>
          <w:p w14:paraId="0E4C48C3" w14:textId="77777777" w:rsidR="00F576F4" w:rsidRPr="00F576F4" w:rsidRDefault="00F576F4" w:rsidP="00F576F4">
            <w:pPr>
              <w:autoSpaceDE w:val="0"/>
              <w:autoSpaceDN w:val="0"/>
              <w:adjustRightInd w:val="0"/>
              <w:rPr>
                <w:sz w:val="18"/>
                <w:szCs w:val="18"/>
              </w:rPr>
            </w:pPr>
            <w:r w:rsidRPr="00F576F4">
              <w:rPr>
                <w:sz w:val="18"/>
                <w:szCs w:val="18"/>
              </w:rPr>
              <w:t>VÁLVULA COMPUERTA Ø 2 1/2"; BRIDADA ANSI 16.5 RF;</w:t>
            </w:r>
          </w:p>
          <w:p w14:paraId="442C0097" w14:textId="1F902AB9" w:rsidR="00FA5643" w:rsidRPr="004550FB" w:rsidRDefault="00F576F4" w:rsidP="00F576F4">
            <w:pPr>
              <w:autoSpaceDE w:val="0"/>
              <w:autoSpaceDN w:val="0"/>
              <w:adjustRightInd w:val="0"/>
              <w:rPr>
                <w:sz w:val="18"/>
                <w:szCs w:val="18"/>
              </w:rPr>
            </w:pPr>
            <w:r w:rsidRPr="00F576F4">
              <w:rPr>
                <w:sz w:val="18"/>
                <w:szCs w:val="18"/>
              </w:rPr>
              <w:t>CLASE 150; CUERPO ASTM A216 WCB</w:t>
            </w:r>
          </w:p>
        </w:tc>
        <w:tc>
          <w:tcPr>
            <w:tcW w:w="1564" w:type="dxa"/>
            <w:vAlign w:val="center"/>
          </w:tcPr>
          <w:p w14:paraId="671F8BA0" w14:textId="77777777" w:rsidR="00FA5643" w:rsidRPr="004550FB" w:rsidRDefault="00FA5643" w:rsidP="007C3DCF">
            <w:pPr>
              <w:jc w:val="center"/>
              <w:rPr>
                <w:rFonts w:cstheme="minorHAnsi"/>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577BC0" w:rsidRPr="00AB10C6" w14:paraId="1118452A" w14:textId="77777777" w:rsidTr="00325B9B">
        <w:trPr>
          <w:trHeight w:val="284"/>
        </w:trPr>
        <w:tc>
          <w:tcPr>
            <w:tcW w:w="561" w:type="dxa"/>
            <w:vAlign w:val="center"/>
          </w:tcPr>
          <w:p w14:paraId="54288F75" w14:textId="2FDB8B95" w:rsidR="00577BC0" w:rsidRDefault="00577BC0" w:rsidP="007C3DCF">
            <w:pPr>
              <w:jc w:val="center"/>
              <w:rPr>
                <w:rFonts w:cstheme="minorHAnsi"/>
                <w:sz w:val="18"/>
                <w:szCs w:val="18"/>
              </w:rPr>
            </w:pPr>
            <w:r>
              <w:rPr>
                <w:rFonts w:cstheme="minorHAnsi"/>
                <w:sz w:val="18"/>
                <w:szCs w:val="18"/>
              </w:rPr>
              <w:t>2</w:t>
            </w:r>
          </w:p>
        </w:tc>
        <w:tc>
          <w:tcPr>
            <w:tcW w:w="895" w:type="dxa"/>
            <w:vAlign w:val="center"/>
          </w:tcPr>
          <w:p w14:paraId="33146D9F" w14:textId="43288460" w:rsidR="00577BC0" w:rsidRDefault="00F576F4" w:rsidP="007C3DCF">
            <w:pPr>
              <w:jc w:val="center"/>
              <w:rPr>
                <w:rFonts w:cstheme="minorHAnsi"/>
                <w:sz w:val="18"/>
                <w:szCs w:val="18"/>
              </w:rPr>
            </w:pPr>
            <w:r>
              <w:rPr>
                <w:rFonts w:cstheme="minorHAnsi"/>
                <w:sz w:val="18"/>
                <w:szCs w:val="18"/>
              </w:rPr>
              <w:t>6</w:t>
            </w:r>
          </w:p>
        </w:tc>
        <w:tc>
          <w:tcPr>
            <w:tcW w:w="936" w:type="dxa"/>
            <w:vAlign w:val="center"/>
          </w:tcPr>
          <w:p w14:paraId="31BE38BD" w14:textId="094BD7C4" w:rsidR="00577BC0" w:rsidRDefault="00DE1EA8" w:rsidP="007C3DCF">
            <w:pPr>
              <w:jc w:val="center"/>
              <w:rPr>
                <w:rFonts w:cstheme="minorHAnsi"/>
                <w:sz w:val="18"/>
                <w:szCs w:val="18"/>
              </w:rPr>
            </w:pPr>
            <w:r>
              <w:rPr>
                <w:rFonts w:cstheme="minorHAnsi"/>
                <w:sz w:val="18"/>
                <w:szCs w:val="18"/>
              </w:rPr>
              <w:t>PZA</w:t>
            </w:r>
          </w:p>
        </w:tc>
        <w:tc>
          <w:tcPr>
            <w:tcW w:w="5346" w:type="dxa"/>
            <w:gridSpan w:val="2"/>
            <w:vAlign w:val="center"/>
          </w:tcPr>
          <w:p w14:paraId="26ED49C3" w14:textId="77777777" w:rsidR="00F576F4" w:rsidRPr="00F576F4" w:rsidRDefault="00F576F4" w:rsidP="00F576F4">
            <w:pPr>
              <w:autoSpaceDE w:val="0"/>
              <w:autoSpaceDN w:val="0"/>
              <w:adjustRightInd w:val="0"/>
              <w:rPr>
                <w:sz w:val="18"/>
                <w:szCs w:val="18"/>
              </w:rPr>
            </w:pPr>
            <w:r w:rsidRPr="00F576F4">
              <w:rPr>
                <w:sz w:val="18"/>
                <w:szCs w:val="18"/>
              </w:rPr>
              <w:t>VÁLVULA COMPUERTA Ø 4"; BRIDADA ANSI 16.5 RF; CLASE</w:t>
            </w:r>
          </w:p>
          <w:p w14:paraId="69938B8A" w14:textId="7833871E" w:rsidR="00577BC0" w:rsidRDefault="00F576F4" w:rsidP="00F576F4">
            <w:pPr>
              <w:autoSpaceDE w:val="0"/>
              <w:autoSpaceDN w:val="0"/>
              <w:adjustRightInd w:val="0"/>
              <w:rPr>
                <w:sz w:val="18"/>
                <w:szCs w:val="18"/>
              </w:rPr>
            </w:pPr>
            <w:r w:rsidRPr="00F576F4">
              <w:rPr>
                <w:sz w:val="18"/>
                <w:szCs w:val="18"/>
              </w:rPr>
              <w:t>150; CUERPO ASTM A216 WCB</w:t>
            </w:r>
          </w:p>
        </w:tc>
        <w:tc>
          <w:tcPr>
            <w:tcW w:w="1564" w:type="dxa"/>
            <w:vAlign w:val="center"/>
          </w:tcPr>
          <w:p w14:paraId="5C5D2804" w14:textId="77777777" w:rsidR="00577BC0" w:rsidRPr="004550FB" w:rsidRDefault="00577BC0" w:rsidP="007C3DCF">
            <w:pPr>
              <w:jc w:val="center"/>
              <w:rPr>
                <w:rFonts w:cstheme="minorHAnsi"/>
                <w:sz w:val="18"/>
                <w:szCs w:val="18"/>
              </w:rPr>
            </w:pPr>
          </w:p>
        </w:tc>
        <w:tc>
          <w:tcPr>
            <w:tcW w:w="998" w:type="dxa"/>
            <w:vAlign w:val="center"/>
          </w:tcPr>
          <w:p w14:paraId="7CD4F718" w14:textId="77777777" w:rsidR="00577BC0" w:rsidRPr="004550FB" w:rsidRDefault="00577BC0" w:rsidP="007C3DCF">
            <w:pPr>
              <w:jc w:val="center"/>
              <w:rPr>
                <w:rFonts w:cstheme="minorHAnsi"/>
                <w:sz w:val="18"/>
                <w:szCs w:val="18"/>
              </w:rPr>
            </w:pPr>
          </w:p>
        </w:tc>
      </w:tr>
      <w:tr w:rsidR="00577BC0" w:rsidRPr="00AB10C6" w14:paraId="37A6F469" w14:textId="77777777" w:rsidTr="00325B9B">
        <w:trPr>
          <w:trHeight w:val="284"/>
        </w:trPr>
        <w:tc>
          <w:tcPr>
            <w:tcW w:w="561" w:type="dxa"/>
            <w:vAlign w:val="center"/>
          </w:tcPr>
          <w:p w14:paraId="453000F6" w14:textId="14869179" w:rsidR="00577BC0" w:rsidRDefault="00577BC0" w:rsidP="007C3DCF">
            <w:pPr>
              <w:jc w:val="center"/>
              <w:rPr>
                <w:rFonts w:cstheme="minorHAnsi"/>
                <w:sz w:val="18"/>
                <w:szCs w:val="18"/>
              </w:rPr>
            </w:pPr>
            <w:r>
              <w:rPr>
                <w:rFonts w:cstheme="minorHAnsi"/>
                <w:sz w:val="18"/>
                <w:szCs w:val="18"/>
              </w:rPr>
              <w:t>3</w:t>
            </w:r>
          </w:p>
        </w:tc>
        <w:tc>
          <w:tcPr>
            <w:tcW w:w="895" w:type="dxa"/>
            <w:vAlign w:val="center"/>
          </w:tcPr>
          <w:p w14:paraId="5DA1B555" w14:textId="1ED132CF" w:rsidR="00577BC0" w:rsidRDefault="00F576F4" w:rsidP="007C3DCF">
            <w:pPr>
              <w:jc w:val="center"/>
              <w:rPr>
                <w:rFonts w:cstheme="minorHAnsi"/>
                <w:sz w:val="18"/>
                <w:szCs w:val="18"/>
              </w:rPr>
            </w:pPr>
            <w:r>
              <w:rPr>
                <w:rFonts w:cstheme="minorHAnsi"/>
                <w:sz w:val="18"/>
                <w:szCs w:val="18"/>
              </w:rPr>
              <w:t>4</w:t>
            </w:r>
          </w:p>
        </w:tc>
        <w:tc>
          <w:tcPr>
            <w:tcW w:w="936" w:type="dxa"/>
            <w:vAlign w:val="center"/>
          </w:tcPr>
          <w:p w14:paraId="1FB66129" w14:textId="6EADB994" w:rsidR="00577BC0" w:rsidRDefault="00F576F4" w:rsidP="007C3DCF">
            <w:pPr>
              <w:jc w:val="center"/>
              <w:rPr>
                <w:rFonts w:cstheme="minorHAnsi"/>
                <w:sz w:val="18"/>
                <w:szCs w:val="18"/>
              </w:rPr>
            </w:pPr>
            <w:r>
              <w:rPr>
                <w:rFonts w:cstheme="minorHAnsi"/>
                <w:sz w:val="18"/>
                <w:szCs w:val="18"/>
              </w:rPr>
              <w:t>PZA</w:t>
            </w:r>
          </w:p>
        </w:tc>
        <w:tc>
          <w:tcPr>
            <w:tcW w:w="5346" w:type="dxa"/>
            <w:gridSpan w:val="2"/>
            <w:vAlign w:val="center"/>
          </w:tcPr>
          <w:p w14:paraId="24402715" w14:textId="77777777" w:rsidR="00F576F4" w:rsidRPr="00F576F4" w:rsidRDefault="00F576F4" w:rsidP="00F576F4">
            <w:pPr>
              <w:autoSpaceDE w:val="0"/>
              <w:autoSpaceDN w:val="0"/>
              <w:adjustRightInd w:val="0"/>
              <w:rPr>
                <w:sz w:val="18"/>
                <w:szCs w:val="18"/>
              </w:rPr>
            </w:pPr>
            <w:r w:rsidRPr="00F576F4">
              <w:rPr>
                <w:sz w:val="18"/>
                <w:szCs w:val="18"/>
              </w:rPr>
              <w:t>VÁLVULA COMPUERTA Ø 5"; BRIDADA ANSI 16.5 RF; CLASE</w:t>
            </w:r>
          </w:p>
          <w:p w14:paraId="32BA2F39" w14:textId="4C281929" w:rsidR="00577BC0" w:rsidRDefault="00F576F4" w:rsidP="00F576F4">
            <w:pPr>
              <w:autoSpaceDE w:val="0"/>
              <w:autoSpaceDN w:val="0"/>
              <w:adjustRightInd w:val="0"/>
              <w:rPr>
                <w:sz w:val="18"/>
                <w:szCs w:val="18"/>
              </w:rPr>
            </w:pPr>
            <w:r w:rsidRPr="00F576F4">
              <w:rPr>
                <w:sz w:val="18"/>
                <w:szCs w:val="18"/>
              </w:rPr>
              <w:t>150; CUERPO ASTM A216 WCB</w:t>
            </w:r>
          </w:p>
        </w:tc>
        <w:tc>
          <w:tcPr>
            <w:tcW w:w="1564" w:type="dxa"/>
            <w:vAlign w:val="center"/>
          </w:tcPr>
          <w:p w14:paraId="2BB26291" w14:textId="77777777" w:rsidR="00577BC0" w:rsidRPr="004550FB" w:rsidRDefault="00577BC0" w:rsidP="007C3DCF">
            <w:pPr>
              <w:jc w:val="center"/>
              <w:rPr>
                <w:rFonts w:cstheme="minorHAnsi"/>
                <w:sz w:val="18"/>
                <w:szCs w:val="18"/>
              </w:rPr>
            </w:pPr>
          </w:p>
        </w:tc>
        <w:tc>
          <w:tcPr>
            <w:tcW w:w="998" w:type="dxa"/>
            <w:vAlign w:val="center"/>
          </w:tcPr>
          <w:p w14:paraId="757C2BBD" w14:textId="77777777" w:rsidR="00577BC0" w:rsidRPr="004550FB" w:rsidRDefault="00577BC0" w:rsidP="007C3DCF">
            <w:pPr>
              <w:jc w:val="center"/>
              <w:rPr>
                <w:rFonts w:cstheme="minorHAnsi"/>
                <w:sz w:val="18"/>
                <w:szCs w:val="18"/>
              </w:rPr>
            </w:pPr>
          </w:p>
        </w:tc>
      </w:tr>
      <w:tr w:rsidR="00252B68" w:rsidRPr="00AB10C6" w14:paraId="4C0375E4" w14:textId="77777777" w:rsidTr="00325B9B">
        <w:trPr>
          <w:trHeight w:val="284"/>
        </w:trPr>
        <w:tc>
          <w:tcPr>
            <w:tcW w:w="561" w:type="dxa"/>
            <w:vAlign w:val="center"/>
          </w:tcPr>
          <w:p w14:paraId="01819818" w14:textId="03D4AFC9" w:rsidR="00252B68" w:rsidRDefault="00252B68" w:rsidP="007C3DCF">
            <w:pPr>
              <w:jc w:val="center"/>
              <w:rPr>
                <w:rFonts w:cstheme="minorHAnsi"/>
                <w:sz w:val="18"/>
                <w:szCs w:val="18"/>
              </w:rPr>
            </w:pPr>
            <w:r>
              <w:rPr>
                <w:rFonts w:cstheme="minorHAnsi"/>
                <w:sz w:val="18"/>
                <w:szCs w:val="18"/>
              </w:rPr>
              <w:t>4</w:t>
            </w:r>
          </w:p>
        </w:tc>
        <w:tc>
          <w:tcPr>
            <w:tcW w:w="895" w:type="dxa"/>
            <w:vAlign w:val="center"/>
          </w:tcPr>
          <w:p w14:paraId="63B47BBA" w14:textId="08326BD2" w:rsidR="00252B68" w:rsidRDefault="00F576F4" w:rsidP="007C3DCF">
            <w:pPr>
              <w:jc w:val="center"/>
              <w:rPr>
                <w:rFonts w:cstheme="minorHAnsi"/>
                <w:sz w:val="18"/>
                <w:szCs w:val="18"/>
              </w:rPr>
            </w:pPr>
            <w:r>
              <w:rPr>
                <w:rFonts w:cstheme="minorHAnsi"/>
                <w:sz w:val="18"/>
                <w:szCs w:val="18"/>
              </w:rPr>
              <w:t>12</w:t>
            </w:r>
          </w:p>
        </w:tc>
        <w:tc>
          <w:tcPr>
            <w:tcW w:w="936" w:type="dxa"/>
            <w:vAlign w:val="center"/>
          </w:tcPr>
          <w:p w14:paraId="1DFB7274" w14:textId="35973A68" w:rsidR="00252B68" w:rsidRDefault="00DE1EA8" w:rsidP="007C3DCF">
            <w:pPr>
              <w:jc w:val="center"/>
              <w:rPr>
                <w:rFonts w:cstheme="minorHAnsi"/>
                <w:sz w:val="18"/>
                <w:szCs w:val="18"/>
              </w:rPr>
            </w:pPr>
            <w:r>
              <w:rPr>
                <w:rFonts w:cstheme="minorHAnsi"/>
                <w:sz w:val="18"/>
                <w:szCs w:val="18"/>
              </w:rPr>
              <w:t>PZA</w:t>
            </w:r>
          </w:p>
        </w:tc>
        <w:tc>
          <w:tcPr>
            <w:tcW w:w="5346" w:type="dxa"/>
            <w:gridSpan w:val="2"/>
            <w:vAlign w:val="center"/>
          </w:tcPr>
          <w:p w14:paraId="655A2441" w14:textId="77777777" w:rsidR="00F576F4" w:rsidRPr="00F576F4" w:rsidRDefault="00F576F4" w:rsidP="00F576F4">
            <w:pPr>
              <w:autoSpaceDE w:val="0"/>
              <w:autoSpaceDN w:val="0"/>
              <w:adjustRightInd w:val="0"/>
              <w:rPr>
                <w:sz w:val="18"/>
                <w:szCs w:val="18"/>
              </w:rPr>
            </w:pPr>
            <w:r w:rsidRPr="00F576F4">
              <w:rPr>
                <w:sz w:val="18"/>
                <w:szCs w:val="18"/>
              </w:rPr>
              <w:t xml:space="preserve">VÁLVULA DE GLOBO Ø 1"; BRIDADA ANSI 16.5 </w:t>
            </w:r>
            <w:proofErr w:type="gramStart"/>
            <w:r w:rsidRPr="00F576F4">
              <w:rPr>
                <w:sz w:val="18"/>
                <w:szCs w:val="18"/>
              </w:rPr>
              <w:t>RF;CLASE</w:t>
            </w:r>
            <w:proofErr w:type="gramEnd"/>
            <w:r w:rsidRPr="00F576F4">
              <w:rPr>
                <w:sz w:val="18"/>
                <w:szCs w:val="18"/>
              </w:rPr>
              <w:t xml:space="preserve"> 150;</w:t>
            </w:r>
          </w:p>
          <w:p w14:paraId="52628FF3" w14:textId="4E2DB245" w:rsidR="00252B68" w:rsidRDefault="00F576F4" w:rsidP="00F576F4">
            <w:pPr>
              <w:autoSpaceDE w:val="0"/>
              <w:autoSpaceDN w:val="0"/>
              <w:adjustRightInd w:val="0"/>
              <w:rPr>
                <w:sz w:val="18"/>
                <w:szCs w:val="18"/>
              </w:rPr>
            </w:pPr>
            <w:r w:rsidRPr="00F576F4">
              <w:rPr>
                <w:sz w:val="18"/>
                <w:szCs w:val="18"/>
              </w:rPr>
              <w:t>CUERPO ASTM A105</w:t>
            </w:r>
          </w:p>
        </w:tc>
        <w:tc>
          <w:tcPr>
            <w:tcW w:w="1564" w:type="dxa"/>
            <w:vAlign w:val="center"/>
          </w:tcPr>
          <w:p w14:paraId="2A3945E1" w14:textId="77777777" w:rsidR="00252B68" w:rsidRPr="004550FB" w:rsidRDefault="00252B68" w:rsidP="007C3DCF">
            <w:pPr>
              <w:jc w:val="center"/>
              <w:rPr>
                <w:rFonts w:cstheme="minorHAnsi"/>
                <w:sz w:val="18"/>
                <w:szCs w:val="18"/>
              </w:rPr>
            </w:pPr>
          </w:p>
        </w:tc>
        <w:tc>
          <w:tcPr>
            <w:tcW w:w="998" w:type="dxa"/>
            <w:vAlign w:val="center"/>
          </w:tcPr>
          <w:p w14:paraId="723A9217" w14:textId="77777777" w:rsidR="00252B68" w:rsidRPr="004550FB" w:rsidRDefault="00252B68" w:rsidP="007C3DCF">
            <w:pPr>
              <w:jc w:val="center"/>
              <w:rPr>
                <w:rFonts w:cstheme="minorHAnsi"/>
                <w:sz w:val="18"/>
                <w:szCs w:val="18"/>
              </w:rPr>
            </w:pPr>
          </w:p>
        </w:tc>
      </w:tr>
      <w:tr w:rsidR="00252B68" w:rsidRPr="00AB10C6" w14:paraId="392C387E" w14:textId="77777777" w:rsidTr="00325B9B">
        <w:trPr>
          <w:trHeight w:val="284"/>
        </w:trPr>
        <w:tc>
          <w:tcPr>
            <w:tcW w:w="561" w:type="dxa"/>
            <w:vAlign w:val="center"/>
          </w:tcPr>
          <w:p w14:paraId="3BCE7748" w14:textId="116874EF" w:rsidR="00252B68" w:rsidRDefault="00252B68" w:rsidP="007C3DCF">
            <w:pPr>
              <w:jc w:val="center"/>
              <w:rPr>
                <w:rFonts w:cstheme="minorHAnsi"/>
                <w:sz w:val="18"/>
                <w:szCs w:val="18"/>
              </w:rPr>
            </w:pPr>
            <w:r>
              <w:rPr>
                <w:rFonts w:cstheme="minorHAnsi"/>
                <w:sz w:val="18"/>
                <w:szCs w:val="18"/>
              </w:rPr>
              <w:t>5</w:t>
            </w:r>
          </w:p>
        </w:tc>
        <w:tc>
          <w:tcPr>
            <w:tcW w:w="895" w:type="dxa"/>
            <w:vAlign w:val="center"/>
          </w:tcPr>
          <w:p w14:paraId="7AC2DB9F" w14:textId="060A546E" w:rsidR="00252B68" w:rsidRDefault="00F576F4" w:rsidP="007C3DCF">
            <w:pPr>
              <w:jc w:val="center"/>
              <w:rPr>
                <w:rFonts w:cstheme="minorHAnsi"/>
                <w:sz w:val="18"/>
                <w:szCs w:val="18"/>
              </w:rPr>
            </w:pPr>
            <w:r>
              <w:rPr>
                <w:rFonts w:cstheme="minorHAnsi"/>
                <w:sz w:val="18"/>
                <w:szCs w:val="18"/>
              </w:rPr>
              <w:t>2</w:t>
            </w:r>
          </w:p>
        </w:tc>
        <w:tc>
          <w:tcPr>
            <w:tcW w:w="936" w:type="dxa"/>
            <w:vAlign w:val="center"/>
          </w:tcPr>
          <w:p w14:paraId="20705421" w14:textId="46F0C3E9" w:rsidR="00252B68" w:rsidRDefault="00DE1EA8" w:rsidP="00252B68">
            <w:pPr>
              <w:jc w:val="center"/>
              <w:rPr>
                <w:rFonts w:cstheme="minorHAnsi"/>
                <w:sz w:val="18"/>
                <w:szCs w:val="18"/>
              </w:rPr>
            </w:pPr>
            <w:r>
              <w:rPr>
                <w:rFonts w:cstheme="minorHAnsi"/>
                <w:sz w:val="18"/>
                <w:szCs w:val="18"/>
              </w:rPr>
              <w:t>PZA</w:t>
            </w:r>
            <w:r w:rsidR="00252B68">
              <w:rPr>
                <w:rFonts w:cstheme="minorHAnsi"/>
                <w:sz w:val="18"/>
                <w:szCs w:val="18"/>
              </w:rPr>
              <w:t xml:space="preserve"> </w:t>
            </w:r>
          </w:p>
        </w:tc>
        <w:tc>
          <w:tcPr>
            <w:tcW w:w="5346" w:type="dxa"/>
            <w:gridSpan w:val="2"/>
            <w:vAlign w:val="center"/>
          </w:tcPr>
          <w:p w14:paraId="6AEF1456" w14:textId="77777777" w:rsidR="00F576F4" w:rsidRPr="00F576F4" w:rsidRDefault="00F576F4" w:rsidP="00F576F4">
            <w:pPr>
              <w:autoSpaceDE w:val="0"/>
              <w:autoSpaceDN w:val="0"/>
              <w:adjustRightInd w:val="0"/>
              <w:rPr>
                <w:sz w:val="18"/>
                <w:szCs w:val="18"/>
              </w:rPr>
            </w:pPr>
            <w:r w:rsidRPr="00F576F4">
              <w:rPr>
                <w:sz w:val="18"/>
                <w:szCs w:val="18"/>
              </w:rPr>
              <w:t xml:space="preserve">VÁLVULA DE GLOBO Ø 1 1/2"; BRIDADA ANSI 16.5 </w:t>
            </w:r>
            <w:proofErr w:type="gramStart"/>
            <w:r w:rsidRPr="00F576F4">
              <w:rPr>
                <w:sz w:val="18"/>
                <w:szCs w:val="18"/>
              </w:rPr>
              <w:t>RF;CLASE</w:t>
            </w:r>
            <w:proofErr w:type="gramEnd"/>
          </w:p>
          <w:p w14:paraId="10584916" w14:textId="70EC0905" w:rsidR="00252B68" w:rsidRDefault="00F576F4" w:rsidP="00F576F4">
            <w:pPr>
              <w:autoSpaceDE w:val="0"/>
              <w:autoSpaceDN w:val="0"/>
              <w:adjustRightInd w:val="0"/>
              <w:rPr>
                <w:sz w:val="18"/>
                <w:szCs w:val="18"/>
              </w:rPr>
            </w:pPr>
            <w:r w:rsidRPr="00F576F4">
              <w:rPr>
                <w:sz w:val="18"/>
                <w:szCs w:val="18"/>
              </w:rPr>
              <w:t>150; CUERPO ASTM A105</w:t>
            </w:r>
          </w:p>
        </w:tc>
        <w:tc>
          <w:tcPr>
            <w:tcW w:w="1564" w:type="dxa"/>
            <w:vAlign w:val="center"/>
          </w:tcPr>
          <w:p w14:paraId="25F89554" w14:textId="77777777" w:rsidR="00252B68" w:rsidRPr="004550FB" w:rsidRDefault="00252B68" w:rsidP="007C3DCF">
            <w:pPr>
              <w:jc w:val="center"/>
              <w:rPr>
                <w:rFonts w:cstheme="minorHAnsi"/>
                <w:sz w:val="18"/>
                <w:szCs w:val="18"/>
              </w:rPr>
            </w:pPr>
          </w:p>
        </w:tc>
        <w:tc>
          <w:tcPr>
            <w:tcW w:w="998" w:type="dxa"/>
            <w:vAlign w:val="center"/>
          </w:tcPr>
          <w:p w14:paraId="4C85842B" w14:textId="77777777" w:rsidR="00252B68" w:rsidRPr="004550FB" w:rsidRDefault="00252B68"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48671AC5" w:rsidR="007C3DCF" w:rsidRPr="004550FB" w:rsidRDefault="00F576F4" w:rsidP="007C3DCF">
            <w:pPr>
              <w:autoSpaceDE w:val="0"/>
              <w:autoSpaceDN w:val="0"/>
              <w:adjustRightInd w:val="0"/>
              <w:rPr>
                <w:rFonts w:ascii="CIDFont+F3" w:hAnsi="CIDFont+F3" w:cs="CIDFont+F3"/>
                <w:sz w:val="20"/>
                <w:szCs w:val="20"/>
              </w:rPr>
            </w:pPr>
            <w:r w:rsidRPr="00F576F4">
              <w:rPr>
                <w:rFonts w:ascii="CIDFont+F3" w:hAnsi="CIDFont+F3" w:cs="CIDFont+F3"/>
                <w:sz w:val="20"/>
                <w:szCs w:val="20"/>
              </w:rPr>
              <w:t>Los bienes materia de la presente convocatoria se entregan en el plazo de 17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6927A864" w:rsidR="00C2700F" w:rsidRPr="009E2CAF" w:rsidRDefault="00577BC0" w:rsidP="00A01104">
            <w:pPr>
              <w:autoSpaceDE w:val="0"/>
              <w:autoSpaceDN w:val="0"/>
              <w:adjustRightInd w:val="0"/>
              <w:rPr>
                <w:sz w:val="20"/>
                <w:szCs w:val="20"/>
              </w:rPr>
            </w:pPr>
            <w:r w:rsidRPr="009E2CAF">
              <w:rPr>
                <w:sz w:val="20"/>
                <w:szCs w:val="20"/>
              </w:rPr>
              <w:t xml:space="preserve">Se realizará el pago de las contraprestaciones pactadas a favor del contratista dentro de los diez (10) días calendario siguiente a la conformidad de los bienes, siempre que se verifiquen las condiciones establecidas en el contrato. </w:t>
            </w:r>
            <w:r w:rsidRPr="009E2CAF">
              <w:rPr>
                <w:b/>
                <w:bCs/>
                <w:sz w:val="20"/>
                <w:szCs w:val="20"/>
              </w:rPr>
              <w:t xml:space="preserve">VÉASE </w:t>
            </w:r>
            <w:r w:rsidR="00A264AD">
              <w:rPr>
                <w:b/>
                <w:bCs/>
                <w:sz w:val="20"/>
                <w:szCs w:val="20"/>
              </w:rPr>
              <w:t xml:space="preserve">PUNTO 7 Y </w:t>
            </w:r>
            <w:r w:rsidRPr="009E2CAF">
              <w:rPr>
                <w:b/>
                <w:bCs/>
                <w:sz w:val="20"/>
                <w:szCs w:val="20"/>
              </w:rPr>
              <w:t>8 DE LOS TÉRMINOS DE REFERENCIA.</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3B50188A"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7B2BFB">
        <w:rPr>
          <w:rFonts w:cstheme="minorHAnsi"/>
          <w:sz w:val="20"/>
          <w:szCs w:val="20"/>
        </w:rPr>
        <w:t>3</w:t>
      </w:r>
      <w:r w:rsidR="00955C35" w:rsidRPr="00694533">
        <w:rPr>
          <w:rFonts w:cstheme="minorHAnsi"/>
          <w:sz w:val="20"/>
          <w:szCs w:val="20"/>
        </w:rPr>
        <w:t>50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52CA3" w14:textId="77777777" w:rsidR="0093354C" w:rsidRDefault="0093354C" w:rsidP="000F3E55">
      <w:pPr>
        <w:spacing w:after="0" w:line="240" w:lineRule="auto"/>
      </w:pPr>
      <w:r>
        <w:separator/>
      </w:r>
    </w:p>
  </w:endnote>
  <w:endnote w:type="continuationSeparator" w:id="0">
    <w:p w14:paraId="739543B6" w14:textId="77777777" w:rsidR="0093354C" w:rsidRDefault="0093354C"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ECFE6" w14:textId="77777777" w:rsidR="0093354C" w:rsidRDefault="0093354C" w:rsidP="000F3E55">
      <w:pPr>
        <w:spacing w:after="0" w:line="240" w:lineRule="auto"/>
      </w:pPr>
      <w:r>
        <w:separator/>
      </w:r>
    </w:p>
  </w:footnote>
  <w:footnote w:type="continuationSeparator" w:id="0">
    <w:p w14:paraId="1EA41C35" w14:textId="77777777" w:rsidR="0093354C" w:rsidRDefault="0093354C"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2"/>
  </w:num>
  <w:num w:numId="2" w16cid:durableId="1949463124">
    <w:abstractNumId w:val="1"/>
  </w:num>
  <w:num w:numId="3" w16cid:durableId="420610712">
    <w:abstractNumId w:val="4"/>
  </w:num>
  <w:num w:numId="4" w16cid:durableId="826093780">
    <w:abstractNumId w:val="0"/>
  </w:num>
  <w:num w:numId="5" w16cid:durableId="889421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379"/>
    <w:rsid w:val="001638A7"/>
    <w:rsid w:val="00163D95"/>
    <w:rsid w:val="00165689"/>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3506"/>
    <w:rsid w:val="001C0F2F"/>
    <w:rsid w:val="001C21D9"/>
    <w:rsid w:val="001C2934"/>
    <w:rsid w:val="001C3165"/>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485D"/>
    <w:rsid w:val="002E5C88"/>
    <w:rsid w:val="002E5FEE"/>
    <w:rsid w:val="002E7522"/>
    <w:rsid w:val="002F0E90"/>
    <w:rsid w:val="002F1468"/>
    <w:rsid w:val="002F4930"/>
    <w:rsid w:val="002F5E3D"/>
    <w:rsid w:val="002F635F"/>
    <w:rsid w:val="002F6462"/>
    <w:rsid w:val="002F6FF2"/>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34D0"/>
    <w:rsid w:val="00344820"/>
    <w:rsid w:val="0034621E"/>
    <w:rsid w:val="0034707B"/>
    <w:rsid w:val="00352619"/>
    <w:rsid w:val="00353EB1"/>
    <w:rsid w:val="003564FA"/>
    <w:rsid w:val="00357F59"/>
    <w:rsid w:val="0036106E"/>
    <w:rsid w:val="003610C7"/>
    <w:rsid w:val="00362070"/>
    <w:rsid w:val="003620EC"/>
    <w:rsid w:val="0036294A"/>
    <w:rsid w:val="003641BD"/>
    <w:rsid w:val="0036473C"/>
    <w:rsid w:val="00367D12"/>
    <w:rsid w:val="00370C72"/>
    <w:rsid w:val="00374028"/>
    <w:rsid w:val="00380062"/>
    <w:rsid w:val="00380832"/>
    <w:rsid w:val="00383532"/>
    <w:rsid w:val="00386ED7"/>
    <w:rsid w:val="00387E06"/>
    <w:rsid w:val="003904FE"/>
    <w:rsid w:val="00390A1E"/>
    <w:rsid w:val="00392172"/>
    <w:rsid w:val="00392293"/>
    <w:rsid w:val="003A09E1"/>
    <w:rsid w:val="003B1E5D"/>
    <w:rsid w:val="003B2098"/>
    <w:rsid w:val="003B3B89"/>
    <w:rsid w:val="003B42B7"/>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F59"/>
    <w:rsid w:val="00425311"/>
    <w:rsid w:val="00426051"/>
    <w:rsid w:val="00426431"/>
    <w:rsid w:val="00426A15"/>
    <w:rsid w:val="004272D2"/>
    <w:rsid w:val="004317DA"/>
    <w:rsid w:val="00432FEE"/>
    <w:rsid w:val="00434572"/>
    <w:rsid w:val="0043535D"/>
    <w:rsid w:val="00441E97"/>
    <w:rsid w:val="00445D15"/>
    <w:rsid w:val="00445E18"/>
    <w:rsid w:val="00450373"/>
    <w:rsid w:val="004534C5"/>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A23"/>
    <w:rsid w:val="005431EA"/>
    <w:rsid w:val="00543261"/>
    <w:rsid w:val="00543526"/>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119B2"/>
    <w:rsid w:val="00611CFA"/>
    <w:rsid w:val="006125C6"/>
    <w:rsid w:val="0061431F"/>
    <w:rsid w:val="006206DF"/>
    <w:rsid w:val="006232E1"/>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5480"/>
    <w:rsid w:val="0066579B"/>
    <w:rsid w:val="00666186"/>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7520"/>
    <w:rsid w:val="006C0E57"/>
    <w:rsid w:val="006C652C"/>
    <w:rsid w:val="006C6E81"/>
    <w:rsid w:val="006C7A59"/>
    <w:rsid w:val="006D10BE"/>
    <w:rsid w:val="006D23D3"/>
    <w:rsid w:val="006D29F0"/>
    <w:rsid w:val="006D539D"/>
    <w:rsid w:val="006D699F"/>
    <w:rsid w:val="006D6B49"/>
    <w:rsid w:val="006E1E79"/>
    <w:rsid w:val="006E5B17"/>
    <w:rsid w:val="006E6E6D"/>
    <w:rsid w:val="006E769E"/>
    <w:rsid w:val="006F095E"/>
    <w:rsid w:val="006F0A2F"/>
    <w:rsid w:val="006F142D"/>
    <w:rsid w:val="006F450A"/>
    <w:rsid w:val="006F7433"/>
    <w:rsid w:val="0070306B"/>
    <w:rsid w:val="00703A28"/>
    <w:rsid w:val="00711C5A"/>
    <w:rsid w:val="00711E83"/>
    <w:rsid w:val="007127F8"/>
    <w:rsid w:val="00714388"/>
    <w:rsid w:val="00715848"/>
    <w:rsid w:val="00715A12"/>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B40"/>
    <w:rsid w:val="007C231F"/>
    <w:rsid w:val="007C35E7"/>
    <w:rsid w:val="007C3DCF"/>
    <w:rsid w:val="007C6D55"/>
    <w:rsid w:val="007C7F82"/>
    <w:rsid w:val="007D22E0"/>
    <w:rsid w:val="007D2CC9"/>
    <w:rsid w:val="007D2CEC"/>
    <w:rsid w:val="007D525C"/>
    <w:rsid w:val="007D52B2"/>
    <w:rsid w:val="007D79FB"/>
    <w:rsid w:val="007E049A"/>
    <w:rsid w:val="007E4D23"/>
    <w:rsid w:val="007E5349"/>
    <w:rsid w:val="007E59FA"/>
    <w:rsid w:val="007E5DE9"/>
    <w:rsid w:val="007F00F6"/>
    <w:rsid w:val="007F1815"/>
    <w:rsid w:val="007F4BC2"/>
    <w:rsid w:val="007F51DA"/>
    <w:rsid w:val="007F5B77"/>
    <w:rsid w:val="008005D2"/>
    <w:rsid w:val="00800B31"/>
    <w:rsid w:val="0080124B"/>
    <w:rsid w:val="00804153"/>
    <w:rsid w:val="00810504"/>
    <w:rsid w:val="00810B35"/>
    <w:rsid w:val="00811286"/>
    <w:rsid w:val="00813034"/>
    <w:rsid w:val="00813095"/>
    <w:rsid w:val="0081449C"/>
    <w:rsid w:val="00815268"/>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21D8"/>
    <w:rsid w:val="00843005"/>
    <w:rsid w:val="00843EE7"/>
    <w:rsid w:val="0084430F"/>
    <w:rsid w:val="008444DE"/>
    <w:rsid w:val="00844FA2"/>
    <w:rsid w:val="008450CF"/>
    <w:rsid w:val="0084522C"/>
    <w:rsid w:val="008457DE"/>
    <w:rsid w:val="00846197"/>
    <w:rsid w:val="00846518"/>
    <w:rsid w:val="00852C6C"/>
    <w:rsid w:val="008550AA"/>
    <w:rsid w:val="0085611D"/>
    <w:rsid w:val="00861785"/>
    <w:rsid w:val="008657AB"/>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5E31"/>
    <w:rsid w:val="008B04D0"/>
    <w:rsid w:val="008B1169"/>
    <w:rsid w:val="008B38F7"/>
    <w:rsid w:val="008B59D1"/>
    <w:rsid w:val="008B67A6"/>
    <w:rsid w:val="008C0463"/>
    <w:rsid w:val="008C0E02"/>
    <w:rsid w:val="008C1FB4"/>
    <w:rsid w:val="008C2630"/>
    <w:rsid w:val="008C2B64"/>
    <w:rsid w:val="008C5547"/>
    <w:rsid w:val="008C59A3"/>
    <w:rsid w:val="008D0831"/>
    <w:rsid w:val="008D0FFD"/>
    <w:rsid w:val="008D225A"/>
    <w:rsid w:val="008D4E1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7B93"/>
    <w:rsid w:val="00927F8B"/>
    <w:rsid w:val="0093354C"/>
    <w:rsid w:val="00934454"/>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37A2"/>
    <w:rsid w:val="009C5FE9"/>
    <w:rsid w:val="009C71B0"/>
    <w:rsid w:val="009D0758"/>
    <w:rsid w:val="009D1156"/>
    <w:rsid w:val="009D1583"/>
    <w:rsid w:val="009D1DB8"/>
    <w:rsid w:val="009D2313"/>
    <w:rsid w:val="009D2857"/>
    <w:rsid w:val="009D5488"/>
    <w:rsid w:val="009D597C"/>
    <w:rsid w:val="009D5E15"/>
    <w:rsid w:val="009D7A40"/>
    <w:rsid w:val="009E158F"/>
    <w:rsid w:val="009E2CAF"/>
    <w:rsid w:val="009F410C"/>
    <w:rsid w:val="009F47E7"/>
    <w:rsid w:val="00A001F9"/>
    <w:rsid w:val="00A01104"/>
    <w:rsid w:val="00A01861"/>
    <w:rsid w:val="00A04106"/>
    <w:rsid w:val="00A07993"/>
    <w:rsid w:val="00A132AC"/>
    <w:rsid w:val="00A21422"/>
    <w:rsid w:val="00A2203D"/>
    <w:rsid w:val="00A22DEA"/>
    <w:rsid w:val="00A264AD"/>
    <w:rsid w:val="00A2656C"/>
    <w:rsid w:val="00A273C0"/>
    <w:rsid w:val="00A30CD7"/>
    <w:rsid w:val="00A31BC2"/>
    <w:rsid w:val="00A35CE1"/>
    <w:rsid w:val="00A36195"/>
    <w:rsid w:val="00A42558"/>
    <w:rsid w:val="00A44B09"/>
    <w:rsid w:val="00A46363"/>
    <w:rsid w:val="00A5301D"/>
    <w:rsid w:val="00A53DAC"/>
    <w:rsid w:val="00A571A9"/>
    <w:rsid w:val="00A62F17"/>
    <w:rsid w:val="00A63719"/>
    <w:rsid w:val="00A64B42"/>
    <w:rsid w:val="00A64BBC"/>
    <w:rsid w:val="00A67BD3"/>
    <w:rsid w:val="00A724F8"/>
    <w:rsid w:val="00A729CE"/>
    <w:rsid w:val="00A73F35"/>
    <w:rsid w:val="00A754A6"/>
    <w:rsid w:val="00A759F7"/>
    <w:rsid w:val="00A80A81"/>
    <w:rsid w:val="00A83118"/>
    <w:rsid w:val="00A85907"/>
    <w:rsid w:val="00A85BF8"/>
    <w:rsid w:val="00A864B3"/>
    <w:rsid w:val="00A872CA"/>
    <w:rsid w:val="00A90028"/>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6050"/>
    <w:rsid w:val="00AF097B"/>
    <w:rsid w:val="00AF1618"/>
    <w:rsid w:val="00AF2B7E"/>
    <w:rsid w:val="00AF5B95"/>
    <w:rsid w:val="00AF7690"/>
    <w:rsid w:val="00AF7AE3"/>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6822"/>
    <w:rsid w:val="00B26CA8"/>
    <w:rsid w:val="00B27DD8"/>
    <w:rsid w:val="00B3052C"/>
    <w:rsid w:val="00B33F33"/>
    <w:rsid w:val="00B35800"/>
    <w:rsid w:val="00B4045D"/>
    <w:rsid w:val="00B4216E"/>
    <w:rsid w:val="00B42E8A"/>
    <w:rsid w:val="00B43D2A"/>
    <w:rsid w:val="00B47C90"/>
    <w:rsid w:val="00B47FBA"/>
    <w:rsid w:val="00B52D8C"/>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FD7"/>
    <w:rsid w:val="00BC6578"/>
    <w:rsid w:val="00BD02FB"/>
    <w:rsid w:val="00BD06A6"/>
    <w:rsid w:val="00BD0A16"/>
    <w:rsid w:val="00BD0AA7"/>
    <w:rsid w:val="00BD194E"/>
    <w:rsid w:val="00BD6893"/>
    <w:rsid w:val="00BD6956"/>
    <w:rsid w:val="00BE2221"/>
    <w:rsid w:val="00BE2C4B"/>
    <w:rsid w:val="00BE4929"/>
    <w:rsid w:val="00BE76DE"/>
    <w:rsid w:val="00BF22EB"/>
    <w:rsid w:val="00BF2700"/>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701D9"/>
    <w:rsid w:val="00C7336B"/>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75F1"/>
    <w:rsid w:val="00CA75F8"/>
    <w:rsid w:val="00CA7847"/>
    <w:rsid w:val="00CB0AEC"/>
    <w:rsid w:val="00CB213A"/>
    <w:rsid w:val="00CB4253"/>
    <w:rsid w:val="00CB6086"/>
    <w:rsid w:val="00CB6BA6"/>
    <w:rsid w:val="00CC1A57"/>
    <w:rsid w:val="00CC4506"/>
    <w:rsid w:val="00CC6219"/>
    <w:rsid w:val="00CC6966"/>
    <w:rsid w:val="00CD0FB7"/>
    <w:rsid w:val="00CD2642"/>
    <w:rsid w:val="00CD3017"/>
    <w:rsid w:val="00CD502C"/>
    <w:rsid w:val="00CD7062"/>
    <w:rsid w:val="00CE0048"/>
    <w:rsid w:val="00CE0A3B"/>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7296"/>
    <w:rsid w:val="00D604F0"/>
    <w:rsid w:val="00D60683"/>
    <w:rsid w:val="00D613A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E0CDF"/>
    <w:rsid w:val="00DE17A0"/>
    <w:rsid w:val="00DE1EA8"/>
    <w:rsid w:val="00DE5DD2"/>
    <w:rsid w:val="00DE79AE"/>
    <w:rsid w:val="00DF07F5"/>
    <w:rsid w:val="00DF608B"/>
    <w:rsid w:val="00E0125C"/>
    <w:rsid w:val="00E031A9"/>
    <w:rsid w:val="00E05C0F"/>
    <w:rsid w:val="00E07DDF"/>
    <w:rsid w:val="00E100F3"/>
    <w:rsid w:val="00E1014E"/>
    <w:rsid w:val="00E10597"/>
    <w:rsid w:val="00E119AC"/>
    <w:rsid w:val="00E132E8"/>
    <w:rsid w:val="00E15BF8"/>
    <w:rsid w:val="00E1718C"/>
    <w:rsid w:val="00E23CC0"/>
    <w:rsid w:val="00E2646E"/>
    <w:rsid w:val="00E2710A"/>
    <w:rsid w:val="00E27BAD"/>
    <w:rsid w:val="00E3056F"/>
    <w:rsid w:val="00E3168A"/>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52F0"/>
    <w:rsid w:val="00F06A62"/>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576F4"/>
    <w:rsid w:val="00F64D99"/>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5280"/>
    <w:rsid w:val="00FD5D1D"/>
    <w:rsid w:val="00FD6419"/>
    <w:rsid w:val="00FD6633"/>
    <w:rsid w:val="00FD705B"/>
    <w:rsid w:val="00FE1539"/>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468</Words>
  <Characters>2574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Jesús Rufo Chaiza Flores</cp:lastModifiedBy>
  <cp:revision>4</cp:revision>
  <cp:lastPrinted>2025-01-14T20:52:00Z</cp:lastPrinted>
  <dcterms:created xsi:type="dcterms:W3CDTF">2025-09-03T13:21:00Z</dcterms:created>
  <dcterms:modified xsi:type="dcterms:W3CDTF">2025-09-03T22:40:00Z</dcterms:modified>
</cp:coreProperties>
</file>