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303ECE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 w:rsidR="00983A50">
        <w:rPr>
          <w:rFonts w:ascii="Arial Narrow" w:hAnsi="Arial Narrow"/>
          <w:spacing w:val="-3"/>
          <w:w w:val="98"/>
          <w:sz w:val="22"/>
          <w:lang w:val="es-PE"/>
        </w:rPr>
        <w:t xml:space="preserve"> …………….</w:t>
      </w:r>
      <w:r w:rsidR="00FD400F">
        <w:rPr>
          <w:rFonts w:ascii="Arial Narrow" w:hAnsi="Arial Narrow"/>
          <w:spacing w:val="-3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ED2F844" w:rsidR="00355CD3" w:rsidRPr="00666E83" w:rsidRDefault="00AE1492" w:rsidP="000F7BBE">
      <w:pPr>
        <w:pStyle w:val="Ttulo1"/>
        <w:spacing w:before="34"/>
        <w:ind w:left="1560" w:right="112" w:hanging="1418"/>
        <w:jc w:val="both"/>
        <w:rPr>
          <w:rFonts w:cs="Arial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</w:t>
      </w:r>
      <w:r w:rsidR="00983A50">
        <w:rPr>
          <w:rFonts w:ascii="Arial Narrow" w:hAnsi="Arial Narrow"/>
          <w:sz w:val="22"/>
          <w:lang w:val="es-PE"/>
        </w:rPr>
        <w:tab/>
      </w:r>
      <w:r w:rsidR="005F4297" w:rsidRPr="00C21172">
        <w:t>SERVICIO DE COFFE BREAK, PARA EL PERSONAL ASISTENTE AL TALLER DE CAPACITACIÓN PRESENCIAL EN “FORMULACIÓN Y EVALUACIÓN DE INVERSIONES EN INFRAESTRUCTURA HIDRÁULICA Y RIEGO”, A REALIZARSE EN LA REGIÓN DE LA LIBERTAD, EN MARCO DEL PROGRAMA PRESUPUESTAL 0042.</w:t>
      </w: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EF3EFB4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5F4297" w:rsidRPr="00C21172">
        <w:t>SERVICIO DE COFFE BREAK, PARA EL PERSONAL ASISTENTE AL TALLER DE CAPACITACIÓN PRESENCIAL EN “FORMULACIÓN Y EVALUACIÓN DE INVERSIONES EN INFRAESTRUCTURA HIDRÁULICA Y RIEGO”, A REALIZARSE EN LA REGIÓN DE LA LIBERTAD, EN MARCO DEL PROGRAMA PRESUPUESTAL 0042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</w:t>
      </w:r>
      <w:r w:rsidR="004A7703">
        <w:rPr>
          <w:rFonts w:ascii="Arial Narrow" w:hAnsi="Arial Narrow"/>
          <w:spacing w:val="2"/>
          <w:sz w:val="22"/>
          <w:lang w:val="es-PE"/>
        </w:rPr>
        <w:t>.</w:t>
      </w:r>
      <w:r>
        <w:rPr>
          <w:rFonts w:ascii="Arial Narrow" w:hAnsi="Arial Narrow"/>
          <w:spacing w:val="2"/>
          <w:sz w:val="22"/>
          <w:lang w:val="es-PE"/>
        </w:rPr>
        <w:t xml:space="preserve">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58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44"/>
        <w:gridCol w:w="1946"/>
      </w:tblGrid>
      <w:tr w:rsidR="003C7793" w:rsidRPr="00355CD3" w14:paraId="7EBB4CCA" w14:textId="77777777" w:rsidTr="00983A50">
        <w:trPr>
          <w:trHeight w:hRule="exact" w:val="983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983A50">
        <w:trPr>
          <w:trHeight w:hRule="exact" w:val="1550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EEC274D" w:rsidR="003C7793" w:rsidRDefault="005F4297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C21172">
              <w:rPr>
                <w:sz w:val="20"/>
                <w:szCs w:val="20"/>
              </w:rPr>
              <w:t>SERVICIO DE COFFE BREAK, PARA EL PERSONAL ASISTENTE AL TALLER DE CAPACITACIÓN PRESENCIAL EN “FORMULACIÓN Y EVALUACIÓN DE INVERSIONES EN INFRAESTRUCTURA HIDRÁULICA Y RIEGO”, A REALIZARSE EN LA REGIÓN DE LA LIBERTAD, EN MARCO DEL PROGRAMA PRESUPUESTAL 0042.</w:t>
            </w:r>
          </w:p>
        </w:tc>
        <w:tc>
          <w:tcPr>
            <w:tcW w:w="194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3C249B9B" w14:textId="77777777" w:rsidR="004A7703" w:rsidRDefault="004A7703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</w:p>
          <w:p w14:paraId="7D8EE882" w14:textId="63725403" w:rsidR="000F7BBE" w:rsidRPr="00FD400F" w:rsidRDefault="000F7BBE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  <w:r w:rsidRPr="00FD400F">
              <w:rPr>
                <w:rFonts w:ascii="Arial" w:hAnsi="Arial" w:cs="Arial"/>
                <w:sz w:val="26"/>
                <w:szCs w:val="26"/>
                <w:lang w:val="es-PE"/>
              </w:rPr>
              <w:t>.00</w:t>
            </w: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0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51"/>
        <w:gridCol w:w="5950"/>
      </w:tblGrid>
      <w:tr w:rsidR="003C7793" w14:paraId="5E810D65" w14:textId="77777777" w:rsidTr="00983A50">
        <w:trPr>
          <w:trHeight w:hRule="exact" w:val="336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983A50">
        <w:trPr>
          <w:trHeight w:hRule="exact" w:val="307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983A50">
        <w:trPr>
          <w:trHeight w:hRule="exact" w:val="291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983A50">
        <w:trPr>
          <w:trHeight w:hRule="exact" w:val="388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983A50">
        <w:trPr>
          <w:trHeight w:hRule="exact" w:val="369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983A50">
        <w:trPr>
          <w:trHeight w:hRule="exact" w:val="369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983A50">
        <w:trPr>
          <w:trHeight w:hRule="exact" w:val="346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4603E2BF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6CA47FA" w14:textId="45CC8610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8F920" w14:textId="77777777" w:rsidR="00F33B78" w:rsidRDefault="00F33B78">
      <w:r>
        <w:separator/>
      </w:r>
    </w:p>
  </w:endnote>
  <w:endnote w:type="continuationSeparator" w:id="0">
    <w:p w14:paraId="38A6B270" w14:textId="77777777" w:rsidR="00F33B78" w:rsidRDefault="00F3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072FA" w14:textId="77777777" w:rsidR="00F33B78" w:rsidRDefault="00F33B78">
      <w:r>
        <w:separator/>
      </w:r>
    </w:p>
  </w:footnote>
  <w:footnote w:type="continuationSeparator" w:id="0">
    <w:p w14:paraId="791A5596" w14:textId="77777777" w:rsidR="00F33B78" w:rsidRDefault="00F33B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725FD"/>
    <w:rsid w:val="00074144"/>
    <w:rsid w:val="000F7BBE"/>
    <w:rsid w:val="0011767E"/>
    <w:rsid w:val="00325AEA"/>
    <w:rsid w:val="00334A46"/>
    <w:rsid w:val="003508C3"/>
    <w:rsid w:val="00355CD3"/>
    <w:rsid w:val="003B381A"/>
    <w:rsid w:val="003C7793"/>
    <w:rsid w:val="00430A5C"/>
    <w:rsid w:val="004A0BCD"/>
    <w:rsid w:val="004A2CA2"/>
    <w:rsid w:val="004A7703"/>
    <w:rsid w:val="004F7D52"/>
    <w:rsid w:val="0050377F"/>
    <w:rsid w:val="00533EF2"/>
    <w:rsid w:val="005674EA"/>
    <w:rsid w:val="005B5B2B"/>
    <w:rsid w:val="005D5AF7"/>
    <w:rsid w:val="005F4297"/>
    <w:rsid w:val="006202FA"/>
    <w:rsid w:val="00642EB4"/>
    <w:rsid w:val="00666E83"/>
    <w:rsid w:val="006A7C76"/>
    <w:rsid w:val="006C77AA"/>
    <w:rsid w:val="006F734F"/>
    <w:rsid w:val="007209A1"/>
    <w:rsid w:val="00782F77"/>
    <w:rsid w:val="007B1DB6"/>
    <w:rsid w:val="00811DC8"/>
    <w:rsid w:val="00822C17"/>
    <w:rsid w:val="008B1B67"/>
    <w:rsid w:val="008F0E50"/>
    <w:rsid w:val="009042D3"/>
    <w:rsid w:val="0090774B"/>
    <w:rsid w:val="00983A50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66107"/>
    <w:rsid w:val="00EA4BCD"/>
    <w:rsid w:val="00EB7890"/>
    <w:rsid w:val="00ED4BCD"/>
    <w:rsid w:val="00F07661"/>
    <w:rsid w:val="00F30618"/>
    <w:rsid w:val="00F33B78"/>
    <w:rsid w:val="00FA1707"/>
    <w:rsid w:val="00FB32DE"/>
    <w:rsid w:val="00FD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2025-08-29T19:53:00Z</dcterms:created>
  <dcterms:modified xsi:type="dcterms:W3CDTF">2025-09-05T19:49:00Z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