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7FDF93AF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098326A8" w14:textId="77777777" w:rsidR="000C1AEF" w:rsidRPr="000C1AEF" w:rsidRDefault="000C1AEF" w:rsidP="00753412">
      <w:pPr>
        <w:ind w:left="-142"/>
        <w:rPr>
          <w:sz w:val="28"/>
          <w:szCs w:val="28"/>
        </w:rPr>
      </w:pPr>
      <w:r w:rsidRPr="000C1AEF">
        <w:rPr>
          <w:sz w:val="28"/>
          <w:szCs w:val="28"/>
        </w:rPr>
        <w:t xml:space="preserve">● Personal natural o jurídica. </w:t>
      </w:r>
    </w:p>
    <w:p w14:paraId="3DB3512E" w14:textId="4AB42A0A" w:rsidR="000C1AEF" w:rsidRPr="000C1AEF" w:rsidRDefault="000C1AEF" w:rsidP="00753412">
      <w:pPr>
        <w:ind w:left="-142"/>
        <w:rPr>
          <w:sz w:val="28"/>
          <w:szCs w:val="28"/>
        </w:rPr>
      </w:pPr>
      <w:r w:rsidRPr="000C1AEF">
        <w:rPr>
          <w:sz w:val="28"/>
          <w:szCs w:val="28"/>
        </w:rPr>
        <w:t xml:space="preserve">● Que cuente con Registro Nacional de Proveedores </w:t>
      </w:r>
      <w:r>
        <w:rPr>
          <w:sz w:val="28"/>
          <w:szCs w:val="28"/>
        </w:rPr>
        <w:t>-</w:t>
      </w:r>
      <w:r w:rsidRPr="000C1AEF">
        <w:rPr>
          <w:sz w:val="28"/>
          <w:szCs w:val="28"/>
        </w:rPr>
        <w:t xml:space="preserve"> RNP y no tenga impedimento para contratar con el Estado. </w:t>
      </w:r>
    </w:p>
    <w:p w14:paraId="24A91FEC" w14:textId="77777777" w:rsidR="000C1AEF" w:rsidRPr="000C1AEF" w:rsidRDefault="000C1AEF" w:rsidP="00753412">
      <w:pPr>
        <w:ind w:left="-142"/>
        <w:rPr>
          <w:sz w:val="28"/>
          <w:szCs w:val="28"/>
        </w:rPr>
      </w:pPr>
      <w:r w:rsidRPr="000C1AEF">
        <w:rPr>
          <w:sz w:val="28"/>
          <w:szCs w:val="28"/>
        </w:rPr>
        <w:t xml:space="preserve">● RUC vigente. </w:t>
      </w:r>
    </w:p>
    <w:p w14:paraId="1401C01A" w14:textId="1C502EE0" w:rsidR="000C1AEF" w:rsidRDefault="000C1AEF" w:rsidP="00753412">
      <w:pPr>
        <w:ind w:left="-142"/>
        <w:rPr>
          <w:sz w:val="28"/>
          <w:szCs w:val="28"/>
        </w:rPr>
      </w:pPr>
      <w:r w:rsidRPr="000C1AEF">
        <w:rPr>
          <w:sz w:val="28"/>
          <w:szCs w:val="28"/>
        </w:rPr>
        <w:t xml:space="preserve">● </w:t>
      </w:r>
      <w:r w:rsidRPr="000C1AEF">
        <w:rPr>
          <w:b/>
          <w:bCs/>
          <w:sz w:val="28"/>
          <w:szCs w:val="28"/>
        </w:rPr>
        <w:t>Experiencia:</w:t>
      </w:r>
      <w:r w:rsidRPr="000C1AEF">
        <w:rPr>
          <w:sz w:val="28"/>
          <w:szCs w:val="28"/>
        </w:rPr>
        <w:t xml:space="preserve"> El p</w:t>
      </w:r>
      <w:r w:rsidR="00511846">
        <w:rPr>
          <w:sz w:val="28"/>
          <w:szCs w:val="28"/>
        </w:rPr>
        <w:t>roveedor</w:t>
      </w:r>
      <w:r w:rsidRPr="000C1AEF">
        <w:rPr>
          <w:sz w:val="28"/>
          <w:szCs w:val="28"/>
        </w:rPr>
        <w:t xml:space="preserve"> debe acreditar un monto facturado acumulado equivalente a S/ </w:t>
      </w:r>
      <w:r w:rsidR="00511846">
        <w:rPr>
          <w:sz w:val="28"/>
          <w:szCs w:val="28"/>
        </w:rPr>
        <w:t>1</w:t>
      </w:r>
      <w:r w:rsidRPr="000C1AEF">
        <w:rPr>
          <w:sz w:val="28"/>
          <w:szCs w:val="28"/>
        </w:rPr>
        <w:t>,</w:t>
      </w:r>
      <w:r w:rsidR="00511846">
        <w:rPr>
          <w:sz w:val="28"/>
          <w:szCs w:val="28"/>
        </w:rPr>
        <w:t>5</w:t>
      </w:r>
      <w:r w:rsidRPr="000C1AEF">
        <w:rPr>
          <w:sz w:val="28"/>
          <w:szCs w:val="28"/>
        </w:rPr>
        <w:t>00.00 (</w:t>
      </w:r>
      <w:r w:rsidR="00511846">
        <w:rPr>
          <w:sz w:val="28"/>
          <w:szCs w:val="28"/>
        </w:rPr>
        <w:t>Un</w:t>
      </w:r>
      <w:r w:rsidRPr="000C1AEF">
        <w:rPr>
          <w:sz w:val="28"/>
          <w:szCs w:val="28"/>
        </w:rPr>
        <w:t xml:space="preserve"> mil </w:t>
      </w:r>
      <w:r w:rsidR="00511846" w:rsidRPr="000C1AEF">
        <w:rPr>
          <w:sz w:val="28"/>
          <w:szCs w:val="28"/>
        </w:rPr>
        <w:t>q</w:t>
      </w:r>
      <w:r w:rsidR="00511846">
        <w:rPr>
          <w:sz w:val="28"/>
          <w:szCs w:val="28"/>
        </w:rPr>
        <w:t>uinientos y</w:t>
      </w:r>
      <w:r w:rsidRPr="000C1AEF">
        <w:rPr>
          <w:sz w:val="28"/>
          <w:szCs w:val="28"/>
        </w:rPr>
        <w:t xml:space="preserve"> 00/100 soles), </w:t>
      </w:r>
      <w:r w:rsidR="00511846">
        <w:rPr>
          <w:sz w:val="28"/>
          <w:szCs w:val="28"/>
        </w:rPr>
        <w:t xml:space="preserve">por la prestación de servicios iguales o similares al </w:t>
      </w:r>
      <w:r w:rsidR="00511846" w:rsidRPr="000C1AEF">
        <w:rPr>
          <w:sz w:val="28"/>
          <w:szCs w:val="28"/>
        </w:rPr>
        <w:t xml:space="preserve">objeto de la </w:t>
      </w:r>
      <w:r w:rsidR="00511846">
        <w:rPr>
          <w:sz w:val="28"/>
          <w:szCs w:val="28"/>
        </w:rPr>
        <w:t xml:space="preserve">contratación, durante </w:t>
      </w:r>
      <w:r w:rsidRPr="000C1AEF">
        <w:rPr>
          <w:sz w:val="28"/>
          <w:szCs w:val="28"/>
        </w:rPr>
        <w:t xml:space="preserve">los </w:t>
      </w:r>
      <w:r w:rsidR="00511846">
        <w:rPr>
          <w:sz w:val="28"/>
          <w:szCs w:val="28"/>
        </w:rPr>
        <w:t>cinco (0</w:t>
      </w:r>
      <w:r w:rsidRPr="000C1AEF">
        <w:rPr>
          <w:sz w:val="28"/>
          <w:szCs w:val="28"/>
        </w:rPr>
        <w:t>5</w:t>
      </w:r>
      <w:r w:rsidR="00511846">
        <w:rPr>
          <w:sz w:val="28"/>
          <w:szCs w:val="28"/>
        </w:rPr>
        <w:t>)</w:t>
      </w:r>
      <w:r w:rsidRPr="000C1AEF">
        <w:rPr>
          <w:sz w:val="28"/>
          <w:szCs w:val="28"/>
        </w:rPr>
        <w:t xml:space="preserve"> años</w:t>
      </w:r>
      <w:r w:rsidR="00511846">
        <w:rPr>
          <w:sz w:val="28"/>
          <w:szCs w:val="28"/>
        </w:rPr>
        <w:t xml:space="preserve"> anteriores a la fecha de presentación ofertas que se computarán desde la fecha de la conformidad o emisión del comprobante de pago, según corresponda</w:t>
      </w:r>
      <w:r w:rsidRPr="000C1AEF">
        <w:rPr>
          <w:sz w:val="28"/>
          <w:szCs w:val="28"/>
        </w:rPr>
        <w:t xml:space="preserve">. </w:t>
      </w:r>
    </w:p>
    <w:p w14:paraId="6C9F4FE3" w14:textId="4E8C0C37" w:rsidR="000C1AEF" w:rsidRPr="000C1AEF" w:rsidRDefault="000C1AEF" w:rsidP="00753412">
      <w:pPr>
        <w:ind w:left="-142"/>
        <w:rPr>
          <w:sz w:val="28"/>
          <w:szCs w:val="28"/>
        </w:rPr>
      </w:pPr>
      <w:r w:rsidRPr="000C1AEF">
        <w:rPr>
          <w:sz w:val="28"/>
          <w:szCs w:val="28"/>
        </w:rPr>
        <w:t xml:space="preserve">Se consideran servicios similares a los siguientes: </w:t>
      </w:r>
      <w:r w:rsidR="00511846">
        <w:rPr>
          <w:sz w:val="28"/>
          <w:szCs w:val="28"/>
        </w:rPr>
        <w:t xml:space="preserve">servicio de </w:t>
      </w:r>
      <w:r w:rsidR="00511846" w:rsidRPr="000C1AEF">
        <w:rPr>
          <w:sz w:val="28"/>
          <w:szCs w:val="28"/>
        </w:rPr>
        <w:t>catering</w:t>
      </w:r>
      <w:r w:rsidR="00511846" w:rsidRPr="000C1AEF">
        <w:rPr>
          <w:sz w:val="28"/>
          <w:szCs w:val="28"/>
        </w:rPr>
        <w:t xml:space="preserve"> </w:t>
      </w:r>
      <w:r w:rsidR="00511846">
        <w:rPr>
          <w:sz w:val="28"/>
          <w:szCs w:val="28"/>
        </w:rPr>
        <w:t xml:space="preserve">o servicio de </w:t>
      </w:r>
      <w:r w:rsidRPr="000C1AEF">
        <w:rPr>
          <w:sz w:val="28"/>
          <w:szCs w:val="28"/>
        </w:rPr>
        <w:t>alimentación</w:t>
      </w:r>
      <w:r w:rsidR="00511846">
        <w:rPr>
          <w:sz w:val="28"/>
          <w:szCs w:val="28"/>
        </w:rPr>
        <w:t>.</w:t>
      </w:r>
      <w:r w:rsidRPr="000C1AEF">
        <w:rPr>
          <w:sz w:val="28"/>
          <w:szCs w:val="28"/>
        </w:rPr>
        <w:t xml:space="preserve"> </w:t>
      </w:r>
    </w:p>
    <w:p w14:paraId="3F3193F7" w14:textId="0A800728" w:rsidR="000C1AEF" w:rsidRPr="000C1AEF" w:rsidRDefault="000C1AEF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0C1AEF">
        <w:rPr>
          <w:sz w:val="28"/>
          <w:szCs w:val="28"/>
        </w:rPr>
        <w:t xml:space="preserve">● </w:t>
      </w:r>
      <w:r w:rsidRPr="000C1AEF">
        <w:rPr>
          <w:b/>
          <w:bCs/>
          <w:sz w:val="28"/>
          <w:szCs w:val="28"/>
        </w:rPr>
        <w:t>Acreditación:</w:t>
      </w:r>
      <w:r w:rsidRPr="000C1AEF">
        <w:rPr>
          <w:sz w:val="28"/>
          <w:szCs w:val="28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0C1AEF">
        <w:rPr>
          <w:sz w:val="28"/>
          <w:szCs w:val="28"/>
        </w:rPr>
        <w:t>ii</w:t>
      </w:r>
      <w:proofErr w:type="spellEnd"/>
      <w:r w:rsidRPr="000C1AEF">
        <w:rPr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0C1AEF">
        <w:rPr>
          <w:sz w:val="28"/>
          <w:szCs w:val="28"/>
        </w:rPr>
        <w:t>voucher</w:t>
      </w:r>
      <w:proofErr w:type="spellEnd"/>
      <w:r w:rsidRPr="000C1AEF">
        <w:rPr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máximo de ocho (08) contrataciones de Proveedores y no tenga impedimento. En caso el postor sustente su experiencia en la especialidad mediante contrataciones realizadas con privados, para acreditar debe presentar de forma obligatoria lo indicado en el numeral (</w:t>
      </w:r>
      <w:proofErr w:type="spellStart"/>
      <w:r w:rsidRPr="000C1AEF">
        <w:rPr>
          <w:sz w:val="28"/>
          <w:szCs w:val="28"/>
        </w:rPr>
        <w:t>ii</w:t>
      </w:r>
      <w:proofErr w:type="spellEnd"/>
      <w:r w:rsidRPr="000C1AEF">
        <w:rPr>
          <w:sz w:val="28"/>
          <w:szCs w:val="28"/>
        </w:rPr>
        <w:t>) del presente párrafo; no es posible que acredite su experiencia únicamente con la presentación de contratos u órdenes de compra con conformidad o constancia de prestación.</w:t>
      </w:r>
    </w:p>
    <w:sectPr w:rsidR="000C1AEF" w:rsidRPr="000C1AEF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322BD7"/>
    <w:rsid w:val="004021F7"/>
    <w:rsid w:val="00511846"/>
    <w:rsid w:val="00515EA1"/>
    <w:rsid w:val="00611AE4"/>
    <w:rsid w:val="00613E78"/>
    <w:rsid w:val="00621709"/>
    <w:rsid w:val="00651ACB"/>
    <w:rsid w:val="006666D4"/>
    <w:rsid w:val="00753412"/>
    <w:rsid w:val="007E24DC"/>
    <w:rsid w:val="00880414"/>
    <w:rsid w:val="008C1562"/>
    <w:rsid w:val="009B266F"/>
    <w:rsid w:val="009D3029"/>
    <w:rsid w:val="00A230D2"/>
    <w:rsid w:val="00A46A43"/>
    <w:rsid w:val="00A53719"/>
    <w:rsid w:val="00B46476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271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2025-09-08T14:42:00Z</dcterms:created>
  <dcterms:modified xsi:type="dcterms:W3CDTF">2025-09-08T14:42:00Z</dcterms:modified>
</cp:coreProperties>
</file>