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r w:rsidR="004866AA" w:rsidRPr="008C7FF5">
        <w:rPr>
          <w:rFonts w:ascii="Arial" w:hAnsi="Arial" w:cs="Arial"/>
          <w:sz w:val="20"/>
          <w:szCs w:val="20"/>
        </w:rPr>
        <w:t>interés</w:t>
      </w:r>
      <w:r w:rsidRPr="008C7FF5">
        <w:rPr>
          <w:rFonts w:ascii="Arial" w:hAnsi="Arial" w:cs="Arial"/>
          <w:sz w:val="20"/>
          <w:szCs w:val="20"/>
        </w:rPr>
        <w:t xml:space="preserve"> nacional, y sus eventos conexos, que cuenten con la participación de jefes de Estado, jefes de Gobierno, </w:t>
      </w:r>
      <w:r w:rsidR="004866AA" w:rsidRPr="008C7FF5">
        <w:rPr>
          <w:rFonts w:ascii="Arial" w:hAnsi="Arial" w:cs="Arial"/>
          <w:sz w:val="20"/>
          <w:szCs w:val="20"/>
        </w:rPr>
        <w:t>así</w:t>
      </w:r>
      <w:bookmarkStart w:id="3" w:name="_GoBack"/>
      <w:bookmarkEnd w:id="3"/>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119" w:rsidRDefault="000B6119" w:rsidP="00FB3341">
      <w:pPr>
        <w:spacing w:after="0" w:line="240" w:lineRule="auto"/>
      </w:pPr>
      <w:r>
        <w:separator/>
      </w:r>
    </w:p>
  </w:endnote>
  <w:endnote w:type="continuationSeparator" w:id="0">
    <w:p w:rsidR="000B6119" w:rsidRDefault="000B6119"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119" w:rsidRDefault="000B6119" w:rsidP="00FB3341">
      <w:pPr>
        <w:spacing w:after="0" w:line="240" w:lineRule="auto"/>
      </w:pPr>
      <w:r>
        <w:separator/>
      </w:r>
    </w:p>
  </w:footnote>
  <w:footnote w:type="continuationSeparator" w:id="0">
    <w:p w:rsidR="000B6119" w:rsidRDefault="000B6119"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B6119"/>
    <w:rsid w:val="000D2FFD"/>
    <w:rsid w:val="000D724F"/>
    <w:rsid w:val="0044216B"/>
    <w:rsid w:val="004866AA"/>
    <w:rsid w:val="00544EDF"/>
    <w:rsid w:val="008E164E"/>
    <w:rsid w:val="0099272F"/>
    <w:rsid w:val="00996A67"/>
    <w:rsid w:val="00AA7556"/>
    <w:rsid w:val="00BB5305"/>
    <w:rsid w:val="00D001AD"/>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4346F"/>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1625</Words>
  <Characters>8940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Wilmer Raúl Arce Villavicencio</cp:lastModifiedBy>
  <cp:revision>4</cp:revision>
  <dcterms:created xsi:type="dcterms:W3CDTF">2025-05-26T19:45:00Z</dcterms:created>
  <dcterms:modified xsi:type="dcterms:W3CDTF">2025-08-20T21:27:00Z</dcterms:modified>
</cp:coreProperties>
</file>