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proofErr w:type="spellStart"/>
      <w:r w:rsidRPr="007C5503">
        <w:rPr>
          <w:rFonts w:ascii="Arial" w:eastAsia="Arial" w:hAnsi="Arial" w:cs="Arial"/>
          <w:kern w:val="0"/>
          <w:sz w:val="20"/>
          <w:szCs w:val="20"/>
          <w:lang w:val="en-US"/>
          <w14:ligatures w14:val="none"/>
        </w:rPr>
        <w:t>Referencia</w:t>
      </w:r>
      <w:proofErr w:type="spellEnd"/>
      <w:r w:rsidRPr="007C5503">
        <w:rPr>
          <w:rFonts w:ascii="Arial" w:eastAsia="Arial" w:hAnsi="Arial" w:cs="Arial"/>
          <w:kern w:val="0"/>
          <w:sz w:val="20"/>
          <w:szCs w:val="20"/>
          <w:lang w:val="en-US"/>
          <w14:ligatures w14:val="none"/>
        </w:rPr>
        <w:t xml:space="preserve">: </w:t>
      </w:r>
      <w:proofErr w:type="spellStart"/>
      <w:r w:rsidRPr="007C5503">
        <w:rPr>
          <w:rFonts w:ascii="Arial" w:eastAsia="Arial" w:hAnsi="Arial" w:cs="Arial"/>
          <w:kern w:val="0"/>
          <w:sz w:val="20"/>
          <w:szCs w:val="20"/>
          <w:lang w:val="en-US"/>
          <w14:ligatures w14:val="none"/>
        </w:rPr>
        <w:t>Solicitud</w:t>
      </w:r>
      <w:proofErr w:type="spellEnd"/>
      <w:r w:rsidRPr="007C5503">
        <w:rPr>
          <w:rFonts w:ascii="Arial" w:eastAsia="Arial" w:hAnsi="Arial" w:cs="Arial"/>
          <w:kern w:val="0"/>
          <w:sz w:val="20"/>
          <w:szCs w:val="20"/>
          <w:lang w:val="en-US"/>
          <w14:ligatures w14:val="none"/>
        </w:rPr>
        <w:t xml:space="preserve"> de </w:t>
      </w:r>
      <w:proofErr w:type="spellStart"/>
      <w:r w:rsidRPr="007C5503">
        <w:rPr>
          <w:rFonts w:ascii="Arial" w:eastAsia="Arial" w:hAnsi="Arial" w:cs="Arial"/>
          <w:kern w:val="0"/>
          <w:sz w:val="20"/>
          <w:szCs w:val="20"/>
          <w:lang w:val="en-US"/>
          <w14:ligatures w14:val="none"/>
        </w:rPr>
        <w:t>Cotización</w:t>
      </w:r>
      <w:proofErr w:type="spellEnd"/>
      <w:r w:rsidRPr="007C5503">
        <w:rPr>
          <w:rFonts w:ascii="Arial" w:eastAsia="Arial" w:hAnsi="Arial" w:cs="Arial"/>
          <w:kern w:val="0"/>
          <w:sz w:val="20"/>
          <w:szCs w:val="20"/>
          <w:lang w:val="en-US"/>
          <w14:ligatures w14:val="none"/>
        </w:rPr>
        <w:t xml:space="preserve"> – (</w:t>
      </w:r>
      <w:proofErr w:type="spellStart"/>
      <w:r w:rsidRPr="007C5503">
        <w:rPr>
          <w:rFonts w:ascii="Arial" w:eastAsia="Arial" w:hAnsi="Arial" w:cs="Arial"/>
          <w:kern w:val="0"/>
          <w:sz w:val="20"/>
          <w:szCs w:val="20"/>
          <w:lang w:val="en-US"/>
          <w14:ligatures w14:val="none"/>
        </w:rPr>
        <w:t>Indicar</w:t>
      </w:r>
      <w:proofErr w:type="spellEnd"/>
      <w:r w:rsidRPr="007C5503">
        <w:rPr>
          <w:rFonts w:ascii="Arial" w:eastAsia="Arial" w:hAnsi="Arial" w:cs="Arial"/>
          <w:kern w:val="0"/>
          <w:sz w:val="20"/>
          <w:szCs w:val="20"/>
          <w:lang w:val="en-US"/>
          <w14:ligatures w14:val="none"/>
        </w:rPr>
        <w:t xml:space="preserve"> la de </w:t>
      </w:r>
      <w:proofErr w:type="spellStart"/>
      <w:r w:rsidRPr="007C5503">
        <w:rPr>
          <w:rFonts w:ascii="Arial" w:eastAsia="Arial" w:hAnsi="Arial" w:cs="Arial"/>
          <w:kern w:val="0"/>
          <w:sz w:val="20"/>
          <w:szCs w:val="20"/>
          <w:lang w:val="en-US"/>
          <w14:ligatures w14:val="none"/>
        </w:rPr>
        <w:t>denominación</w:t>
      </w:r>
      <w:proofErr w:type="spellEnd"/>
      <w:r w:rsidRPr="007C5503">
        <w:rPr>
          <w:rFonts w:ascii="Arial" w:eastAsia="Arial" w:hAnsi="Arial" w:cs="Arial"/>
          <w:kern w:val="0"/>
          <w:sz w:val="20"/>
          <w:szCs w:val="20"/>
          <w:lang w:val="en-US"/>
          <w14:ligatures w14:val="none"/>
        </w:rPr>
        <w:t xml:space="preserve"> de la </w:t>
      </w:r>
      <w:proofErr w:type="spellStart"/>
      <w:r w:rsidRPr="007C5503">
        <w:rPr>
          <w:rFonts w:ascii="Arial" w:eastAsia="Arial" w:hAnsi="Arial" w:cs="Arial"/>
          <w:kern w:val="0"/>
          <w:sz w:val="20"/>
          <w:szCs w:val="20"/>
          <w:lang w:val="en-US"/>
          <w14:ligatures w14:val="none"/>
        </w:rPr>
        <w:t>contratación</w:t>
      </w:r>
      <w:proofErr w:type="spellEnd"/>
      <w:r w:rsidRPr="007C5503">
        <w:rPr>
          <w:rFonts w:ascii="Arial" w:eastAsia="Arial" w:hAnsi="Arial" w:cs="Arial"/>
          <w:kern w:val="0"/>
          <w:sz w:val="20"/>
          <w:szCs w:val="20"/>
          <w:lang w:val="en-US"/>
          <w14:ligatures w14:val="none"/>
        </w:rPr>
        <w:t xml:space="preserve">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E3EA089" w14:textId="69D95A61" w:rsidR="00FA1A9D" w:rsidRPr="004B33A5" w:rsidRDefault="00FA1A9D" w:rsidP="004B33A5">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que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xml:space="preserve">) …………………………………………………, </w:t>
      </w:r>
      <w:proofErr w:type="spellStart"/>
      <w:r w:rsidR="005A698E" w:rsidRPr="007C5503">
        <w:rPr>
          <w:rFonts w:cs="Arial"/>
        </w:rPr>
        <w:t>identificado</w:t>
      </w:r>
      <w:proofErr w:type="spellEnd"/>
      <w:r w:rsidR="005A698E" w:rsidRPr="007C5503">
        <w:rPr>
          <w:rFonts w:cs="Arial"/>
        </w:rPr>
        <w:t xml:space="preserve"> con DNI Nº…………………, y N° RUC…………………………….</w:t>
      </w:r>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Pr>
          <w:rFonts w:cs="Arial"/>
        </w:rPr>
        <w:t>condición</w:t>
      </w:r>
      <w:proofErr w:type="spellEnd"/>
      <w:r w:rsidRPr="00AB1703">
        <w:rPr>
          <w:rFonts w:cs="Arial"/>
        </w:rPr>
        <w:t xml:space="preserve"> de </w:t>
      </w:r>
      <w:proofErr w:type="spellStart"/>
      <w:r w:rsidRPr="00AB1703">
        <w:rPr>
          <w:rFonts w:cs="Arial"/>
        </w:rPr>
        <w:t>ofertante</w:t>
      </w:r>
      <w:proofErr w:type="spellEnd"/>
      <w:r w:rsidRPr="00AB1703">
        <w:rPr>
          <w:rFonts w:cs="Arial"/>
        </w:rPr>
        <w:t xml:space="preserve"> y </w:t>
      </w:r>
      <w:proofErr w:type="spellStart"/>
      <w:r w:rsidRPr="00AB1703">
        <w:rPr>
          <w:rFonts w:cs="Arial"/>
        </w:rPr>
        <w:t>después</w:t>
      </w:r>
      <w:proofErr w:type="spellEnd"/>
      <w:r w:rsidRPr="00AB1703">
        <w:rPr>
          <w:rFonts w:cs="Arial"/>
        </w:rPr>
        <w:t xml:space="preserve"> de </w:t>
      </w:r>
      <w:proofErr w:type="spellStart"/>
      <w:r w:rsidRPr="00AB1703">
        <w:rPr>
          <w:rFonts w:cs="Arial"/>
        </w:rPr>
        <w:t>haber</w:t>
      </w:r>
      <w:proofErr w:type="spellEnd"/>
      <w:r w:rsidRPr="00AB1703">
        <w:rPr>
          <w:rFonts w:cs="Arial"/>
        </w:rPr>
        <w:t xml:space="preserve"> </w:t>
      </w:r>
      <w:proofErr w:type="spellStart"/>
      <w:r w:rsidRPr="00AB1703">
        <w:rPr>
          <w:rFonts w:cs="Arial"/>
        </w:rPr>
        <w:t>examinado</w:t>
      </w:r>
      <w:proofErr w:type="spellEnd"/>
      <w:r w:rsidRPr="00AB1703">
        <w:rPr>
          <w:rFonts w:cs="Arial"/>
        </w:rPr>
        <w:t xml:space="preserve"> y </w:t>
      </w:r>
      <w:proofErr w:type="spellStart"/>
      <w:r w:rsidRPr="00AB1703">
        <w:rPr>
          <w:rFonts w:cs="Arial"/>
        </w:rPr>
        <w:t>aceptar</w:t>
      </w:r>
      <w:proofErr w:type="spellEnd"/>
      <w:r w:rsidRPr="00AB1703">
        <w:rPr>
          <w:rFonts w:cs="Arial"/>
        </w:rPr>
        <w:t xml:space="preserve"> </w:t>
      </w:r>
      <w:proofErr w:type="spellStart"/>
      <w:r w:rsidRPr="00AB1703">
        <w:rPr>
          <w:rFonts w:cs="Arial"/>
        </w:rPr>
        <w:t>en</w:t>
      </w:r>
      <w:proofErr w:type="spellEnd"/>
      <w:r w:rsidRPr="00AB1703">
        <w:rPr>
          <w:rFonts w:cs="Arial"/>
        </w:rPr>
        <w:t xml:space="preserve"> </w:t>
      </w:r>
      <w:proofErr w:type="spellStart"/>
      <w:r w:rsidRPr="00AB1703">
        <w:rPr>
          <w:rFonts w:cs="Arial"/>
        </w:rPr>
        <w:t>su</w:t>
      </w:r>
      <w:proofErr w:type="spellEnd"/>
      <w:r w:rsidRPr="00AB1703">
        <w:rPr>
          <w:rFonts w:cs="Arial"/>
        </w:rPr>
        <w:t xml:space="preserve"> </w:t>
      </w:r>
      <w:proofErr w:type="spellStart"/>
      <w:r w:rsidRPr="00AB1703">
        <w:rPr>
          <w:rFonts w:cs="Arial"/>
        </w:rPr>
        <w:t>integridad</w:t>
      </w:r>
      <w:proofErr w:type="spellEnd"/>
      <w:r w:rsidRPr="00AB1703">
        <w:rPr>
          <w:rFonts w:cs="Arial"/>
        </w:rPr>
        <w:t xml:space="preserve"> </w:t>
      </w:r>
      <w:r w:rsidR="00E65A0F">
        <w:rPr>
          <w:rFonts w:cs="Arial"/>
        </w:rPr>
        <w:t xml:space="preserve">los </w:t>
      </w:r>
      <w:proofErr w:type="spellStart"/>
      <w:r>
        <w:rPr>
          <w:rFonts w:cs="Arial"/>
        </w:rPr>
        <w:t>t</w:t>
      </w:r>
      <w:r w:rsidRPr="00AB1703">
        <w:rPr>
          <w:rFonts w:cs="Arial"/>
        </w:rPr>
        <w:t>érminos</w:t>
      </w:r>
      <w:proofErr w:type="spellEnd"/>
      <w:r w:rsidRPr="00AB1703">
        <w:rPr>
          <w:rFonts w:cs="Arial"/>
        </w:rPr>
        <w:t xml:space="preserve"> de </w:t>
      </w:r>
      <w:proofErr w:type="spellStart"/>
      <w:r w:rsidRPr="00AB1703">
        <w:rPr>
          <w:rFonts w:cs="Arial"/>
        </w:rPr>
        <w:t>referencia</w:t>
      </w:r>
      <w:proofErr w:type="spellEnd"/>
      <w:r w:rsidRPr="00AB1703">
        <w:rPr>
          <w:rFonts w:cs="Arial"/>
        </w:rPr>
        <w:t xml:space="preserve"> </w:t>
      </w:r>
      <w:proofErr w:type="spellStart"/>
      <w:r w:rsidRPr="00AB1703">
        <w:rPr>
          <w:rFonts w:cs="Arial"/>
        </w:rPr>
        <w:t>proporcionadas</w:t>
      </w:r>
      <w:proofErr w:type="spellEnd"/>
      <w:r w:rsidRPr="00AB1703">
        <w:rPr>
          <w:rFonts w:cs="Arial"/>
        </w:rPr>
        <w:t xml:space="preserve"> </w:t>
      </w:r>
      <w:proofErr w:type="spellStart"/>
      <w:r w:rsidRPr="00AB1703">
        <w:rPr>
          <w:rFonts w:cs="Arial"/>
        </w:rPr>
        <w:t>por</w:t>
      </w:r>
      <w:proofErr w:type="spellEnd"/>
      <w:r w:rsidRPr="00AB1703">
        <w:rPr>
          <w:rFonts w:cs="Arial"/>
        </w:rPr>
        <w:t xml:space="preserve"> </w:t>
      </w:r>
      <w:r>
        <w:rPr>
          <w:rFonts w:cs="Arial"/>
        </w:rPr>
        <w:t xml:space="preserve">la Municipalidad Distrital de </w:t>
      </w:r>
      <w:proofErr w:type="spellStart"/>
      <w:r>
        <w:rPr>
          <w:rFonts w:cs="Arial"/>
        </w:rPr>
        <w:t>chirinos</w:t>
      </w:r>
      <w:proofErr w:type="spellEnd"/>
      <w:r w:rsidRPr="00AB1703">
        <w:rPr>
          <w:rFonts w:cs="Arial"/>
        </w:rPr>
        <w:t xml:space="preserve">, me </w:t>
      </w:r>
      <w:proofErr w:type="spellStart"/>
      <w:r w:rsidRPr="00AB1703">
        <w:rPr>
          <w:rFonts w:cs="Arial"/>
        </w:rPr>
        <w:t>comprometo</w:t>
      </w:r>
      <w:proofErr w:type="spellEnd"/>
      <w:r w:rsidRPr="00AB1703">
        <w:rPr>
          <w:rFonts w:cs="Arial"/>
        </w:rPr>
        <w:t xml:space="preserve"> a </w:t>
      </w:r>
      <w:proofErr w:type="spellStart"/>
      <w:r>
        <w:rPr>
          <w:rFonts w:cs="Arial"/>
        </w:rPr>
        <w:t>su</w:t>
      </w:r>
      <w:proofErr w:type="spellEnd"/>
      <w:r>
        <w:rPr>
          <w:rFonts w:cs="Arial"/>
        </w:rPr>
        <w:t xml:space="preserve"> </w:t>
      </w:r>
      <w:proofErr w:type="spellStart"/>
      <w:r w:rsidRPr="00AB1703">
        <w:rPr>
          <w:rFonts w:cs="Arial"/>
        </w:rPr>
        <w:t>ejecución</w:t>
      </w:r>
      <w:proofErr w:type="spellEnd"/>
      <w:r w:rsidRPr="00AB1703">
        <w:rPr>
          <w:rFonts w:cs="Arial"/>
        </w:rPr>
        <w:t xml:space="preserve">, </w:t>
      </w:r>
      <w:proofErr w:type="spellStart"/>
      <w:r w:rsidRPr="00AB1703">
        <w:rPr>
          <w:rFonts w:cs="Arial"/>
        </w:rPr>
        <w:t>cumpliendo</w:t>
      </w:r>
      <w:proofErr w:type="spellEnd"/>
      <w:r w:rsidRPr="00AB1703">
        <w:rPr>
          <w:rFonts w:cs="Arial"/>
        </w:rPr>
        <w:t xml:space="preserve"> con la </w:t>
      </w:r>
      <w:proofErr w:type="spellStart"/>
      <w:r w:rsidRPr="00AB1703">
        <w:rPr>
          <w:rFonts w:cs="Arial"/>
        </w:rPr>
        <w:t>integridad</w:t>
      </w:r>
      <w:proofErr w:type="spellEnd"/>
      <w:r w:rsidRPr="00AB1703">
        <w:rPr>
          <w:rFonts w:cs="Arial"/>
        </w:rPr>
        <w:t xml:space="preserve"> de</w:t>
      </w:r>
      <w:r>
        <w:rPr>
          <w:rFonts w:cs="Arial"/>
        </w:rPr>
        <w:t xml:space="preserve"> las </w:t>
      </w:r>
      <w:proofErr w:type="spellStart"/>
      <w:r>
        <w:rPr>
          <w:rFonts w:cs="Arial"/>
        </w:rPr>
        <w:t>condiciones</w:t>
      </w:r>
      <w:proofErr w:type="spellEnd"/>
      <w:r>
        <w:rPr>
          <w:rFonts w:cs="Arial"/>
        </w:rPr>
        <w:t xml:space="preserve"> y </w:t>
      </w:r>
      <w:proofErr w:type="spellStart"/>
      <w:r>
        <w:rPr>
          <w:rFonts w:cs="Arial"/>
        </w:rPr>
        <w:t>plazos</w:t>
      </w:r>
      <w:proofErr w:type="spellEnd"/>
      <w:r>
        <w:rPr>
          <w:rFonts w:cs="Arial"/>
        </w:rPr>
        <w:t xml:space="preserve"> </w:t>
      </w:r>
      <w:proofErr w:type="spellStart"/>
      <w:r>
        <w:rPr>
          <w:rFonts w:cs="Arial"/>
        </w:rPr>
        <w:t>establecidos</w:t>
      </w:r>
      <w:proofErr w:type="spellEnd"/>
      <w:r>
        <w:rPr>
          <w:rFonts w:cs="Arial"/>
        </w:rPr>
        <w:t xml:space="preserve"> </w:t>
      </w:r>
      <w:proofErr w:type="spellStart"/>
      <w:r>
        <w:rPr>
          <w:rFonts w:cs="Arial"/>
        </w:rPr>
        <w:t>en</w:t>
      </w:r>
      <w:proofErr w:type="spellEnd"/>
      <w:r>
        <w:rPr>
          <w:rFonts w:cs="Arial"/>
        </w:rPr>
        <w:t xml:space="preserve"> el </w:t>
      </w:r>
      <w:proofErr w:type="spellStart"/>
      <w:r>
        <w:rPr>
          <w:rFonts w:cs="Arial"/>
        </w:rPr>
        <w:t>r</w:t>
      </w:r>
      <w:r w:rsidRPr="00AB1703">
        <w:rPr>
          <w:rFonts w:cs="Arial"/>
        </w:rPr>
        <w:t>equerimiento</w:t>
      </w:r>
      <w:proofErr w:type="spellEnd"/>
      <w:r>
        <w:rPr>
          <w:rFonts w:cs="Arial"/>
        </w:rPr>
        <w:t xml:space="preserve">, </w:t>
      </w:r>
      <w:proofErr w:type="spellStart"/>
      <w:r>
        <w:rPr>
          <w:rFonts w:cs="Arial"/>
        </w:rPr>
        <w:t>adjunto</w:t>
      </w:r>
      <w:proofErr w:type="spellEnd"/>
      <w:r>
        <w:rPr>
          <w:rFonts w:cs="Arial"/>
        </w:rPr>
        <w:t xml:space="preserve"> </w:t>
      </w:r>
      <w:proofErr w:type="spellStart"/>
      <w:r>
        <w:rPr>
          <w:rFonts w:cs="Arial"/>
        </w:rPr>
        <w:t>pata</w:t>
      </w:r>
      <w:proofErr w:type="spellEnd"/>
      <w:r>
        <w:rPr>
          <w:rFonts w:cs="Arial"/>
        </w:rPr>
        <w:t xml:space="preserve"> </w:t>
      </w:r>
      <w:proofErr w:type="spellStart"/>
      <w:r>
        <w:rPr>
          <w:rFonts w:cs="Arial"/>
        </w:rPr>
        <w:t>tal</w:t>
      </w:r>
      <w:proofErr w:type="spellEnd"/>
      <w:r>
        <w:rPr>
          <w:rFonts w:cs="Arial"/>
        </w:rPr>
        <w:t xml:space="preserve"> </w:t>
      </w:r>
      <w:proofErr w:type="spellStart"/>
      <w:r>
        <w:rPr>
          <w:rFonts w:cs="Arial"/>
        </w:rPr>
        <w:t>efecto</w:t>
      </w:r>
      <w:proofErr w:type="spellEnd"/>
      <w:r>
        <w:rPr>
          <w:rFonts w:cs="Arial"/>
        </w:rPr>
        <w:t xml:space="preserve"> la </w:t>
      </w:r>
      <w:proofErr w:type="spellStart"/>
      <w:r>
        <w:rPr>
          <w:rFonts w:cs="Arial"/>
        </w:rPr>
        <w:t>siguiente</w:t>
      </w:r>
      <w:proofErr w:type="spellEnd"/>
      <w:r>
        <w:rPr>
          <w:rFonts w:cs="Arial"/>
        </w:rPr>
        <w:t xml:space="preserve"> </w:t>
      </w:r>
      <w:proofErr w:type="spellStart"/>
      <w:r>
        <w:rPr>
          <w:rFonts w:cs="Arial"/>
        </w:rPr>
        <w:t>propuesta</w:t>
      </w:r>
      <w:proofErr w:type="spellEnd"/>
      <w:r>
        <w:rPr>
          <w:rFonts w:cs="Arial"/>
        </w:rPr>
        <w:t xml:space="preserve"> </w:t>
      </w:r>
      <w:proofErr w:type="spellStart"/>
      <w:r>
        <w:rPr>
          <w:rFonts w:cs="Arial"/>
        </w:rPr>
        <w:t>económica</w:t>
      </w:r>
      <w:proofErr w:type="spellEnd"/>
      <w:r>
        <w:rPr>
          <w:rFonts w:cs="Arial"/>
        </w:rPr>
        <w:t>:</w:t>
      </w:r>
    </w:p>
    <w:tbl>
      <w:tblPr>
        <w:tblStyle w:val="Tablaconcuadrcula"/>
        <w:tblW w:w="8689" w:type="dxa"/>
        <w:tblInd w:w="137" w:type="dxa"/>
        <w:tblLook w:val="04A0" w:firstRow="1" w:lastRow="0" w:firstColumn="1" w:lastColumn="0" w:noHBand="0" w:noVBand="1"/>
      </w:tblPr>
      <w:tblGrid>
        <w:gridCol w:w="1273"/>
        <w:gridCol w:w="10"/>
        <w:gridCol w:w="1726"/>
        <w:gridCol w:w="946"/>
        <w:gridCol w:w="1594"/>
        <w:gridCol w:w="1183"/>
        <w:gridCol w:w="810"/>
        <w:gridCol w:w="236"/>
        <w:gridCol w:w="461"/>
        <w:gridCol w:w="450"/>
      </w:tblGrid>
      <w:tr w:rsidR="00826B06" w14:paraId="023F20DC" w14:textId="77777777" w:rsidTr="004B33A5">
        <w:trPr>
          <w:gridAfter w:val="1"/>
          <w:wAfter w:w="467" w:type="dxa"/>
        </w:trPr>
        <w:tc>
          <w:tcPr>
            <w:tcW w:w="1165" w:type="dxa"/>
            <w:gridSpan w:val="2"/>
            <w:vAlign w:val="center"/>
          </w:tcPr>
          <w:p w14:paraId="73A194CA"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p>
        </w:tc>
        <w:tc>
          <w:tcPr>
            <w:tcW w:w="2751" w:type="dxa"/>
            <w:gridSpan w:val="2"/>
            <w:vAlign w:val="center"/>
          </w:tcPr>
          <w:p w14:paraId="23C42152" w14:textId="025653E3"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594" w:type="dxa"/>
            <w:vAlign w:val="center"/>
          </w:tcPr>
          <w:p w14:paraId="363EFB9D" w14:textId="5D969725" w:rsidR="00826B06" w:rsidRPr="00682CE2" w:rsidRDefault="002275C7" w:rsidP="00576BA7">
            <w:pPr>
              <w:pStyle w:val="Prrafodelista"/>
              <w:autoSpaceDE w:val="0"/>
              <w:autoSpaceDN w:val="0"/>
              <w:adjustRightInd w:val="0"/>
              <w:ind w:left="0"/>
              <w:jc w:val="center"/>
              <w:rPr>
                <w:rFonts w:ascii="Arial" w:hAnsi="Arial" w:cs="Arial"/>
                <w:b/>
                <w:bCs/>
                <w:sz w:val="20"/>
              </w:rPr>
            </w:pPr>
            <w:r>
              <w:rPr>
                <w:rFonts w:ascii="Arial" w:hAnsi="Arial" w:cs="Arial"/>
                <w:b/>
                <w:bCs/>
                <w:sz w:val="20"/>
              </w:rPr>
              <w:t>ENTREGABLE</w:t>
            </w:r>
          </w:p>
        </w:tc>
        <w:tc>
          <w:tcPr>
            <w:tcW w:w="1183" w:type="dxa"/>
            <w:vAlign w:val="center"/>
          </w:tcPr>
          <w:p w14:paraId="2947920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29" w:type="dxa"/>
            <w:gridSpan w:val="3"/>
            <w:vAlign w:val="center"/>
          </w:tcPr>
          <w:p w14:paraId="39BAB24C"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826B06" w:rsidRPr="00682CE2" w:rsidRDefault="00826B06"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826B06" w14:paraId="5049430A" w14:textId="77777777" w:rsidTr="004B33A5">
        <w:trPr>
          <w:gridAfter w:val="1"/>
          <w:wAfter w:w="467" w:type="dxa"/>
        </w:trPr>
        <w:tc>
          <w:tcPr>
            <w:tcW w:w="1165" w:type="dxa"/>
            <w:gridSpan w:val="2"/>
          </w:tcPr>
          <w:p w14:paraId="4ADC4A46" w14:textId="42C29709"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Pr>
          <w:p w14:paraId="550BAEE0" w14:textId="77777777" w:rsidR="00826B06" w:rsidRDefault="00826B06" w:rsidP="00576BA7">
            <w:pPr>
              <w:pStyle w:val="Prrafodelista"/>
              <w:autoSpaceDE w:val="0"/>
              <w:autoSpaceDN w:val="0"/>
              <w:adjustRightInd w:val="0"/>
              <w:spacing w:line="276" w:lineRule="auto"/>
              <w:ind w:left="0"/>
              <w:jc w:val="both"/>
              <w:rPr>
                <w:rFonts w:ascii="Arial" w:hAnsi="Arial" w:cs="Arial"/>
                <w:sz w:val="20"/>
              </w:rPr>
            </w:pPr>
          </w:p>
          <w:p w14:paraId="153C3AC0" w14:textId="77777777" w:rsidR="004B33A5" w:rsidRDefault="004B33A5" w:rsidP="00576BA7">
            <w:pPr>
              <w:pStyle w:val="Prrafodelista"/>
              <w:autoSpaceDE w:val="0"/>
              <w:autoSpaceDN w:val="0"/>
              <w:adjustRightInd w:val="0"/>
              <w:spacing w:line="276" w:lineRule="auto"/>
              <w:ind w:left="0"/>
              <w:jc w:val="both"/>
              <w:rPr>
                <w:rFonts w:ascii="Arial" w:hAnsi="Arial" w:cs="Arial"/>
                <w:sz w:val="20"/>
              </w:rPr>
            </w:pPr>
          </w:p>
          <w:p w14:paraId="096FF09B" w14:textId="3E2905F1"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594" w:type="dxa"/>
          </w:tcPr>
          <w:p w14:paraId="266E29DA" w14:textId="46D5C7F1"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6B48533F" w14:textId="038A6457" w:rsidR="00826B06" w:rsidRDefault="00826B06"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0AE7848" w14:textId="29963C0C" w:rsidR="00826B06" w:rsidRDefault="00826B06" w:rsidP="00576BA7">
            <w:pPr>
              <w:pStyle w:val="Prrafodelista"/>
              <w:autoSpaceDE w:val="0"/>
              <w:autoSpaceDN w:val="0"/>
              <w:adjustRightInd w:val="0"/>
              <w:spacing w:line="276" w:lineRule="auto"/>
              <w:ind w:left="0"/>
              <w:jc w:val="both"/>
              <w:rPr>
                <w:rFonts w:ascii="Arial" w:hAnsi="Arial" w:cs="Arial"/>
                <w:sz w:val="20"/>
              </w:rPr>
            </w:pPr>
          </w:p>
        </w:tc>
      </w:tr>
      <w:tr w:rsidR="004B33A5" w14:paraId="43416BEF" w14:textId="77777777" w:rsidTr="004B33A5">
        <w:trPr>
          <w:gridAfter w:val="1"/>
          <w:wAfter w:w="467" w:type="dxa"/>
        </w:trPr>
        <w:tc>
          <w:tcPr>
            <w:tcW w:w="1165" w:type="dxa"/>
            <w:gridSpan w:val="2"/>
            <w:tcBorders>
              <w:bottom w:val="single" w:sz="4" w:space="0" w:color="auto"/>
            </w:tcBorders>
          </w:tcPr>
          <w:p w14:paraId="05ABCE9E" w14:textId="64343ADA"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2751" w:type="dxa"/>
            <w:gridSpan w:val="2"/>
            <w:tcBorders>
              <w:bottom w:val="single" w:sz="4" w:space="0" w:color="auto"/>
            </w:tcBorders>
          </w:tcPr>
          <w:p w14:paraId="2B222F3C" w14:textId="02E60F02" w:rsidR="004B33A5" w:rsidRDefault="004B33A5" w:rsidP="00576BA7">
            <w:pPr>
              <w:pStyle w:val="Prrafodelista"/>
              <w:autoSpaceDE w:val="0"/>
              <w:autoSpaceDN w:val="0"/>
              <w:adjustRightInd w:val="0"/>
              <w:spacing w:line="276" w:lineRule="auto"/>
              <w:ind w:left="0"/>
              <w:jc w:val="both"/>
              <w:rPr>
                <w:rFonts w:ascii="Arial" w:hAnsi="Arial" w:cs="Arial"/>
                <w:sz w:val="20"/>
              </w:rPr>
            </w:pPr>
            <w:r w:rsidRPr="00BF5632">
              <w:rPr>
                <w:rFonts w:ascii="Arial" w:hAnsi="Arial" w:cs="Arial"/>
                <w:b/>
                <w:bCs/>
                <w:sz w:val="20"/>
              </w:rPr>
              <w:t>TOTAL</w:t>
            </w:r>
          </w:p>
        </w:tc>
        <w:tc>
          <w:tcPr>
            <w:tcW w:w="1594" w:type="dxa"/>
            <w:tcBorders>
              <w:bottom w:val="single" w:sz="4" w:space="0" w:color="auto"/>
            </w:tcBorders>
          </w:tcPr>
          <w:p w14:paraId="597ACE3D" w14:textId="126436C7"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183" w:type="dxa"/>
          </w:tcPr>
          <w:p w14:paraId="5746D1E6" w14:textId="56025825" w:rsidR="004B33A5" w:rsidRDefault="004B33A5" w:rsidP="00576BA7">
            <w:pPr>
              <w:pStyle w:val="Prrafodelista"/>
              <w:autoSpaceDE w:val="0"/>
              <w:autoSpaceDN w:val="0"/>
              <w:adjustRightInd w:val="0"/>
              <w:spacing w:line="276" w:lineRule="auto"/>
              <w:ind w:left="0"/>
              <w:jc w:val="both"/>
              <w:rPr>
                <w:rFonts w:ascii="Arial" w:hAnsi="Arial" w:cs="Arial"/>
                <w:sz w:val="20"/>
              </w:rPr>
            </w:pPr>
          </w:p>
        </w:tc>
        <w:tc>
          <w:tcPr>
            <w:tcW w:w="1529" w:type="dxa"/>
            <w:gridSpan w:val="3"/>
          </w:tcPr>
          <w:p w14:paraId="52EF594B" w14:textId="6F38181F" w:rsidR="004B33A5" w:rsidRDefault="004B33A5" w:rsidP="00576BA7">
            <w:pPr>
              <w:pStyle w:val="Prrafodelista"/>
              <w:autoSpaceDE w:val="0"/>
              <w:autoSpaceDN w:val="0"/>
              <w:adjustRightInd w:val="0"/>
              <w:spacing w:line="276" w:lineRule="auto"/>
              <w:ind w:left="0"/>
              <w:jc w:val="both"/>
              <w:rPr>
                <w:rFonts w:ascii="Arial" w:hAnsi="Arial" w:cs="Arial"/>
                <w:sz w:val="20"/>
              </w:rPr>
            </w:pPr>
          </w:p>
        </w:tc>
      </w:tr>
      <w:tr w:rsidR="004B33A5" w14:paraId="4EB441EB" w14:textId="77777777" w:rsidTr="004B33A5">
        <w:trPr>
          <w:gridAfter w:val="1"/>
          <w:wAfter w:w="467" w:type="dxa"/>
        </w:trPr>
        <w:tc>
          <w:tcPr>
            <w:tcW w:w="1155" w:type="dxa"/>
            <w:tcBorders>
              <w:top w:val="single" w:sz="4" w:space="0" w:color="auto"/>
              <w:left w:val="nil"/>
              <w:bottom w:val="nil"/>
              <w:right w:val="nil"/>
            </w:tcBorders>
          </w:tcPr>
          <w:p w14:paraId="657C08CA"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5538" w:type="dxa"/>
            <w:gridSpan w:val="5"/>
            <w:tcBorders>
              <w:top w:val="single" w:sz="4" w:space="0" w:color="auto"/>
              <w:left w:val="nil"/>
              <w:bottom w:val="nil"/>
              <w:right w:val="nil"/>
            </w:tcBorders>
          </w:tcPr>
          <w:p w14:paraId="626A1CF3" w14:textId="4EDA7B72"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1529" w:type="dxa"/>
            <w:gridSpan w:val="3"/>
            <w:tcBorders>
              <w:top w:val="nil"/>
              <w:left w:val="nil"/>
              <w:bottom w:val="nil"/>
              <w:right w:val="nil"/>
            </w:tcBorders>
          </w:tcPr>
          <w:p w14:paraId="1BE581E0" w14:textId="32FC5916" w:rsidR="004B33A5" w:rsidRDefault="004B33A5" w:rsidP="00576BA7">
            <w:pPr>
              <w:pStyle w:val="Prrafodelista"/>
              <w:autoSpaceDE w:val="0"/>
              <w:autoSpaceDN w:val="0"/>
              <w:adjustRightInd w:val="0"/>
              <w:ind w:left="0"/>
              <w:jc w:val="both"/>
              <w:rPr>
                <w:rFonts w:ascii="Arial" w:hAnsi="Arial" w:cs="Arial"/>
                <w:sz w:val="20"/>
              </w:rPr>
            </w:pPr>
          </w:p>
        </w:tc>
      </w:tr>
      <w:tr w:rsidR="004B33A5" w14:paraId="082D998E" w14:textId="2EBE9557" w:rsidTr="004B33A5">
        <w:tc>
          <w:tcPr>
            <w:tcW w:w="1155" w:type="dxa"/>
            <w:tcBorders>
              <w:top w:val="single" w:sz="4" w:space="0" w:color="auto"/>
            </w:tcBorders>
          </w:tcPr>
          <w:p w14:paraId="7451C283" w14:textId="5C8B0A37" w:rsidR="004B33A5" w:rsidRPr="00BF5632" w:rsidRDefault="004B33A5"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5538" w:type="dxa"/>
            <w:gridSpan w:val="5"/>
            <w:tcBorders>
              <w:top w:val="single" w:sz="4" w:space="0" w:color="auto"/>
              <w:right w:val="single" w:sz="4" w:space="0" w:color="auto"/>
            </w:tcBorders>
          </w:tcPr>
          <w:p w14:paraId="7FA01C3D" w14:textId="5D13CF2C" w:rsidR="004B33A5" w:rsidRPr="00BF5632" w:rsidRDefault="004B33A5" w:rsidP="00576BA7">
            <w:pPr>
              <w:pStyle w:val="Prrafodelista"/>
              <w:autoSpaceDE w:val="0"/>
              <w:autoSpaceDN w:val="0"/>
              <w:adjustRightInd w:val="0"/>
              <w:ind w:left="0"/>
              <w:jc w:val="both"/>
              <w:rPr>
                <w:rFonts w:ascii="Arial" w:hAnsi="Arial" w:cs="Arial"/>
                <w:b/>
                <w:bCs/>
                <w:sz w:val="20"/>
              </w:rPr>
            </w:pPr>
            <w:r w:rsidRPr="0032108B">
              <w:rPr>
                <w:rFonts w:ascii="Arial" w:hAnsi="Arial" w:cs="Arial"/>
                <w:sz w:val="20"/>
              </w:rPr>
              <w:t>(</w:t>
            </w:r>
            <w:r>
              <w:rPr>
                <w:rFonts w:ascii="Arial" w:hAnsi="Arial" w:cs="Arial"/>
                <w:sz w:val="20"/>
              </w:rPr>
              <w:t>V</w:t>
            </w:r>
            <w:r w:rsidRPr="0032108B">
              <w:rPr>
                <w:rFonts w:ascii="Arial" w:hAnsi="Arial" w:cs="Arial"/>
                <w:sz w:val="20"/>
              </w:rPr>
              <w:t>er los TD</w:t>
            </w:r>
            <w:r>
              <w:rPr>
                <w:rFonts w:ascii="Arial" w:hAnsi="Arial" w:cs="Arial"/>
                <w:sz w:val="20"/>
              </w:rPr>
              <w:t>R</w:t>
            </w:r>
            <w:r w:rsidRPr="0032108B">
              <w:rPr>
                <w:rFonts w:ascii="Arial" w:hAnsi="Arial" w:cs="Arial"/>
                <w:sz w:val="20"/>
              </w:rPr>
              <w:t>)</w:t>
            </w:r>
          </w:p>
        </w:tc>
        <w:tc>
          <w:tcPr>
            <w:tcW w:w="1529" w:type="dxa"/>
            <w:gridSpan w:val="3"/>
            <w:tcBorders>
              <w:top w:val="nil"/>
              <w:left w:val="single" w:sz="4" w:space="0" w:color="auto"/>
              <w:bottom w:val="nil"/>
              <w:right w:val="nil"/>
            </w:tcBorders>
          </w:tcPr>
          <w:p w14:paraId="3C684BB8" w14:textId="77777777" w:rsidR="004B33A5" w:rsidRDefault="004B33A5" w:rsidP="00576BA7">
            <w:pPr>
              <w:pStyle w:val="Prrafodelista"/>
              <w:autoSpaceDE w:val="0"/>
              <w:autoSpaceDN w:val="0"/>
              <w:adjustRightInd w:val="0"/>
              <w:ind w:left="0"/>
              <w:jc w:val="both"/>
              <w:rPr>
                <w:rFonts w:ascii="Arial" w:hAnsi="Arial" w:cs="Arial"/>
                <w:sz w:val="20"/>
              </w:rPr>
            </w:pPr>
          </w:p>
        </w:tc>
        <w:tc>
          <w:tcPr>
            <w:tcW w:w="467" w:type="dxa"/>
            <w:tcBorders>
              <w:top w:val="nil"/>
              <w:left w:val="nil"/>
              <w:bottom w:val="nil"/>
              <w:right w:val="nil"/>
            </w:tcBorders>
          </w:tcPr>
          <w:p w14:paraId="6073FBAD" w14:textId="77777777" w:rsidR="004B33A5" w:rsidRDefault="004B33A5">
            <w:pPr>
              <w:spacing w:line="259" w:lineRule="auto"/>
            </w:pPr>
          </w:p>
        </w:tc>
      </w:tr>
      <w:tr w:rsidR="004B33A5" w14:paraId="601456F5" w14:textId="77777777" w:rsidTr="004B33A5">
        <w:trPr>
          <w:gridAfter w:val="1"/>
          <w:wAfter w:w="467" w:type="dxa"/>
        </w:trPr>
        <w:tc>
          <w:tcPr>
            <w:tcW w:w="2929" w:type="dxa"/>
            <w:gridSpan w:val="3"/>
          </w:tcPr>
          <w:p w14:paraId="5868898B" w14:textId="7C935F98" w:rsidR="004B33A5" w:rsidRPr="00BF5632" w:rsidRDefault="004B33A5"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4590" w:type="dxa"/>
            <w:gridSpan w:val="4"/>
            <w:tcBorders>
              <w:right w:val="single" w:sz="4" w:space="0" w:color="auto"/>
            </w:tcBorders>
          </w:tcPr>
          <w:p w14:paraId="444B7CF3" w14:textId="41824562" w:rsidR="004B33A5" w:rsidRPr="0032108B" w:rsidRDefault="004B33A5"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 xml:space="preserve">(Ver los TDR </w:t>
            </w:r>
          </w:p>
        </w:tc>
        <w:tc>
          <w:tcPr>
            <w:tcW w:w="236" w:type="dxa"/>
            <w:tcBorders>
              <w:top w:val="nil"/>
              <w:left w:val="single" w:sz="4" w:space="0" w:color="auto"/>
              <w:bottom w:val="nil"/>
              <w:right w:val="nil"/>
            </w:tcBorders>
          </w:tcPr>
          <w:p w14:paraId="1F054A46"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28FF2AA9" w14:textId="77777777" w:rsidR="004B33A5" w:rsidRDefault="004B33A5" w:rsidP="00576BA7">
            <w:pPr>
              <w:pStyle w:val="Prrafodelista"/>
              <w:autoSpaceDE w:val="0"/>
              <w:autoSpaceDN w:val="0"/>
              <w:adjustRightInd w:val="0"/>
              <w:ind w:left="0"/>
              <w:jc w:val="both"/>
              <w:rPr>
                <w:rFonts w:ascii="Arial" w:hAnsi="Arial" w:cs="Arial"/>
                <w:sz w:val="20"/>
              </w:rPr>
            </w:pPr>
          </w:p>
        </w:tc>
      </w:tr>
      <w:tr w:rsidR="004B33A5" w14:paraId="7C1E52EE" w14:textId="77777777" w:rsidTr="004B33A5">
        <w:trPr>
          <w:gridAfter w:val="1"/>
          <w:wAfter w:w="467" w:type="dxa"/>
        </w:trPr>
        <w:tc>
          <w:tcPr>
            <w:tcW w:w="2929" w:type="dxa"/>
            <w:gridSpan w:val="3"/>
          </w:tcPr>
          <w:p w14:paraId="0758CC60" w14:textId="203523AB" w:rsidR="004B33A5" w:rsidRPr="00BF5632" w:rsidRDefault="004B33A5"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4590" w:type="dxa"/>
            <w:gridSpan w:val="4"/>
            <w:tcBorders>
              <w:right w:val="single" w:sz="4" w:space="0" w:color="auto"/>
            </w:tcBorders>
          </w:tcPr>
          <w:p w14:paraId="7F58C612" w14:textId="4A4A7D3F" w:rsidR="004B33A5" w:rsidRPr="0032108B" w:rsidRDefault="004B33A5" w:rsidP="00576BA7">
            <w:pPr>
              <w:pStyle w:val="Prrafodelista"/>
              <w:autoSpaceDE w:val="0"/>
              <w:autoSpaceDN w:val="0"/>
              <w:adjustRightInd w:val="0"/>
              <w:ind w:left="0"/>
              <w:jc w:val="both"/>
              <w:rPr>
                <w:rFonts w:ascii="Arial" w:hAnsi="Arial" w:cs="Arial"/>
                <w:sz w:val="20"/>
              </w:rPr>
            </w:pPr>
            <w:proofErr w:type="spellStart"/>
            <w:r>
              <w:rPr>
                <w:rFonts w:ascii="Arial" w:hAnsi="Arial" w:cs="Arial"/>
                <w:sz w:val="20"/>
              </w:rPr>
              <w:t>Terminos</w:t>
            </w:r>
            <w:proofErr w:type="spellEnd"/>
            <w:r>
              <w:rPr>
                <w:rFonts w:ascii="Arial" w:hAnsi="Arial" w:cs="Arial"/>
                <w:sz w:val="20"/>
              </w:rPr>
              <w:t xml:space="preserve"> de referencia</w:t>
            </w:r>
          </w:p>
        </w:tc>
        <w:tc>
          <w:tcPr>
            <w:tcW w:w="236" w:type="dxa"/>
            <w:tcBorders>
              <w:top w:val="nil"/>
              <w:left w:val="single" w:sz="4" w:space="0" w:color="auto"/>
              <w:bottom w:val="nil"/>
              <w:right w:val="nil"/>
            </w:tcBorders>
          </w:tcPr>
          <w:p w14:paraId="0BB3AF22"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075251F2" w14:textId="77777777" w:rsidR="004B33A5" w:rsidRDefault="004B33A5" w:rsidP="00576BA7">
            <w:pPr>
              <w:pStyle w:val="Prrafodelista"/>
              <w:autoSpaceDE w:val="0"/>
              <w:autoSpaceDN w:val="0"/>
              <w:adjustRightInd w:val="0"/>
              <w:ind w:left="0"/>
              <w:jc w:val="both"/>
              <w:rPr>
                <w:rFonts w:ascii="Arial" w:hAnsi="Arial" w:cs="Arial"/>
                <w:sz w:val="20"/>
              </w:rPr>
            </w:pPr>
          </w:p>
        </w:tc>
      </w:tr>
      <w:tr w:rsidR="004B33A5" w14:paraId="0AB52010" w14:textId="77777777" w:rsidTr="004B33A5">
        <w:trPr>
          <w:gridAfter w:val="1"/>
          <w:wAfter w:w="467" w:type="dxa"/>
        </w:trPr>
        <w:tc>
          <w:tcPr>
            <w:tcW w:w="2929" w:type="dxa"/>
            <w:gridSpan w:val="3"/>
          </w:tcPr>
          <w:p w14:paraId="73F0CFBD" w14:textId="29FF389F"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590" w:type="dxa"/>
            <w:gridSpan w:val="4"/>
            <w:tcBorders>
              <w:right w:val="single" w:sz="4" w:space="0" w:color="auto"/>
            </w:tcBorders>
          </w:tcPr>
          <w:p w14:paraId="5B371891" w14:textId="1C209BA1" w:rsidR="004B33A5" w:rsidRPr="0032108B" w:rsidRDefault="004B33A5" w:rsidP="007C5503">
            <w:pPr>
              <w:pStyle w:val="Prrafodelista"/>
              <w:autoSpaceDE w:val="0"/>
              <w:autoSpaceDN w:val="0"/>
              <w:adjustRightInd w:val="0"/>
              <w:ind w:left="0"/>
              <w:jc w:val="both"/>
              <w:rPr>
                <w:rFonts w:ascii="Arial" w:hAnsi="Arial" w:cs="Arial"/>
                <w:sz w:val="20"/>
              </w:rPr>
            </w:pPr>
          </w:p>
        </w:tc>
        <w:tc>
          <w:tcPr>
            <w:tcW w:w="236" w:type="dxa"/>
            <w:tcBorders>
              <w:top w:val="nil"/>
              <w:left w:val="single" w:sz="4" w:space="0" w:color="auto"/>
              <w:bottom w:val="nil"/>
              <w:right w:val="nil"/>
            </w:tcBorders>
          </w:tcPr>
          <w:p w14:paraId="6BB6683C" w14:textId="77777777" w:rsidR="004B33A5" w:rsidRPr="00BF5632" w:rsidRDefault="004B33A5" w:rsidP="00576BA7">
            <w:pPr>
              <w:pStyle w:val="Prrafodelista"/>
              <w:autoSpaceDE w:val="0"/>
              <w:autoSpaceDN w:val="0"/>
              <w:adjustRightInd w:val="0"/>
              <w:ind w:left="0"/>
              <w:jc w:val="both"/>
              <w:rPr>
                <w:rFonts w:ascii="Arial" w:hAnsi="Arial" w:cs="Arial"/>
                <w:b/>
                <w:bCs/>
                <w:sz w:val="20"/>
              </w:rPr>
            </w:pPr>
          </w:p>
        </w:tc>
        <w:tc>
          <w:tcPr>
            <w:tcW w:w="467" w:type="dxa"/>
            <w:tcBorders>
              <w:top w:val="nil"/>
              <w:left w:val="nil"/>
              <w:bottom w:val="nil"/>
              <w:right w:val="nil"/>
            </w:tcBorders>
          </w:tcPr>
          <w:p w14:paraId="4FC9C5C6" w14:textId="77777777" w:rsidR="004B33A5" w:rsidRDefault="004B33A5"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75D2238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servicio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19A95CFE" w:rsidR="0035764F" w:rsidRPr="00E65A0F" w:rsidRDefault="00FA1A9D" w:rsidP="00E65A0F">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E65A0F">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E240E" w14:textId="77777777" w:rsidR="00C65F0E" w:rsidRDefault="00C65F0E" w:rsidP="0035764F">
      <w:pPr>
        <w:spacing w:after="0" w:line="240" w:lineRule="auto"/>
      </w:pPr>
      <w:r>
        <w:separator/>
      </w:r>
    </w:p>
  </w:endnote>
  <w:endnote w:type="continuationSeparator" w:id="0">
    <w:p w14:paraId="5833C2F0" w14:textId="77777777" w:rsidR="00C65F0E" w:rsidRDefault="00C65F0E"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0820E6" w14:textId="77777777" w:rsidR="00C65F0E" w:rsidRDefault="00C65F0E" w:rsidP="0035764F">
      <w:pPr>
        <w:spacing w:after="0" w:line="240" w:lineRule="auto"/>
      </w:pPr>
      <w:r>
        <w:separator/>
      </w:r>
    </w:p>
  </w:footnote>
  <w:footnote w:type="continuationSeparator" w:id="0">
    <w:p w14:paraId="6E2D7527" w14:textId="77777777" w:rsidR="00C65F0E" w:rsidRDefault="00C65F0E"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07088326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5559698">
    <w:abstractNumId w:val="0"/>
  </w:num>
  <w:num w:numId="3" w16cid:durableId="3138785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2275C7"/>
    <w:rsid w:val="0035764F"/>
    <w:rsid w:val="004B33A5"/>
    <w:rsid w:val="005A698E"/>
    <w:rsid w:val="00711A0E"/>
    <w:rsid w:val="007C5503"/>
    <w:rsid w:val="00826B06"/>
    <w:rsid w:val="009D3D1E"/>
    <w:rsid w:val="00A54D12"/>
    <w:rsid w:val="00BA0289"/>
    <w:rsid w:val="00C65F0E"/>
    <w:rsid w:val="00E65A0F"/>
    <w:rsid w:val="00EB3B0F"/>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262</Words>
  <Characters>1443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Asistente Logistica</cp:lastModifiedBy>
  <cp:revision>4</cp:revision>
  <cp:lastPrinted>2025-05-09T14:53:00Z</cp:lastPrinted>
  <dcterms:created xsi:type="dcterms:W3CDTF">2025-04-30T19:51:00Z</dcterms:created>
  <dcterms:modified xsi:type="dcterms:W3CDTF">2025-05-09T14:54:00Z</dcterms:modified>
</cp:coreProperties>
</file>