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09639A8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</w:t>
      </w:r>
      <w:r w:rsidR="001315EC">
        <w:rPr>
          <w:rFonts w:ascii="Arial Narrow" w:hAnsi="Arial Narrow"/>
          <w:b/>
          <w:sz w:val="22"/>
          <w:szCs w:val="22"/>
        </w:rPr>
        <w:t xml:space="preserve">Licenciada en </w:t>
      </w:r>
      <w:proofErr w:type="spellStart"/>
      <w:r w:rsidR="001315EC">
        <w:rPr>
          <w:rFonts w:ascii="Arial Narrow" w:hAnsi="Arial Narrow"/>
          <w:b/>
          <w:sz w:val="22"/>
          <w:szCs w:val="22"/>
        </w:rPr>
        <w:t>Enfermeria</w:t>
      </w:r>
      <w:proofErr w:type="spellEnd"/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 w:rsidR="00E63808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684EC" w14:textId="77777777" w:rsidR="00DB3800" w:rsidRDefault="00DB3800" w:rsidP="00F76A3F">
      <w:pPr>
        <w:spacing w:after="0" w:line="240" w:lineRule="auto"/>
      </w:pPr>
      <w:r>
        <w:separator/>
      </w:r>
    </w:p>
  </w:endnote>
  <w:endnote w:type="continuationSeparator" w:id="0">
    <w:p w14:paraId="0F4ABA98" w14:textId="77777777" w:rsidR="00DB3800" w:rsidRDefault="00DB3800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D2EEA" w14:textId="77777777" w:rsidR="00DB3800" w:rsidRDefault="00DB3800" w:rsidP="00F76A3F">
      <w:pPr>
        <w:spacing w:after="0" w:line="240" w:lineRule="auto"/>
      </w:pPr>
      <w:r>
        <w:separator/>
      </w:r>
    </w:p>
  </w:footnote>
  <w:footnote w:type="continuationSeparator" w:id="0">
    <w:p w14:paraId="24ABE12F" w14:textId="77777777" w:rsidR="00DB3800" w:rsidRDefault="00DB3800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523FB0"/>
    <w:rsid w:val="006F4839"/>
    <w:rsid w:val="00824B03"/>
    <w:rsid w:val="00873A59"/>
    <w:rsid w:val="00A87AE3"/>
    <w:rsid w:val="00B276B6"/>
    <w:rsid w:val="00C53DE3"/>
    <w:rsid w:val="00C83710"/>
    <w:rsid w:val="00DB380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4</cp:revision>
  <cp:lastPrinted>2025-07-31T21:02:00Z</cp:lastPrinted>
  <dcterms:created xsi:type="dcterms:W3CDTF">2025-08-28T20:31:00Z</dcterms:created>
  <dcterms:modified xsi:type="dcterms:W3CDTF">2025-09-09T21:54:00Z</dcterms:modified>
</cp:coreProperties>
</file>