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08AB49FF" w:rsidR="00945ECB" w:rsidRDefault="00755EC0" w:rsidP="002005CE">
      <w:pPr>
        <w:spacing w:after="0" w:line="240" w:lineRule="auto"/>
      </w:pPr>
      <w:r w:rsidRPr="00755EC0">
        <w:drawing>
          <wp:anchor distT="0" distB="0" distL="114300" distR="114300" simplePos="0" relativeHeight="251658240" behindDoc="0" locked="0" layoutInCell="1" allowOverlap="1" wp14:anchorId="1A5F292E" wp14:editId="47172A39">
            <wp:simplePos x="0" y="0"/>
            <wp:positionH relativeFrom="column">
              <wp:posOffset>-321310</wp:posOffset>
            </wp:positionH>
            <wp:positionV relativeFrom="paragraph">
              <wp:posOffset>146685</wp:posOffset>
            </wp:positionV>
            <wp:extent cx="6335900" cy="2562225"/>
            <wp:effectExtent l="19050" t="19050" r="27305" b="9525"/>
            <wp:wrapNone/>
            <wp:docPr id="74255096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55096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900" cy="2562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9A8813" w14:textId="192A5929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55EC0"/>
    <w:rsid w:val="00772BA1"/>
    <w:rsid w:val="008D4114"/>
    <w:rsid w:val="00945ECB"/>
    <w:rsid w:val="00C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2025-09-11T15:24:00Z</dcterms:modified>
</cp:coreProperties>
</file>