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7CA2D93E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7099390"/>
      <w:bookmarkStart w:id="1" w:name="_Hlk179540034"/>
      <w:bookmarkStart w:id="2" w:name="_Hlk208558985"/>
      <w:bookmarkStart w:id="3" w:name="_Hlk208563499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</w:t>
      </w:r>
      <w:proofErr w:type="gramStart"/>
      <w:r w:rsidR="00B64C1F" w:rsidRPr="00B64C1F">
        <w:rPr>
          <w:rFonts w:ascii="Arial" w:hAnsi="Arial" w:cs="Arial"/>
          <w:b/>
          <w:sz w:val="20"/>
        </w:rPr>
        <w:t xml:space="preserve">DE </w:t>
      </w:r>
      <w:r w:rsidR="009D317E">
        <w:rPr>
          <w:rFonts w:ascii="Arial" w:hAnsi="Arial" w:cs="Arial"/>
          <w:b/>
          <w:sz w:val="20"/>
        </w:rPr>
        <w:t xml:space="preserve"> </w:t>
      </w:r>
      <w:bookmarkEnd w:id="0"/>
      <w:bookmarkEnd w:id="2"/>
      <w:r w:rsidR="00D7281A" w:rsidRPr="00D7281A">
        <w:rPr>
          <w:rFonts w:ascii="Arial" w:hAnsi="Arial" w:cs="Arial"/>
          <w:b/>
          <w:sz w:val="20"/>
        </w:rPr>
        <w:t>MANTENIMIENTO</w:t>
      </w:r>
      <w:proofErr w:type="gramEnd"/>
      <w:r w:rsidR="00D7281A" w:rsidRPr="00D7281A">
        <w:rPr>
          <w:rFonts w:ascii="Arial" w:hAnsi="Arial" w:cs="Arial"/>
          <w:b/>
          <w:sz w:val="20"/>
        </w:rPr>
        <w:t xml:space="preserve"> DE BLOCK I´ DEL COMPLEJO ZOFRATACNA</w:t>
      </w:r>
      <w:bookmarkEnd w:id="3"/>
    </w:p>
    <w:bookmarkEnd w:id="1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2F129F3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D7281A" w:rsidRPr="00D7281A">
        <w:rPr>
          <w:rFonts w:ascii="Arial" w:hAnsi="Arial" w:cs="Arial"/>
          <w:b/>
          <w:bCs/>
          <w:color w:val="auto"/>
          <w:sz w:val="20"/>
        </w:rPr>
        <w:t>CONTRATACION DEL SERVICIO DE  MANTENIMIENTO DE BLOCK I´ DEL COMPLEJO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</w:t>
      </w:r>
      <w:r w:rsidR="00561EAC" w:rsidRPr="00561EAC">
        <w:rPr>
          <w:rFonts w:ascii="Arial" w:hAnsi="Arial" w:cs="Arial"/>
          <w:sz w:val="20"/>
        </w:rPr>
        <w:t>que me encuentro en capacidad de poder atender dicha contratación   asegurando su operatividad, accionamiento y buen funcionamiento.</w:t>
      </w:r>
      <w:r w:rsidR="00932F38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51557"/>
    <w:rsid w:val="00267463"/>
    <w:rsid w:val="00317BAD"/>
    <w:rsid w:val="00326D8F"/>
    <w:rsid w:val="00332EFA"/>
    <w:rsid w:val="004907B6"/>
    <w:rsid w:val="00494B5B"/>
    <w:rsid w:val="004D3C38"/>
    <w:rsid w:val="004F044A"/>
    <w:rsid w:val="00540FCE"/>
    <w:rsid w:val="00561EAC"/>
    <w:rsid w:val="00582DD6"/>
    <w:rsid w:val="005C17FB"/>
    <w:rsid w:val="006216AA"/>
    <w:rsid w:val="00625AD4"/>
    <w:rsid w:val="0064644D"/>
    <w:rsid w:val="006B13F1"/>
    <w:rsid w:val="006C7688"/>
    <w:rsid w:val="006F405C"/>
    <w:rsid w:val="0072589F"/>
    <w:rsid w:val="0074755C"/>
    <w:rsid w:val="0074777A"/>
    <w:rsid w:val="007831EB"/>
    <w:rsid w:val="007B405A"/>
    <w:rsid w:val="007B4D46"/>
    <w:rsid w:val="007B4E6F"/>
    <w:rsid w:val="00825BD0"/>
    <w:rsid w:val="00837874"/>
    <w:rsid w:val="00837C60"/>
    <w:rsid w:val="008868D9"/>
    <w:rsid w:val="008E183F"/>
    <w:rsid w:val="008E5371"/>
    <w:rsid w:val="009274DE"/>
    <w:rsid w:val="00932F38"/>
    <w:rsid w:val="00933BFF"/>
    <w:rsid w:val="00937FFE"/>
    <w:rsid w:val="009A045A"/>
    <w:rsid w:val="009D317E"/>
    <w:rsid w:val="00A133BB"/>
    <w:rsid w:val="00A6542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7281A"/>
    <w:rsid w:val="00DB5BD6"/>
    <w:rsid w:val="00DF5A87"/>
    <w:rsid w:val="00E27C4C"/>
    <w:rsid w:val="00E821D9"/>
    <w:rsid w:val="00EA3FF7"/>
    <w:rsid w:val="00ED0A03"/>
    <w:rsid w:val="00EF7CD1"/>
    <w:rsid w:val="00FC1004"/>
    <w:rsid w:val="00FE0564"/>
    <w:rsid w:val="00FF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2025-09-12T14:58:00Z</dcterms:created>
  <dcterms:modified xsi:type="dcterms:W3CDTF">2025-09-12T14:58:00Z</dcterms:modified>
</cp:coreProperties>
</file>