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0913B15A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E06B8D">
        <w:rPr>
          <w:rFonts w:ascii="Arial" w:hAnsi="Arial" w:cs="Arial"/>
          <w:sz w:val="20"/>
          <w:szCs w:val="20"/>
          <w:lang w:val="es-PE"/>
        </w:rPr>
        <w:t>1</w:t>
      </w:r>
      <w:r w:rsidR="00283BE0">
        <w:rPr>
          <w:rFonts w:ascii="Arial" w:hAnsi="Arial" w:cs="Arial"/>
          <w:sz w:val="20"/>
          <w:szCs w:val="20"/>
          <w:lang w:val="es-PE"/>
        </w:rPr>
        <w:t>120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2AA5AA44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430327">
        <w:rPr>
          <w:rFonts w:ascii="Arial" w:hAnsi="Arial" w:cs="Arial"/>
          <w:sz w:val="20"/>
          <w:szCs w:val="20"/>
          <w:lang w:val="es-PE"/>
        </w:rPr>
        <w:t xml:space="preserve"> </w:t>
      </w:r>
      <w:r w:rsidR="00283BE0" w:rsidRPr="00283BE0">
        <w:rPr>
          <w:rFonts w:ascii="Arial" w:hAnsi="Arial" w:cs="Arial"/>
          <w:sz w:val="20"/>
          <w:szCs w:val="20"/>
          <w:lang w:val="es-PE"/>
        </w:rPr>
        <w:t>contratación del servicio de alquiler de camioneta para el apoyo logístico en las actividades de supervisión del informe técnico de mantenimiento (</w:t>
      </w:r>
      <w:proofErr w:type="spellStart"/>
      <w:r w:rsidR="00283BE0" w:rsidRPr="00283BE0">
        <w:rPr>
          <w:rFonts w:ascii="Arial" w:hAnsi="Arial" w:cs="Arial"/>
          <w:sz w:val="20"/>
          <w:szCs w:val="20"/>
          <w:lang w:val="es-PE"/>
        </w:rPr>
        <w:t>itm</w:t>
      </w:r>
      <w:proofErr w:type="spellEnd"/>
      <w:r w:rsidR="00283BE0" w:rsidRPr="00283BE0">
        <w:rPr>
          <w:rFonts w:ascii="Arial" w:hAnsi="Arial" w:cs="Arial"/>
          <w:sz w:val="20"/>
          <w:szCs w:val="20"/>
          <w:lang w:val="es-PE"/>
        </w:rPr>
        <w:t xml:space="preserve">) de ocho (08) puentes del tramo 3: </w:t>
      </w:r>
      <w:r w:rsidR="00283BE0">
        <w:rPr>
          <w:rFonts w:ascii="Arial" w:hAnsi="Arial" w:cs="Arial"/>
          <w:sz w:val="20"/>
          <w:szCs w:val="20"/>
          <w:lang w:val="es-PE"/>
        </w:rPr>
        <w:t>I</w:t>
      </w:r>
      <w:r w:rsidR="00283BE0" w:rsidRPr="00283BE0">
        <w:rPr>
          <w:rFonts w:ascii="Arial" w:hAnsi="Arial" w:cs="Arial"/>
          <w:sz w:val="20"/>
          <w:szCs w:val="20"/>
          <w:lang w:val="es-PE"/>
        </w:rPr>
        <w:t xml:space="preserve">nambari- </w:t>
      </w:r>
      <w:r w:rsidR="00283BE0">
        <w:rPr>
          <w:rFonts w:ascii="Arial" w:hAnsi="Arial" w:cs="Arial"/>
          <w:sz w:val="20"/>
          <w:szCs w:val="20"/>
          <w:lang w:val="es-PE"/>
        </w:rPr>
        <w:t>I</w:t>
      </w:r>
      <w:r w:rsidR="00283BE0" w:rsidRPr="00283BE0">
        <w:rPr>
          <w:rFonts w:ascii="Arial" w:hAnsi="Arial" w:cs="Arial"/>
          <w:sz w:val="20"/>
          <w:szCs w:val="20"/>
          <w:lang w:val="es-PE"/>
        </w:rPr>
        <w:t xml:space="preserve">ñapari del proyecto del corredor vial </w:t>
      </w:r>
      <w:r w:rsidR="00283BE0" w:rsidRPr="00283BE0">
        <w:rPr>
          <w:rFonts w:ascii="Arial" w:hAnsi="Arial" w:cs="Arial"/>
          <w:sz w:val="20"/>
          <w:szCs w:val="20"/>
          <w:lang w:val="es-PE"/>
        </w:rPr>
        <w:t>INTEROCEÁNICO SUR, PERÚ - BRASIL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7B64AD08" w:rsidR="009E3DCD" w:rsidRPr="007E162C" w:rsidRDefault="00E06B8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 CONSIGNAR DISTRITO – CIUDAD - PROVINCIA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</w:t>
            </w:r>
            <w:proofErr w:type="gramStart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proofErr w:type="gramEnd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proofErr w:type="gramStart"/>
      <w:r w:rsidRPr="0A316623">
        <w:rPr>
          <w:rFonts w:ascii="Calibri" w:eastAsia="Calibri" w:hAnsi="Calibri" w:cs="Calibri"/>
          <w:sz w:val="20"/>
          <w:szCs w:val="20"/>
        </w:rPr>
        <w:t xml:space="preserve">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</w:t>
      </w:r>
      <w:proofErr w:type="gramEnd"/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71172"/>
    <w:rsid w:val="001359CA"/>
    <w:rsid w:val="00151482"/>
    <w:rsid w:val="00156919"/>
    <w:rsid w:val="00171CC0"/>
    <w:rsid w:val="00186471"/>
    <w:rsid w:val="001951AD"/>
    <w:rsid w:val="001C1FB6"/>
    <w:rsid w:val="0021071A"/>
    <w:rsid w:val="00227F2E"/>
    <w:rsid w:val="00251B1C"/>
    <w:rsid w:val="00283BE0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30327"/>
    <w:rsid w:val="00470FB0"/>
    <w:rsid w:val="004C49E6"/>
    <w:rsid w:val="004F6862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E6665"/>
    <w:rsid w:val="00CF6F0B"/>
    <w:rsid w:val="00D0100B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06B8D"/>
    <w:rsid w:val="00E61D5C"/>
    <w:rsid w:val="00E8630B"/>
    <w:rsid w:val="00EA302B"/>
    <w:rsid w:val="00ED5504"/>
    <w:rsid w:val="00F24B9A"/>
    <w:rsid w:val="00F24BE6"/>
    <w:rsid w:val="00F36745"/>
    <w:rsid w:val="00F40E53"/>
    <w:rsid w:val="00F4433C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508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31</cp:revision>
  <dcterms:created xsi:type="dcterms:W3CDTF">2024-01-15T14:22:00Z</dcterms:created>
  <dcterms:modified xsi:type="dcterms:W3CDTF">2025-09-15T16:29:00Z</dcterms:modified>
</cp:coreProperties>
</file>