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18D1B841" w:rsidR="00263B31" w:rsidRDefault="00263B31" w:rsidP="00263B31">
      <w:pPr>
        <w:widowControl w:val="0"/>
        <w:jc w:val="both"/>
        <w:rPr>
          <w:rFonts w:ascii="Arial" w:hAnsi="Arial" w:cs="Arial"/>
          <w:sz w:val="20"/>
        </w:rPr>
      </w:pPr>
      <w:r w:rsidRPr="005B33B7" w:rsidDel="00170883">
        <w:rPr>
          <w:rFonts w:ascii="Arial" w:hAnsi="Arial" w:cs="Arial"/>
          <w:sz w:val="20"/>
        </w:rPr>
        <w:t>Es grato dirigirme a usted, para hacer de su conocimiento que, de acuerdo con l</w:t>
      </w:r>
      <w:r w:rsidR="00EA6484">
        <w:rPr>
          <w:rFonts w:ascii="Arial" w:hAnsi="Arial" w:cs="Arial"/>
          <w:sz w:val="20"/>
        </w:rPr>
        <w:t>a</w:t>
      </w:r>
      <w:r>
        <w:rPr>
          <w:rFonts w:ascii="Arial" w:hAnsi="Arial" w:cs="Arial"/>
          <w:sz w:val="20"/>
        </w:rPr>
        <w:t>s</w:t>
      </w:r>
      <w:r w:rsidRPr="005B33B7" w:rsidDel="00170883">
        <w:rPr>
          <w:rFonts w:ascii="Arial" w:hAnsi="Arial" w:cs="Arial"/>
          <w:sz w:val="20"/>
        </w:rPr>
        <w:t xml:space="preserve"> </w:t>
      </w:r>
      <w:r w:rsidR="00EA6484">
        <w:rPr>
          <w:rFonts w:ascii="Arial" w:hAnsi="Arial" w:cs="Arial"/>
          <w:sz w:val="20"/>
        </w:rPr>
        <w:t>especificaciones técnicas</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C169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C1695" w14:paraId="64F21F65" w14:textId="77777777" w:rsidTr="00EC169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718FAC30" w:rsidR="00EF2AB1" w:rsidRPr="00EA6484" w:rsidRDefault="00EA6484" w:rsidP="00EC1695">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Cartucho de datos regrabable LTO 8 Ultrium</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5D8DBCB" w:rsidR="00E90A5B" w:rsidRPr="00263B31" w:rsidRDefault="00EA6484" w:rsidP="00EC1695">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200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C1695" w:rsidRDefault="00E90A5B" w:rsidP="00E90A5B">
            <w:pPr>
              <w:widowControl w:val="0"/>
              <w:jc w:val="both"/>
              <w:rPr>
                <w:rFonts w:ascii="Arial" w:eastAsia="Times New Roman" w:hAnsi="Arial" w:cs="Arial"/>
                <w:b/>
                <w:bCs/>
                <w:color w:val="000000" w:themeColor="text1"/>
                <w:sz w:val="18"/>
                <w:lang w:val="pt-PT"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C1695" w:rsidRDefault="00E90A5B" w:rsidP="00E90A5B">
            <w:pPr>
              <w:widowControl w:val="0"/>
              <w:jc w:val="both"/>
              <w:rPr>
                <w:rFonts w:ascii="Arial" w:eastAsia="Times New Roman" w:hAnsi="Arial" w:cs="Arial"/>
                <w:b/>
                <w:bCs/>
                <w:color w:val="000000" w:themeColor="text1"/>
                <w:sz w:val="18"/>
                <w:lang w:val="pt-PT" w:eastAsia="en-US"/>
              </w:rPr>
            </w:pPr>
          </w:p>
        </w:tc>
      </w:tr>
      <w:tr w:rsidR="00EC1695" w:rsidRPr="00EC1695" w14:paraId="3CF4AA76" w14:textId="77777777" w:rsidTr="00EC169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775BA29" w14:textId="4F6CBD5E" w:rsidR="00EC1695" w:rsidRPr="00263B31" w:rsidRDefault="00511B4F" w:rsidP="00EC1695">
            <w:pPr>
              <w:widowControl w:val="0"/>
              <w:jc w:val="both"/>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eastAsia="en-US"/>
              </w:rPr>
              <w:t>Cartucho de limpieza Ultrium</w:t>
            </w:r>
          </w:p>
        </w:tc>
        <w:tc>
          <w:tcPr>
            <w:tcW w:w="1211" w:type="dxa"/>
            <w:tcBorders>
              <w:top w:val="single" w:sz="4" w:space="0" w:color="auto"/>
              <w:left w:val="single" w:sz="4" w:space="0" w:color="auto"/>
              <w:bottom w:val="single" w:sz="4" w:space="0" w:color="auto"/>
              <w:right w:val="single" w:sz="4" w:space="0" w:color="auto"/>
            </w:tcBorders>
            <w:vAlign w:val="center"/>
          </w:tcPr>
          <w:p w14:paraId="5A73A0B1" w14:textId="27B0B91C" w:rsidR="00EC1695" w:rsidRPr="00263B31" w:rsidRDefault="00511B4F" w:rsidP="00EC1695">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10</w:t>
            </w:r>
          </w:p>
        </w:tc>
        <w:tc>
          <w:tcPr>
            <w:tcW w:w="2156" w:type="dxa"/>
            <w:tcBorders>
              <w:top w:val="single" w:sz="4" w:space="0" w:color="auto"/>
              <w:left w:val="single" w:sz="4" w:space="0" w:color="auto"/>
              <w:bottom w:val="single" w:sz="4" w:space="0" w:color="auto"/>
              <w:right w:val="single" w:sz="4" w:space="0" w:color="auto"/>
            </w:tcBorders>
            <w:vAlign w:val="center"/>
          </w:tcPr>
          <w:p w14:paraId="20E8926D" w14:textId="77777777" w:rsidR="00EC1695" w:rsidRPr="00EC1695" w:rsidRDefault="00EC1695" w:rsidP="00E90A5B">
            <w:pPr>
              <w:widowControl w:val="0"/>
              <w:jc w:val="both"/>
              <w:rPr>
                <w:rFonts w:ascii="Arial" w:eastAsia="Times New Roman" w:hAnsi="Arial" w:cs="Arial"/>
                <w:b/>
                <w:bCs/>
                <w:color w:val="000000" w:themeColor="text1"/>
                <w:sz w:val="18"/>
                <w:lang w:val="pt-PT"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5461733" w14:textId="77777777" w:rsidR="00EC1695" w:rsidRPr="00EC1695" w:rsidRDefault="00EC1695" w:rsidP="00E90A5B">
            <w:pPr>
              <w:widowControl w:val="0"/>
              <w:jc w:val="both"/>
              <w:rPr>
                <w:rFonts w:ascii="Arial" w:eastAsia="Times New Roman" w:hAnsi="Arial" w:cs="Arial"/>
                <w:b/>
                <w:bCs/>
                <w:color w:val="000000" w:themeColor="text1"/>
                <w:sz w:val="18"/>
                <w:lang w:val="pt-PT" w:eastAsia="en-US"/>
              </w:rPr>
            </w:pPr>
          </w:p>
        </w:tc>
      </w:tr>
      <w:tr w:rsidR="00E90A5B" w:rsidRPr="00E90A5B" w14:paraId="6F9F02D1" w14:textId="77777777" w:rsidTr="00EC169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318091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B4F"/>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484"/>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1</Pages>
  <Words>144</Words>
  <Characters>792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266</cp:revision>
  <cp:lastPrinted>2016-08-17T17:53:00Z</cp:lastPrinted>
  <dcterms:created xsi:type="dcterms:W3CDTF">2022-02-03T23:04:00Z</dcterms:created>
  <dcterms:modified xsi:type="dcterms:W3CDTF">2025-09-16T17:57:00Z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