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Pr="00606617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  <w:r w:rsidR="00AD1FF6">
        <w:rPr>
          <w:noProof/>
          <w:lang w:eastAsia="es-PE"/>
        </w:rPr>
        <w:drawing>
          <wp:inline distT="0" distB="0" distL="0" distR="0" wp14:anchorId="4C4CCD81" wp14:editId="5491EFC2">
            <wp:extent cx="5400040" cy="216154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161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D1FF6" w:rsidRPr="00AD1FF6">
        <w:rPr>
          <w:noProof/>
          <w:lang w:eastAsia="es-PE"/>
        </w:rPr>
        <w:t xml:space="preserve"> </w:t>
      </w:r>
      <w:r w:rsidR="00AD1FF6">
        <w:rPr>
          <w:noProof/>
          <w:lang w:eastAsia="es-PE"/>
        </w:rPr>
        <w:lastRenderedPageBreak/>
        <w:drawing>
          <wp:inline distT="0" distB="0" distL="0" distR="0" wp14:anchorId="4E5BCF55" wp14:editId="67B0BA05">
            <wp:extent cx="5400040" cy="942975"/>
            <wp:effectExtent l="0" t="0" r="0" b="9525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942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D1FF6" w:rsidRPr="00AD1FF6">
        <w:rPr>
          <w:noProof/>
          <w:lang w:eastAsia="es-PE"/>
        </w:rPr>
        <w:t xml:space="preserve"> </w:t>
      </w:r>
      <w:r w:rsidR="00AD1FF6">
        <w:rPr>
          <w:noProof/>
          <w:lang w:eastAsia="es-PE"/>
        </w:rPr>
        <w:drawing>
          <wp:inline distT="0" distB="0" distL="0" distR="0" wp14:anchorId="3E643026" wp14:editId="4B410C3D">
            <wp:extent cx="5400040" cy="5839460"/>
            <wp:effectExtent l="0" t="0" r="0" b="889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5839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56BFF"/>
    <w:rsid w:val="00601A10"/>
    <w:rsid w:val="00AD1F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8</Words>
  <Characters>50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Logistica7</cp:lastModifiedBy>
  <cp:revision>3</cp:revision>
  <dcterms:created xsi:type="dcterms:W3CDTF">2025-05-27T19:38:00Z</dcterms:created>
  <dcterms:modified xsi:type="dcterms:W3CDTF">2025-09-17T19:29:00Z</dcterms:modified>
</cp:coreProperties>
</file>