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680DA9F1" w14:textId="77777777" w:rsidR="00BE177E" w:rsidRDefault="00FB2504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</w:t>
      </w:r>
      <w:r w:rsidR="00BE177E">
        <w:rPr>
          <w:rFonts w:asciiTheme="minorHAnsi" w:hAnsiTheme="minorHAnsi" w:cstheme="minorHAnsi"/>
          <w:b/>
          <w:u w:val="single"/>
        </w:rPr>
        <w:t xml:space="preserve"> </w:t>
      </w:r>
    </w:p>
    <w:p w14:paraId="45F09142" w14:textId="220D01E0" w:rsidR="00FB2504" w:rsidRDefault="00BE177E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(COTIZACION)</w:t>
      </w:r>
      <w:r w:rsidR="00FB2504" w:rsidRPr="00FB2504">
        <w:rPr>
          <w:rFonts w:asciiTheme="minorHAnsi" w:hAnsiTheme="minorHAnsi" w:cstheme="minorHAnsi"/>
          <w:b/>
          <w:u w:val="single"/>
        </w:rPr>
        <w:t>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a26e863-4e2b-47c6-9050-0c1d9e50efb1"/>
    <ds:schemaRef ds:uri="709781ad-c27c-4ef9-bb32-244cee2d883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3</cp:revision>
  <dcterms:created xsi:type="dcterms:W3CDTF">2025-03-24T21:48:00Z</dcterms:created>
  <dcterms:modified xsi:type="dcterms:W3CDTF">2025-05-20T19:46:00Z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