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70CF96" w14:textId="64D88E13" w:rsidR="002E51EC" w:rsidRDefault="002E51EC" w:rsidP="002E51EC">
      <w:pPr>
        <w:jc w:val="center"/>
        <w:rPr>
          <w:b/>
          <w:bCs/>
          <w:u w:val="single"/>
        </w:rPr>
      </w:pPr>
      <w:r w:rsidRPr="002E51EC">
        <w:rPr>
          <w:b/>
          <w:bCs/>
          <w:u w:val="single"/>
        </w:rPr>
        <w:t>REQUISITOS DEL PROVEEDOR Y/O PERSONAL</w:t>
      </w:r>
    </w:p>
    <w:p w14:paraId="276C0F33" w14:textId="77777777" w:rsidR="002E51EC" w:rsidRDefault="002E51EC"/>
    <w:p w14:paraId="63F2A572" w14:textId="11673925" w:rsidR="002E51EC" w:rsidRDefault="002E51EC" w:rsidP="002E51EC">
      <w:pPr>
        <w:jc w:val="both"/>
      </w:pPr>
      <w:r w:rsidRPr="002E51EC">
        <w:t>El proveedor deberá estar inscrito en el Registro Nacional de Proveedores</w:t>
      </w:r>
      <w:r>
        <w:t xml:space="preserve"> con RNP </w:t>
      </w:r>
      <w:proofErr w:type="gramStart"/>
      <w:r>
        <w:t xml:space="preserve">vigente </w:t>
      </w:r>
      <w:r w:rsidRPr="002E51EC">
        <w:t xml:space="preserve"> y</w:t>
      </w:r>
      <w:proofErr w:type="gramEnd"/>
      <w:r w:rsidRPr="002E51EC">
        <w:t xml:space="preserve"> no tener impedimento para contratar con el Estado. </w:t>
      </w:r>
    </w:p>
    <w:p w14:paraId="20F855F1" w14:textId="77777777" w:rsidR="002E51EC" w:rsidRDefault="002E51EC" w:rsidP="002E51EC">
      <w:pPr>
        <w:jc w:val="both"/>
      </w:pPr>
      <w:r w:rsidRPr="002E51EC">
        <w:t>La persona natural o el profesional acreditado por la persona jurídica deberán cumplir con los siguientes requisitos:</w:t>
      </w:r>
    </w:p>
    <w:p w14:paraId="6C4A6904" w14:textId="5EB1FF9B" w:rsidR="004D6EF1" w:rsidRDefault="00F51A4B" w:rsidP="00117E80">
      <w:pPr>
        <w:pStyle w:val="Prrafodelista"/>
        <w:ind w:left="0" w:firstLine="720"/>
        <w:jc w:val="both"/>
      </w:pPr>
      <w:r w:rsidRPr="00F51A4B">
        <w:drawing>
          <wp:inline distT="0" distB="0" distL="0" distR="0" wp14:anchorId="6DA7BC17" wp14:editId="5851AB02">
            <wp:extent cx="5400040" cy="2564765"/>
            <wp:effectExtent l="0" t="0" r="0" b="6985"/>
            <wp:docPr id="30117951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1179512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564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418273" w14:textId="77777777" w:rsidR="00F51A4B" w:rsidRDefault="00F51A4B" w:rsidP="00117E80">
      <w:pPr>
        <w:pStyle w:val="Prrafodelista"/>
        <w:ind w:left="0" w:firstLine="720"/>
        <w:jc w:val="both"/>
      </w:pPr>
    </w:p>
    <w:sectPr w:rsidR="00F51A4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FE21F0"/>
    <w:multiLevelType w:val="hybridMultilevel"/>
    <w:tmpl w:val="BB44BAEE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5717BB"/>
    <w:multiLevelType w:val="hybridMultilevel"/>
    <w:tmpl w:val="E1865EF6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5185002">
    <w:abstractNumId w:val="0"/>
  </w:num>
  <w:num w:numId="2" w16cid:durableId="14639618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1EC"/>
    <w:rsid w:val="00117E80"/>
    <w:rsid w:val="002702B8"/>
    <w:rsid w:val="00292E29"/>
    <w:rsid w:val="002E51EC"/>
    <w:rsid w:val="00317BAD"/>
    <w:rsid w:val="0048400E"/>
    <w:rsid w:val="00492F09"/>
    <w:rsid w:val="004D4A5C"/>
    <w:rsid w:val="004D6EF1"/>
    <w:rsid w:val="00582212"/>
    <w:rsid w:val="00690FD3"/>
    <w:rsid w:val="00913DEE"/>
    <w:rsid w:val="009B0A07"/>
    <w:rsid w:val="00C0653E"/>
    <w:rsid w:val="00C26CF3"/>
    <w:rsid w:val="00C600AE"/>
    <w:rsid w:val="00CC40F3"/>
    <w:rsid w:val="00EF4B9A"/>
    <w:rsid w:val="00F51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B131ABB"/>
  <w15:chartTrackingRefBased/>
  <w15:docId w15:val="{583F080C-3320-4DBB-9EA1-E7168EB3D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E51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E51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E51E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E51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E51E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51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E51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51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E51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E51E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E51E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E51E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E51E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E51E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E51E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E51E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E51E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E51E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E51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E51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E51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E51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E51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E51E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E51E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E51E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E51E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E51E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E51E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46</Words>
  <Characters>259</Characters>
  <Application>Microsoft Office Word</Application>
  <DocSecurity>0</DocSecurity>
  <Lines>2</Lines>
  <Paragraphs>1</Paragraphs>
  <ScaleCrop>false</ScaleCrop>
  <Company/>
  <LinksUpToDate>false</LinksUpToDate>
  <CharactersWithSpaces>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X202129773 (Guerrero Ordoñez,Sonia Jackeline)</dc:creator>
  <cp:keywords/>
  <dc:description/>
  <cp:lastModifiedBy>X202129773 (Guerrero Ordoñez,Sonia Jackeline)</cp:lastModifiedBy>
  <cp:revision>2</cp:revision>
  <dcterms:created xsi:type="dcterms:W3CDTF">2025-09-22T21:37:00Z</dcterms:created>
  <dcterms:modified xsi:type="dcterms:W3CDTF">2025-09-22T21:37:00Z</dcterms:modified>
</cp:coreProperties>
</file>