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7F4B8354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9C3FF1">
        <w:rPr>
          <w:rFonts w:cstheme="minorHAnsi"/>
          <w:sz w:val="20"/>
          <w:szCs w:val="20"/>
        </w:rPr>
        <w:t>22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9C3FF1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5F27B82A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3A48CC">
        <w:rPr>
          <w:rFonts w:cstheme="minorHAnsi"/>
          <w:b/>
          <w:sz w:val="26"/>
          <w:szCs w:val="26"/>
        </w:rPr>
        <w:t>1</w:t>
      </w:r>
      <w:r w:rsidR="0082046E">
        <w:rPr>
          <w:rFonts w:cstheme="minorHAnsi"/>
          <w:b/>
          <w:sz w:val="26"/>
          <w:szCs w:val="26"/>
        </w:rPr>
        <w:t>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B215DF">
        <w:rPr>
          <w:rFonts w:cstheme="minorHAnsi"/>
          <w:b/>
          <w:sz w:val="26"/>
          <w:szCs w:val="26"/>
        </w:rPr>
        <w:t>6</w:t>
      </w:r>
      <w:r w:rsidR="0082046E">
        <w:rPr>
          <w:rFonts w:cstheme="minorHAnsi"/>
          <w:b/>
          <w:sz w:val="26"/>
          <w:szCs w:val="26"/>
        </w:rPr>
        <w:t>4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43633D71" w:rsidR="00653E7D" w:rsidRDefault="00987148" w:rsidP="00653E7D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82046E">
        <w:rPr>
          <w:rFonts w:cstheme="minorHAnsi"/>
          <w:bCs/>
          <w:sz w:val="20"/>
          <w:szCs w:val="20"/>
        </w:rPr>
        <w:t>IMPLEMENTACIÓN DE SISTEMA DE RECURSOS HUMANOS.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7CDEC20" w:rsidR="006F142D" w:rsidRPr="00554C9A" w:rsidRDefault="0082046E" w:rsidP="0082046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2046E">
              <w:rPr>
                <w:rFonts w:cstheme="minorHAnsi"/>
                <w:sz w:val="20"/>
                <w:szCs w:val="20"/>
              </w:rPr>
              <w:t xml:space="preserve">El servicio se presta en las siguientes </w:t>
            </w:r>
            <w:r w:rsidR="009C3FF1" w:rsidRPr="0082046E">
              <w:rPr>
                <w:rFonts w:cstheme="minorHAnsi"/>
                <w:sz w:val="20"/>
                <w:szCs w:val="20"/>
              </w:rPr>
              <w:t>ubicaciones: Sede</w:t>
            </w:r>
            <w:r w:rsidRPr="0082046E">
              <w:rPr>
                <w:rFonts w:cstheme="minorHAnsi"/>
                <w:sz w:val="20"/>
                <w:szCs w:val="20"/>
              </w:rPr>
              <w:t xml:space="preserve"> Administrativa (Tacna) - Av. Ejército S/N, Distrito, Provincia y Departamento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2046E">
              <w:rPr>
                <w:rFonts w:cstheme="minorHAnsi"/>
                <w:sz w:val="20"/>
                <w:szCs w:val="20"/>
              </w:rPr>
              <w:t>Tacna y/o de forma virtual.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5EE13CB" w:rsidR="00751048" w:rsidRPr="004331A1" w:rsidRDefault="0082046E" w:rsidP="003A48C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2046E">
              <w:rPr>
                <w:rFonts w:cstheme="minorHAnsi"/>
                <w:bCs/>
                <w:sz w:val="20"/>
                <w:szCs w:val="20"/>
              </w:rPr>
              <w:t>IMPLEMENTACIÓN DE SISTEMA DE RECURSOS HUMANOS.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1B5BAA5" w:rsidR="00B2631B" w:rsidRPr="00CF7C39" w:rsidRDefault="0082046E" w:rsidP="007B422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2046E">
              <w:rPr>
                <w:rFonts w:cstheme="minorHAnsi"/>
                <w:sz w:val="20"/>
                <w:szCs w:val="20"/>
              </w:rPr>
              <w:t>El plazo máximo para la ejecución del servicio será de 100 días calendario.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B7760D3" w:rsidR="003E410A" w:rsidRPr="0017628E" w:rsidRDefault="0082046E" w:rsidP="00820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2046E">
              <w:rPr>
                <w:sz w:val="20"/>
                <w:szCs w:val="20"/>
              </w:rPr>
              <w:t>El pago de las contraprestaciones pactadas a favor del contratista dentro de los diez (10) días</w:t>
            </w:r>
            <w:r>
              <w:rPr>
                <w:sz w:val="20"/>
                <w:szCs w:val="20"/>
              </w:rPr>
              <w:t xml:space="preserve"> </w:t>
            </w:r>
            <w:r w:rsidR="009C3FF1">
              <w:rPr>
                <w:sz w:val="20"/>
                <w:szCs w:val="20"/>
              </w:rPr>
              <w:t>hábiles</w:t>
            </w:r>
            <w:r w:rsidRPr="0082046E">
              <w:rPr>
                <w:sz w:val="20"/>
                <w:szCs w:val="20"/>
              </w:rPr>
              <w:t xml:space="preserve"> siguiente a la conformidad de los servicios, siempre que se verifiquen las</w:t>
            </w:r>
            <w:r>
              <w:rPr>
                <w:sz w:val="20"/>
                <w:szCs w:val="20"/>
              </w:rPr>
              <w:t xml:space="preserve"> </w:t>
            </w:r>
            <w:r w:rsidRPr="0082046E">
              <w:rPr>
                <w:sz w:val="20"/>
                <w:szCs w:val="20"/>
              </w:rPr>
              <w:t>condiciones establecidas en el contrato.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7E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3FF1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2CF1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374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2025-08-13T19:59:00Z</dcterms:created>
  <dcterms:modified xsi:type="dcterms:W3CDTF">2025-09-22T22:50:00Z</dcterms:modified>
</cp:coreProperties>
</file>