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604A4D" w14:textId="4DE60F6A" w:rsidR="009D163D" w:rsidRDefault="009D163D" w:rsidP="009D163D">
      <w:pPr>
        <w:spacing w:after="0"/>
        <w:jc w:val="center"/>
        <w:rPr>
          <w:rFonts w:ascii="Agency FB" w:hAnsi="Agency FB"/>
          <w:b/>
          <w:bCs/>
        </w:rPr>
      </w:pPr>
      <w:r>
        <w:rPr>
          <w:rFonts w:ascii="Agency FB" w:hAnsi="Agency FB"/>
          <w:b/>
          <w:bCs/>
        </w:rPr>
        <w:t>ANEXO N°06</w:t>
      </w:r>
    </w:p>
    <w:p w14:paraId="283355EF" w14:textId="07041C97" w:rsidR="001C6521" w:rsidRPr="00A85580" w:rsidRDefault="009D163D" w:rsidP="009D163D">
      <w:pPr>
        <w:spacing w:after="0"/>
        <w:jc w:val="center"/>
        <w:rPr>
          <w:rFonts w:ascii="Agency FB" w:hAnsi="Agency FB"/>
          <w:b/>
          <w:bCs/>
        </w:rPr>
      </w:pPr>
      <w:r w:rsidRPr="00A85580">
        <w:rPr>
          <w:rFonts w:ascii="Agency FB" w:hAnsi="Agency FB"/>
          <w:b/>
          <w:bCs/>
        </w:rPr>
        <w:t>DECLARACIÓN JURADA DEL PROVEEDOR</w:t>
      </w:r>
    </w:p>
    <w:p w14:paraId="005DD377" w14:textId="77777777" w:rsidR="00B07B86" w:rsidRPr="00A85580" w:rsidRDefault="00B07B86" w:rsidP="00A85580">
      <w:pPr>
        <w:spacing w:after="0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 xml:space="preserve">Señores </w:t>
      </w:r>
    </w:p>
    <w:p w14:paraId="0C357FDB" w14:textId="632F2AE1" w:rsidR="00A85580" w:rsidRPr="00A85580" w:rsidRDefault="00B675B0" w:rsidP="00A85580">
      <w:pPr>
        <w:spacing w:after="0"/>
        <w:jc w:val="both"/>
        <w:rPr>
          <w:rFonts w:ascii="Agency FB" w:hAnsi="Agency FB"/>
          <w:b/>
          <w:bCs/>
        </w:rPr>
      </w:pPr>
      <w:r>
        <w:rPr>
          <w:rFonts w:ascii="Agency FB" w:hAnsi="Agency FB"/>
          <w:b/>
          <w:bCs/>
        </w:rPr>
        <w:t>ÁREA DE ABASTECIMIENTO – UGEL TARMA</w:t>
      </w:r>
    </w:p>
    <w:p w14:paraId="0C3464EC" w14:textId="729C47C0" w:rsidR="00B07B86" w:rsidRDefault="00B07B86" w:rsidP="00A85580">
      <w:pPr>
        <w:spacing w:after="0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Presente</w:t>
      </w:r>
      <w:r w:rsidR="00A85580">
        <w:rPr>
          <w:rFonts w:ascii="Agency FB" w:hAnsi="Agency FB"/>
        </w:rPr>
        <w:t>:</w:t>
      </w:r>
    </w:p>
    <w:p w14:paraId="2915E1FE" w14:textId="070FDC8D" w:rsidR="00B07B86" w:rsidRPr="00A85580" w:rsidRDefault="00A85580" w:rsidP="00A85580">
      <w:pPr>
        <w:spacing w:after="0"/>
        <w:jc w:val="both"/>
        <w:rPr>
          <w:rFonts w:ascii="Agency FB" w:hAnsi="Agency FB"/>
          <w:b/>
          <w:bCs/>
        </w:rPr>
      </w:pPr>
      <w:r w:rsidRPr="00A85580">
        <w:rPr>
          <w:rFonts w:ascii="Agency FB" w:hAnsi="Agency FB"/>
          <w:b/>
          <w:bCs/>
        </w:rPr>
        <w:t>D</w:t>
      </w:r>
      <w:r w:rsidR="00B07B86" w:rsidRPr="00A85580">
        <w:rPr>
          <w:rFonts w:ascii="Agency FB" w:hAnsi="Agency FB"/>
          <w:b/>
          <w:bCs/>
        </w:rPr>
        <w:t>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B07B86" w:rsidRPr="00A85580" w14:paraId="184A57ED" w14:textId="77777777" w:rsidTr="008A343F">
        <w:tc>
          <w:tcPr>
            <w:tcW w:w="8828" w:type="dxa"/>
            <w:gridSpan w:val="2"/>
          </w:tcPr>
          <w:p w14:paraId="4A757D07" w14:textId="7F555684" w:rsidR="00B07B86" w:rsidRPr="000B25D1" w:rsidRDefault="000B25D1" w:rsidP="00A85580">
            <w:pPr>
              <w:jc w:val="both"/>
              <w:rPr>
                <w:rFonts w:ascii="Agency FB" w:hAnsi="Agency FB"/>
                <w:b/>
                <w:bCs/>
              </w:rPr>
            </w:pPr>
            <w:r w:rsidRPr="000B25D1">
              <w:rPr>
                <w:rFonts w:ascii="Agency FB" w:hAnsi="Agency FB"/>
                <w:b/>
                <w:bCs/>
              </w:rPr>
              <w:t>NOMBRE Y APELLIDOS / RAZÓN SOCIAL:</w:t>
            </w:r>
          </w:p>
        </w:tc>
      </w:tr>
      <w:tr w:rsidR="00B07B86" w:rsidRPr="00A85580" w14:paraId="5B670FB4" w14:textId="77777777" w:rsidTr="00B07B86">
        <w:tc>
          <w:tcPr>
            <w:tcW w:w="4414" w:type="dxa"/>
          </w:tcPr>
          <w:p w14:paraId="771BE587" w14:textId="76471400" w:rsidR="00B07B86" w:rsidRPr="000B25D1" w:rsidRDefault="000B25D1" w:rsidP="00A85580">
            <w:pPr>
              <w:jc w:val="both"/>
              <w:rPr>
                <w:rFonts w:ascii="Agency FB" w:hAnsi="Agency FB"/>
                <w:b/>
                <w:bCs/>
              </w:rPr>
            </w:pPr>
            <w:r w:rsidRPr="000B25D1">
              <w:rPr>
                <w:rFonts w:ascii="Agency FB" w:hAnsi="Agency FB"/>
                <w:b/>
                <w:bCs/>
              </w:rPr>
              <w:t>DNI:</w:t>
            </w:r>
          </w:p>
        </w:tc>
        <w:tc>
          <w:tcPr>
            <w:tcW w:w="4414" w:type="dxa"/>
          </w:tcPr>
          <w:p w14:paraId="0441625C" w14:textId="219F625C" w:rsidR="00B07B86" w:rsidRPr="000B25D1" w:rsidRDefault="000B25D1" w:rsidP="00A85580">
            <w:pPr>
              <w:jc w:val="both"/>
              <w:rPr>
                <w:rFonts w:ascii="Agency FB" w:hAnsi="Agency FB"/>
                <w:b/>
                <w:bCs/>
              </w:rPr>
            </w:pPr>
            <w:r w:rsidRPr="000B25D1">
              <w:rPr>
                <w:rFonts w:ascii="Agency FB" w:hAnsi="Agency FB"/>
                <w:b/>
                <w:bCs/>
              </w:rPr>
              <w:t>RUC:</w:t>
            </w:r>
          </w:p>
        </w:tc>
      </w:tr>
      <w:tr w:rsidR="00B07B86" w:rsidRPr="00A85580" w14:paraId="14084AA1" w14:textId="77777777" w:rsidTr="00952944">
        <w:tc>
          <w:tcPr>
            <w:tcW w:w="8828" w:type="dxa"/>
            <w:gridSpan w:val="2"/>
          </w:tcPr>
          <w:p w14:paraId="6EDF9FF4" w14:textId="1429CAE8" w:rsidR="00B07B86" w:rsidRPr="000B25D1" w:rsidRDefault="000B25D1" w:rsidP="00A85580">
            <w:pPr>
              <w:jc w:val="both"/>
              <w:rPr>
                <w:rFonts w:ascii="Agency FB" w:hAnsi="Agency FB"/>
                <w:b/>
                <w:bCs/>
              </w:rPr>
            </w:pPr>
            <w:r w:rsidRPr="000B25D1">
              <w:rPr>
                <w:rFonts w:ascii="Agency FB" w:hAnsi="Agency FB"/>
                <w:b/>
                <w:bCs/>
              </w:rPr>
              <w:t>DIRECCIÓN DE NOTIFICACIÓN:</w:t>
            </w:r>
          </w:p>
        </w:tc>
      </w:tr>
      <w:tr w:rsidR="00B07B86" w:rsidRPr="00A85580" w14:paraId="613515E0" w14:textId="77777777" w:rsidTr="006073AA">
        <w:tc>
          <w:tcPr>
            <w:tcW w:w="8828" w:type="dxa"/>
            <w:gridSpan w:val="2"/>
          </w:tcPr>
          <w:p w14:paraId="0097F8EC" w14:textId="6EAFDA5E" w:rsidR="00B07B86" w:rsidRPr="000B25D1" w:rsidRDefault="000B25D1" w:rsidP="00A85580">
            <w:pPr>
              <w:jc w:val="both"/>
              <w:rPr>
                <w:rFonts w:ascii="Agency FB" w:hAnsi="Agency FB"/>
                <w:b/>
                <w:bCs/>
              </w:rPr>
            </w:pPr>
            <w:r w:rsidRPr="000B25D1">
              <w:rPr>
                <w:rFonts w:ascii="Agency FB" w:hAnsi="Agency FB"/>
                <w:b/>
                <w:bCs/>
              </w:rPr>
              <w:t>NOMBRE DE CONTACTO</w:t>
            </w:r>
          </w:p>
        </w:tc>
      </w:tr>
      <w:tr w:rsidR="00B07B86" w:rsidRPr="00A85580" w14:paraId="72BA318D" w14:textId="77777777" w:rsidTr="00B07B86">
        <w:tc>
          <w:tcPr>
            <w:tcW w:w="4414" w:type="dxa"/>
          </w:tcPr>
          <w:p w14:paraId="001F2598" w14:textId="77777777" w:rsidR="00B675B0" w:rsidRDefault="000B25D1" w:rsidP="00A85580">
            <w:pPr>
              <w:jc w:val="both"/>
              <w:rPr>
                <w:rFonts w:ascii="Agency FB" w:hAnsi="Agency FB"/>
                <w:b/>
                <w:bCs/>
              </w:rPr>
            </w:pPr>
            <w:r w:rsidRPr="000B25D1">
              <w:rPr>
                <w:rFonts w:ascii="Agency FB" w:hAnsi="Agency FB"/>
                <w:b/>
                <w:bCs/>
              </w:rPr>
              <w:t>TELF. FIJO / MÓVIL:</w:t>
            </w:r>
          </w:p>
          <w:p w14:paraId="4C952FA8" w14:textId="202E4B0C" w:rsidR="000B25D1" w:rsidRPr="000B25D1" w:rsidRDefault="000B25D1" w:rsidP="00A85580">
            <w:pPr>
              <w:jc w:val="both"/>
              <w:rPr>
                <w:rFonts w:ascii="Agency FB" w:hAnsi="Agency FB"/>
                <w:b/>
                <w:bCs/>
              </w:rPr>
            </w:pPr>
          </w:p>
        </w:tc>
        <w:tc>
          <w:tcPr>
            <w:tcW w:w="4414" w:type="dxa"/>
          </w:tcPr>
          <w:p w14:paraId="125219F3" w14:textId="27AC831A" w:rsidR="00B07B86" w:rsidRPr="000B25D1" w:rsidRDefault="000B25D1" w:rsidP="00A85580">
            <w:pPr>
              <w:jc w:val="both"/>
              <w:rPr>
                <w:rFonts w:ascii="Agency FB" w:hAnsi="Agency FB"/>
                <w:b/>
                <w:bCs/>
              </w:rPr>
            </w:pPr>
            <w:r w:rsidRPr="000B25D1">
              <w:rPr>
                <w:rFonts w:ascii="Agency FB" w:hAnsi="Agency FB"/>
                <w:b/>
                <w:bCs/>
              </w:rPr>
              <w:t>CORREO ELECTRÓNICO:</w:t>
            </w:r>
          </w:p>
        </w:tc>
      </w:tr>
    </w:tbl>
    <w:p w14:paraId="517DE390" w14:textId="3ED51EED" w:rsidR="00B07B86" w:rsidRPr="00A85580" w:rsidRDefault="00B07B86" w:rsidP="000B25D1">
      <w:pPr>
        <w:ind w:firstLine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 xml:space="preserve">El declarante, en amparo al principio de veracidad establecido en el numeral 1.7 — Principio de presunción de </w:t>
      </w:r>
      <w:r w:rsidR="00A85580">
        <w:rPr>
          <w:rFonts w:ascii="Agency FB" w:hAnsi="Agency FB"/>
        </w:rPr>
        <w:t>veracidad</w:t>
      </w:r>
      <w:r w:rsidRPr="00A85580">
        <w:rPr>
          <w:rFonts w:ascii="Agency FB" w:hAnsi="Agency FB"/>
        </w:rPr>
        <w:t xml:space="preserve"> del articulo IV, del Título Preliminar de la Ley N° 27444 — Ley del Procedimiento Administrativo Genera</w:t>
      </w:r>
      <w:r w:rsidR="00A85580">
        <w:rPr>
          <w:rFonts w:ascii="Agency FB" w:hAnsi="Agency FB"/>
        </w:rPr>
        <w:t>l, D</w:t>
      </w:r>
      <w:r w:rsidRPr="00A85580">
        <w:rPr>
          <w:rFonts w:ascii="Agency FB" w:hAnsi="Agency FB"/>
        </w:rPr>
        <w:t>ECLARA BAJO JURAMENTO:</w:t>
      </w:r>
    </w:p>
    <w:p w14:paraId="7DF94DDE" w14:textId="59C420FA" w:rsidR="00B07B86" w:rsidRPr="00A85580" w:rsidRDefault="00B07B86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 xml:space="preserve">Haber examinado los términos de referencia o especificaciones técnicas, según corresponda, proporcionados por la Oficina de Abastecimientos </w:t>
      </w:r>
      <w:r w:rsidR="00F768EB">
        <w:rPr>
          <w:rFonts w:ascii="Agency FB" w:hAnsi="Agency FB"/>
        </w:rPr>
        <w:t>de la Unidad de Gestión Educativa Local de Tarma</w:t>
      </w:r>
      <w:r w:rsidRPr="00A85580">
        <w:rPr>
          <w:rFonts w:ascii="Agency FB" w:hAnsi="Agency FB"/>
        </w:rPr>
        <w:t>.</w:t>
      </w:r>
    </w:p>
    <w:p w14:paraId="2323DF7A" w14:textId="04E39436" w:rsidR="00B07B86" w:rsidRPr="00A85580" w:rsidRDefault="00B07B86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Cumplir en todos los extremos con los términos de referencia o especificaciones técnicas, según corresponda y me someto a cualquier indagación posterior a la contratación que sea necesaria.</w:t>
      </w:r>
    </w:p>
    <w:p w14:paraId="4C19EB54" w14:textId="7AF3CC03" w:rsidR="00B07B86" w:rsidRPr="00A85580" w:rsidRDefault="00B07B86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No percibir ningún ingreso como remuneración ni pensión del Estado Peruano (Institución Pública o presa del Estado) y no me encuentro incurso dentro de la prohibición de la doble percepción e incompatibilidad de ingresos, salvo por función docente o por ser miembros únicamente del órgano legado, conforme el artículo 40° de la Constitución Política del Perú.</w:t>
      </w:r>
    </w:p>
    <w:p w14:paraId="756FBDFE" w14:textId="1F374389" w:rsidR="00A85580" w:rsidRPr="00A85580" w:rsidRDefault="00A85580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No tener impedimento para contratar con el Estado</w:t>
      </w:r>
    </w:p>
    <w:p w14:paraId="6B63229D" w14:textId="63BE3636" w:rsidR="00A85580" w:rsidRPr="00A85580" w:rsidRDefault="00A85580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No tener inhabilitación vigente para prestar servicios al Estado, conforme al REGISTRO NACIONAL DE SANCIONES DE DESTITUCIÓN Y DESPIDO — RNSDD, inhabilitación administrativa ni judicial vigente con el Estado, impedimento para ser postor o contratista, expresamente previstos por las disposiciones legales y reglamentarias sobre la materia, e inhabilitación o sanción del colegio profesional, de ser el caso.</w:t>
      </w:r>
    </w:p>
    <w:p w14:paraId="1A791658" w14:textId="199B4075" w:rsidR="00A85580" w:rsidRPr="00A85580" w:rsidRDefault="00A85580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No tener antecedentes policiales, penales o judiciales por delitos dolosos</w:t>
      </w:r>
    </w:p>
    <w:p w14:paraId="6D682315" w14:textId="01A42BF8" w:rsidR="00A85580" w:rsidRPr="00A85580" w:rsidRDefault="00A85580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No haber incurrido y me obligo a no incurrir en actos de corrupción, así como respetar el principio de integridad.</w:t>
      </w:r>
    </w:p>
    <w:p w14:paraId="74DB2869" w14:textId="794D3015" w:rsidR="00A85580" w:rsidRPr="00A85580" w:rsidRDefault="00A85580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Conocer lo establecido en el Reglamento de la Ley</w:t>
      </w:r>
      <w:r w:rsidR="00F768EB">
        <w:rPr>
          <w:rFonts w:ascii="Agency FB" w:hAnsi="Agency FB"/>
        </w:rPr>
        <w:t xml:space="preserve"> General de</w:t>
      </w:r>
      <w:r w:rsidRPr="00A85580">
        <w:rPr>
          <w:rFonts w:ascii="Agency FB" w:hAnsi="Agency FB"/>
        </w:rPr>
        <w:t xml:space="preserve"> </w:t>
      </w:r>
      <w:r w:rsidR="00E566B8" w:rsidRPr="00A85580">
        <w:rPr>
          <w:rFonts w:ascii="Agency FB" w:hAnsi="Agency FB"/>
        </w:rPr>
        <w:t xml:space="preserve">Contrataciones </w:t>
      </w:r>
      <w:r w:rsidR="00E566B8">
        <w:rPr>
          <w:rFonts w:ascii="Agency FB" w:hAnsi="Agency FB"/>
        </w:rPr>
        <w:t>Públicas</w:t>
      </w:r>
      <w:r w:rsidR="00F768EB">
        <w:rPr>
          <w:rFonts w:ascii="Agency FB" w:hAnsi="Agency FB"/>
        </w:rPr>
        <w:t xml:space="preserve"> </w:t>
      </w:r>
      <w:r w:rsidRPr="00A85580">
        <w:rPr>
          <w:rFonts w:ascii="Agency FB" w:hAnsi="Agency FB"/>
        </w:rPr>
        <w:t>— Cláusula Anticorrupción.</w:t>
      </w:r>
    </w:p>
    <w:p w14:paraId="56DC1B9E" w14:textId="52F9ECA3" w:rsidR="000B25D1" w:rsidRDefault="00B675B0" w:rsidP="000B25D1">
      <w:pPr>
        <w:ind w:left="66" w:firstLine="642"/>
        <w:jc w:val="both"/>
        <w:rPr>
          <w:rFonts w:ascii="Agency FB" w:hAnsi="Agency FB"/>
        </w:rPr>
      </w:pPr>
      <w:r w:rsidRPr="000B25D1">
        <w:rPr>
          <w:rFonts w:ascii="Agency FB" w:hAnsi="Agency FB"/>
        </w:rPr>
        <w:t>Asimismo,</w:t>
      </w:r>
      <w:r w:rsidR="00A85580" w:rsidRPr="000B25D1">
        <w:rPr>
          <w:rFonts w:ascii="Agency FB" w:hAnsi="Agency FB"/>
        </w:rPr>
        <w:t xml:space="preserve"> me comprometo a revisar diariamente y autorizo mi dirección electrónica (</w:t>
      </w:r>
      <w:r w:rsidRPr="000B25D1">
        <w:rPr>
          <w:rFonts w:ascii="Agency FB" w:hAnsi="Agency FB"/>
        </w:rPr>
        <w:t>correo electrónico</w:t>
      </w:r>
      <w:r w:rsidR="00A85580" w:rsidRPr="000B25D1">
        <w:rPr>
          <w:rFonts w:ascii="Agency FB" w:hAnsi="Agency FB"/>
        </w:rPr>
        <w:t xml:space="preserve">) para ser notificado el contrato y/u orden de compra o servicio; ampliaciones de plazo; determinación de penalidades; resolución o anulación de contrato, entre otros, antes, durante o después de la ejecución contractual de la misma, entendiendo como notificado en la fecha de su emisión, contando los plazos a partir del día siguiente. </w:t>
      </w:r>
    </w:p>
    <w:p w14:paraId="5D3A193A" w14:textId="4753F8CC" w:rsidR="00E566B8" w:rsidRDefault="00A554C9" w:rsidP="00E566B8">
      <w:pPr>
        <w:ind w:left="66" w:firstLine="642"/>
        <w:jc w:val="both"/>
        <w:rPr>
          <w:rFonts w:ascii="Agency FB" w:hAnsi="Agency FB"/>
        </w:rPr>
      </w:pPr>
      <w:r>
        <w:rPr>
          <w:rFonts w:ascii="Agency FB" w:hAnsi="Agency FB"/>
        </w:rPr>
        <w:t>Adjuntar documentos solicitados en los</w:t>
      </w:r>
      <w:r w:rsidR="00E566B8">
        <w:rPr>
          <w:rFonts w:ascii="Agency FB" w:hAnsi="Agency FB"/>
        </w:rPr>
        <w:t xml:space="preserve"> T</w:t>
      </w:r>
      <w:r>
        <w:rPr>
          <w:rFonts w:ascii="Agency FB" w:hAnsi="Agency FB"/>
        </w:rPr>
        <w:t>érminos</w:t>
      </w:r>
      <w:r w:rsidR="00E566B8">
        <w:rPr>
          <w:rFonts w:ascii="Agency FB" w:hAnsi="Agency FB"/>
        </w:rPr>
        <w:t xml:space="preserve"> de R</w:t>
      </w:r>
      <w:r>
        <w:rPr>
          <w:rFonts w:ascii="Agency FB" w:hAnsi="Agency FB"/>
        </w:rPr>
        <w:t>eferencia</w:t>
      </w:r>
      <w:r w:rsidR="00E566B8">
        <w:rPr>
          <w:rFonts w:ascii="Agency FB" w:hAnsi="Agency FB"/>
        </w:rPr>
        <w:t xml:space="preserve"> o Especificaciones T</w:t>
      </w:r>
      <w:bookmarkStart w:id="0" w:name="_GoBack"/>
      <w:bookmarkEnd w:id="0"/>
      <w:r>
        <w:rPr>
          <w:rFonts w:ascii="Agency FB" w:hAnsi="Agency FB"/>
        </w:rPr>
        <w:t>écnicas.</w:t>
      </w:r>
    </w:p>
    <w:p w14:paraId="042C267E" w14:textId="77777777" w:rsidR="00E566B8" w:rsidRDefault="00E566B8" w:rsidP="00E566B8">
      <w:pPr>
        <w:ind w:left="66" w:firstLine="642"/>
        <w:jc w:val="both"/>
        <w:rPr>
          <w:rFonts w:ascii="Agency FB" w:hAnsi="Agency FB"/>
        </w:rPr>
      </w:pPr>
    </w:p>
    <w:p w14:paraId="1448BA36" w14:textId="115ECEC9" w:rsidR="00A85580" w:rsidRPr="000B25D1" w:rsidRDefault="0021050B" w:rsidP="000B25D1">
      <w:pPr>
        <w:ind w:left="66" w:firstLine="642"/>
        <w:jc w:val="right"/>
        <w:rPr>
          <w:rFonts w:ascii="Agency FB" w:hAnsi="Agency FB"/>
        </w:rPr>
      </w:pPr>
      <w:r>
        <w:rPr>
          <w:rFonts w:ascii="Agency FB" w:hAnsi="Agency FB"/>
        </w:rPr>
        <w:t>Tarma</w:t>
      </w:r>
      <w:r w:rsidR="00B675B0" w:rsidRPr="000B25D1">
        <w:rPr>
          <w:rFonts w:ascii="Agency FB" w:hAnsi="Agency FB"/>
        </w:rPr>
        <w:t>, _</w:t>
      </w:r>
      <w:r w:rsidR="00A85580" w:rsidRPr="000B25D1">
        <w:rPr>
          <w:rFonts w:ascii="Agency FB" w:hAnsi="Agency FB"/>
        </w:rPr>
        <w:t>_</w:t>
      </w:r>
      <w:r>
        <w:rPr>
          <w:rFonts w:ascii="Agency FB" w:hAnsi="Agency FB"/>
        </w:rPr>
        <w:t>_</w:t>
      </w:r>
      <w:r w:rsidR="00A85580" w:rsidRPr="000B25D1">
        <w:rPr>
          <w:rFonts w:ascii="Agency FB" w:hAnsi="Agency FB"/>
        </w:rPr>
        <w:t>_ de</w:t>
      </w:r>
      <w:r>
        <w:rPr>
          <w:rFonts w:ascii="Agency FB" w:hAnsi="Agency FB"/>
        </w:rPr>
        <w:t>_____</w:t>
      </w:r>
      <w:r w:rsidR="00A85580" w:rsidRPr="000B25D1">
        <w:rPr>
          <w:rFonts w:ascii="Agency FB" w:hAnsi="Agency FB"/>
        </w:rPr>
        <w:t>________ del 202</w:t>
      </w:r>
      <w:r w:rsidR="003B162C">
        <w:rPr>
          <w:rFonts w:ascii="Agency FB" w:hAnsi="Agency FB"/>
        </w:rPr>
        <w:t>5</w:t>
      </w:r>
      <w:r w:rsidR="00A85580" w:rsidRPr="000B25D1">
        <w:rPr>
          <w:rFonts w:ascii="Agency FB" w:hAnsi="Agency FB"/>
        </w:rPr>
        <w:t>.</w:t>
      </w:r>
    </w:p>
    <w:p w14:paraId="10EABBE8" w14:textId="77777777" w:rsidR="00A85580" w:rsidRDefault="00A85580" w:rsidP="00A85580">
      <w:pPr>
        <w:pStyle w:val="Prrafodelista"/>
        <w:jc w:val="both"/>
        <w:rPr>
          <w:rFonts w:ascii="Agency FB" w:hAnsi="Agency FB"/>
        </w:rPr>
      </w:pPr>
    </w:p>
    <w:p w14:paraId="05B1C914" w14:textId="08F4AFF1" w:rsidR="00A85580" w:rsidRDefault="00A85580" w:rsidP="009D163D">
      <w:pPr>
        <w:pStyle w:val="Prrafodelista"/>
        <w:ind w:left="426"/>
        <w:jc w:val="both"/>
        <w:rPr>
          <w:rFonts w:ascii="Agency FB" w:hAnsi="Agency FB"/>
        </w:rPr>
      </w:pPr>
      <w:r>
        <w:rPr>
          <w:rFonts w:ascii="Agency FB" w:hAnsi="Agency FB"/>
        </w:rPr>
        <w:t xml:space="preserve">_______________________________ </w:t>
      </w:r>
    </w:p>
    <w:p w14:paraId="6B6C847D" w14:textId="0550BEBB" w:rsidR="00A85580" w:rsidRPr="00A85580" w:rsidRDefault="00A85580" w:rsidP="009D163D">
      <w:pPr>
        <w:pStyle w:val="Prrafodelista"/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NOMBRE:</w:t>
      </w:r>
    </w:p>
    <w:p w14:paraId="452A3E3D" w14:textId="51EB100C" w:rsidR="00A85580" w:rsidRPr="00A85580" w:rsidRDefault="00A85580" w:rsidP="009D163D">
      <w:pPr>
        <w:pStyle w:val="Prrafodelista"/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DNI N°</w:t>
      </w:r>
    </w:p>
    <w:p w14:paraId="40AA4E39" w14:textId="1466A270" w:rsidR="00A85580" w:rsidRPr="00A85580" w:rsidRDefault="00A85580" w:rsidP="009D163D">
      <w:pPr>
        <w:pStyle w:val="Prrafodelista"/>
        <w:ind w:left="426"/>
        <w:jc w:val="both"/>
        <w:rPr>
          <w:rFonts w:ascii="Agency FB" w:hAnsi="Agency FB"/>
        </w:rPr>
      </w:pPr>
      <w:r w:rsidRPr="00A85580">
        <w:rPr>
          <w:rFonts w:ascii="Agency FB" w:hAnsi="Agency FB"/>
        </w:rPr>
        <w:t>RUC N°:</w:t>
      </w:r>
    </w:p>
    <w:sectPr w:rsidR="00A85580" w:rsidRPr="00A85580" w:rsidSect="009D1F27">
      <w:headerReference w:type="default" r:id="rId7"/>
      <w:pgSz w:w="12240" w:h="15840"/>
      <w:pgMar w:top="1417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42035E" w14:textId="77777777" w:rsidR="00B14DEF" w:rsidRDefault="00B14DEF" w:rsidP="00285DA0">
      <w:pPr>
        <w:spacing w:after="0" w:line="240" w:lineRule="auto"/>
      </w:pPr>
      <w:r>
        <w:separator/>
      </w:r>
    </w:p>
  </w:endnote>
  <w:endnote w:type="continuationSeparator" w:id="0">
    <w:p w14:paraId="7080E994" w14:textId="77777777" w:rsidR="00B14DEF" w:rsidRDefault="00B14DEF" w:rsidP="00285D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886292" w14:textId="77777777" w:rsidR="00B14DEF" w:rsidRDefault="00B14DEF" w:rsidP="00285DA0">
      <w:pPr>
        <w:spacing w:after="0" w:line="240" w:lineRule="auto"/>
      </w:pPr>
      <w:r>
        <w:separator/>
      </w:r>
    </w:p>
  </w:footnote>
  <w:footnote w:type="continuationSeparator" w:id="0">
    <w:p w14:paraId="060BD025" w14:textId="77777777" w:rsidR="00B14DEF" w:rsidRDefault="00B14DEF" w:rsidP="00285D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9A931F" w14:textId="6D703BA6" w:rsidR="00285DA0" w:rsidRDefault="003500CD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 wp14:anchorId="1E89C5B8" wp14:editId="05AD514F">
          <wp:simplePos x="0" y="0"/>
          <wp:positionH relativeFrom="margin">
            <wp:align>left</wp:align>
          </wp:positionH>
          <wp:positionV relativeFrom="paragraph">
            <wp:posOffset>-240030</wp:posOffset>
          </wp:positionV>
          <wp:extent cx="666750" cy="666750"/>
          <wp:effectExtent l="0" t="0" r="0" b="0"/>
          <wp:wrapTight wrapText="bothSides">
            <wp:wrapPolygon edited="0">
              <wp:start x="5554" y="0"/>
              <wp:lineTo x="0" y="3703"/>
              <wp:lineTo x="0" y="15429"/>
              <wp:lineTo x="3086" y="19749"/>
              <wp:lineTo x="5554" y="20983"/>
              <wp:lineTo x="15429" y="20983"/>
              <wp:lineTo x="17897" y="19749"/>
              <wp:lineTo x="20983" y="15429"/>
              <wp:lineTo x="20983" y="3703"/>
              <wp:lineTo x="15429" y="0"/>
              <wp:lineTo x="5554" y="0"/>
            </wp:wrapPolygon>
          </wp:wrapTight>
          <wp:docPr id="173555123" name="Imagen 173555123" descr="UGEL – TARMA – Página 8 – Unidad de Gestión Educativa Tar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GEL – TARMA – Página 8 – Unidad de Gestión Educativa Tarm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5DA0"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 wp14:anchorId="6FFB9E32" wp14:editId="55044BBA">
          <wp:simplePos x="0" y="0"/>
          <wp:positionH relativeFrom="margin">
            <wp:posOffset>4581525</wp:posOffset>
          </wp:positionH>
          <wp:positionV relativeFrom="paragraph">
            <wp:posOffset>-219710</wp:posOffset>
          </wp:positionV>
          <wp:extent cx="990600" cy="634956"/>
          <wp:effectExtent l="0" t="0" r="0" b="0"/>
          <wp:wrapNone/>
          <wp:docPr id="1126769860" name="Imagen 1126769860" descr="Manual de Identidad Corporativa | Gobierno Regional Junín - 20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anual de Identidad Corporativa | Gobierno Regional Junín - 202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 flipH="1" flipV="1">
                    <a:off x="0" y="0"/>
                    <a:ext cx="990600" cy="6349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705D8"/>
    <w:multiLevelType w:val="hybridMultilevel"/>
    <w:tmpl w:val="D49CFB4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B86"/>
    <w:rsid w:val="000B25D1"/>
    <w:rsid w:val="001C6521"/>
    <w:rsid w:val="0021050B"/>
    <w:rsid w:val="00285DA0"/>
    <w:rsid w:val="002B4C1C"/>
    <w:rsid w:val="00301CD6"/>
    <w:rsid w:val="003500CD"/>
    <w:rsid w:val="003A798B"/>
    <w:rsid w:val="003B162C"/>
    <w:rsid w:val="0041430C"/>
    <w:rsid w:val="00454FCE"/>
    <w:rsid w:val="005C65B5"/>
    <w:rsid w:val="00771127"/>
    <w:rsid w:val="00904712"/>
    <w:rsid w:val="009D163D"/>
    <w:rsid w:val="009D1F27"/>
    <w:rsid w:val="009E6659"/>
    <w:rsid w:val="00A01FE5"/>
    <w:rsid w:val="00A554C9"/>
    <w:rsid w:val="00A85580"/>
    <w:rsid w:val="00B07B86"/>
    <w:rsid w:val="00B14DEF"/>
    <w:rsid w:val="00B675B0"/>
    <w:rsid w:val="00BA3EBF"/>
    <w:rsid w:val="00BE041D"/>
    <w:rsid w:val="00C37C65"/>
    <w:rsid w:val="00D174CD"/>
    <w:rsid w:val="00E566B8"/>
    <w:rsid w:val="00F02B7F"/>
    <w:rsid w:val="00F7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38704"/>
  <w15:chartTrackingRefBased/>
  <w15:docId w15:val="{73D7F6D7-E158-4B5D-A1FC-E74046A59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07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07B8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285D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5DA0"/>
  </w:style>
  <w:style w:type="paragraph" w:styleId="Piedepgina">
    <w:name w:val="footer"/>
    <w:basedOn w:val="Normal"/>
    <w:link w:val="PiedepginaCar"/>
    <w:uiPriority w:val="99"/>
    <w:unhideWhenUsed/>
    <w:rsid w:val="00285D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5D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405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2024-04-18T14:20:00Z</cp:lastPrinted>
  <dcterms:created xsi:type="dcterms:W3CDTF">2023-07-03T16:35:00Z</dcterms:created>
  <dcterms:modified xsi:type="dcterms:W3CDTF">2025-07-22T13:42:00Z</dcterms:modified>
</cp:coreProperties>
</file>