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07073950" w14:textId="5EDB1449" w:rsidR="004620C9" w:rsidRDefault="004620C9" w:rsidP="004620C9">
      <w:pPr>
        <w:spacing w:after="0" w:line="240" w:lineRule="auto"/>
        <w:jc w:val="both"/>
        <w:rPr>
          <w:rFonts w:ascii="Tahoma" w:hAnsi="Tahoma" w:cs="Tahoma"/>
          <w:b/>
          <w:sz w:val="36"/>
          <w:szCs w:val="36"/>
          <w:u w:val="single"/>
        </w:rPr>
      </w:pPr>
    </w:p>
    <w:p w14:paraId="1EE08CD4" w14:textId="77777777" w:rsidR="00CF1732" w:rsidRPr="00E208EB" w:rsidRDefault="00CF1732" w:rsidP="00CF1732">
      <w:pPr>
        <w:spacing w:after="0" w:line="240" w:lineRule="auto"/>
        <w:jc w:val="center"/>
        <w:rPr>
          <w:rFonts w:ascii="Arial" w:eastAsia="Aptos" w:hAnsi="Arial" w:cs="Arial"/>
          <w:b/>
          <w:kern w:val="2"/>
          <w:sz w:val="20"/>
          <w:szCs w:val="20"/>
        </w:rPr>
      </w:pPr>
    </w:p>
    <w:p w14:paraId="27876580" w14:textId="77777777" w:rsidR="00CF1732" w:rsidRPr="00795F07" w:rsidRDefault="00CF1732" w:rsidP="00CF1732">
      <w:pPr>
        <w:spacing w:after="0" w:line="240" w:lineRule="auto"/>
        <w:jc w:val="center"/>
        <w:rPr>
          <w:rFonts w:ascii="Tahoma" w:hAnsi="Tahoma" w:cs="Tahoma"/>
          <w:b/>
          <w:sz w:val="32"/>
          <w:szCs w:val="32"/>
          <w:u w:val="single"/>
        </w:rPr>
      </w:pPr>
      <w:r w:rsidRPr="00795F07">
        <w:rPr>
          <w:rFonts w:ascii="Tahoma" w:hAnsi="Tahoma" w:cs="Tahoma"/>
          <w:b/>
          <w:sz w:val="32"/>
          <w:szCs w:val="32"/>
          <w:u w:val="single"/>
        </w:rPr>
        <w:t>CONSIDERACIONES PARA LA PRESENTACIÓN DE LA COTIZACIÓN</w:t>
      </w:r>
    </w:p>
    <w:p w14:paraId="104DBA17" w14:textId="77777777" w:rsidR="00CF1732" w:rsidRPr="00961488" w:rsidRDefault="00CF1732" w:rsidP="00CF1732">
      <w:pPr>
        <w:spacing w:after="0" w:line="240" w:lineRule="auto"/>
        <w:jc w:val="center"/>
        <w:rPr>
          <w:rFonts w:ascii="Tahoma" w:hAnsi="Tahoma" w:cs="Tahoma"/>
          <w:b/>
          <w:sz w:val="20"/>
          <w:szCs w:val="20"/>
        </w:rPr>
      </w:pPr>
    </w:p>
    <w:p w14:paraId="10E8CEFD" w14:textId="77777777" w:rsidR="00CF1732" w:rsidRPr="00961488" w:rsidRDefault="00CF1732" w:rsidP="00CF1732">
      <w:pPr>
        <w:spacing w:after="0" w:line="240" w:lineRule="auto"/>
        <w:jc w:val="both"/>
        <w:rPr>
          <w:rFonts w:ascii="Tahoma" w:hAnsi="Tahoma" w:cs="Tahoma"/>
          <w:b/>
          <w:sz w:val="28"/>
          <w:szCs w:val="28"/>
        </w:rPr>
      </w:pPr>
      <w:r w:rsidRPr="00961488">
        <w:rPr>
          <w:rFonts w:ascii="Tahoma" w:hAnsi="Tahoma" w:cs="Tahoma"/>
          <w:b/>
          <w:sz w:val="28"/>
          <w:szCs w:val="28"/>
        </w:rPr>
        <w:t>Documentos a presentar en la cotización de manera OBLIGATORIA:</w:t>
      </w:r>
    </w:p>
    <w:p w14:paraId="4E597017" w14:textId="77777777" w:rsidR="00CF1732" w:rsidRPr="00961488" w:rsidRDefault="00CF1732" w:rsidP="00CF1732">
      <w:pPr>
        <w:spacing w:after="0" w:line="240" w:lineRule="auto"/>
        <w:jc w:val="both"/>
        <w:rPr>
          <w:rFonts w:ascii="Tahoma" w:hAnsi="Tahoma" w:cs="Tahoma"/>
          <w:b/>
          <w:sz w:val="28"/>
          <w:szCs w:val="28"/>
        </w:rPr>
      </w:pPr>
    </w:p>
    <w:p w14:paraId="582DF453" w14:textId="77777777" w:rsidR="00CF1732" w:rsidRPr="00F60B21" w:rsidRDefault="00CF1732" w:rsidP="00373A78">
      <w:pPr>
        <w:pStyle w:val="Prrafodelista"/>
        <w:numPr>
          <w:ilvl w:val="0"/>
          <w:numId w:val="5"/>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Presentar copia de DNI de la persona natural y/o representante de la empresa.</w:t>
      </w:r>
    </w:p>
    <w:p w14:paraId="7603096A" w14:textId="77777777" w:rsidR="00CF1732" w:rsidRPr="00F60B21" w:rsidRDefault="00CF1732" w:rsidP="00373A78">
      <w:pPr>
        <w:pStyle w:val="Prrafodelista"/>
        <w:numPr>
          <w:ilvl w:val="0"/>
          <w:numId w:val="5"/>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 xml:space="preserve">Presentar debidamente llenado y firmado los Anexo </w:t>
      </w:r>
      <w:proofErr w:type="spellStart"/>
      <w:r w:rsidRPr="00F60B21">
        <w:rPr>
          <w:rFonts w:ascii="Tahoma" w:hAnsi="Tahoma" w:cs="Tahoma"/>
          <w:bCs/>
          <w:sz w:val="24"/>
          <w:szCs w:val="24"/>
        </w:rPr>
        <w:t>N°</w:t>
      </w:r>
      <w:proofErr w:type="spellEnd"/>
      <w:r w:rsidRPr="00F60B21">
        <w:rPr>
          <w:rFonts w:ascii="Tahoma" w:hAnsi="Tahoma" w:cs="Tahoma"/>
          <w:bCs/>
          <w:sz w:val="24"/>
          <w:szCs w:val="24"/>
        </w:rPr>
        <w:t xml:space="preserve"> 05, 07 al 10.</w:t>
      </w:r>
    </w:p>
    <w:p w14:paraId="6D8D0B9C" w14:textId="77777777" w:rsidR="00CF1732" w:rsidRPr="00F60B21" w:rsidRDefault="00CF1732" w:rsidP="00CF1732">
      <w:pPr>
        <w:pStyle w:val="Prrafodelista"/>
        <w:spacing w:after="0" w:line="240" w:lineRule="auto"/>
        <w:ind w:left="426"/>
        <w:jc w:val="both"/>
        <w:rPr>
          <w:rFonts w:ascii="Tahoma" w:hAnsi="Tahoma" w:cs="Tahoma"/>
          <w:bCs/>
          <w:sz w:val="24"/>
          <w:szCs w:val="24"/>
        </w:rPr>
      </w:pPr>
    </w:p>
    <w:p w14:paraId="57035349" w14:textId="77777777" w:rsidR="00CF1732" w:rsidRPr="00F60B21" w:rsidRDefault="00CF1732" w:rsidP="00CF1732">
      <w:pPr>
        <w:spacing w:after="0" w:line="240" w:lineRule="auto"/>
        <w:jc w:val="both"/>
        <w:rPr>
          <w:rFonts w:ascii="Tahoma" w:hAnsi="Tahoma" w:cs="Tahoma"/>
          <w:b/>
          <w:sz w:val="24"/>
          <w:szCs w:val="24"/>
        </w:rPr>
      </w:pPr>
      <w:r w:rsidRPr="00F60B21">
        <w:rPr>
          <w:rFonts w:ascii="Tahoma" w:hAnsi="Tahoma" w:cs="Tahoma"/>
          <w:b/>
          <w:sz w:val="24"/>
          <w:szCs w:val="24"/>
        </w:rPr>
        <w:t>Incluir en su cotización:</w:t>
      </w:r>
    </w:p>
    <w:p w14:paraId="359EFBD9" w14:textId="77777777" w:rsidR="00CF1732" w:rsidRPr="00F60B21" w:rsidRDefault="00CF1732" w:rsidP="00CF1732">
      <w:pPr>
        <w:pStyle w:val="Prrafodelista"/>
        <w:spacing w:after="0" w:line="240" w:lineRule="auto"/>
        <w:ind w:left="426"/>
        <w:jc w:val="both"/>
        <w:rPr>
          <w:rFonts w:ascii="Tahoma" w:hAnsi="Tahoma" w:cs="Tahoma"/>
          <w:bCs/>
          <w:sz w:val="24"/>
          <w:szCs w:val="24"/>
        </w:rPr>
      </w:pPr>
    </w:p>
    <w:p w14:paraId="2F3095FD" w14:textId="77777777" w:rsidR="00CF1732" w:rsidRPr="00F60B21" w:rsidRDefault="00CF1732" w:rsidP="00373A78">
      <w:pPr>
        <w:pStyle w:val="NormalWeb"/>
        <w:numPr>
          <w:ilvl w:val="0"/>
          <w:numId w:val="7"/>
        </w:numPr>
        <w:shd w:val="clear" w:color="auto" w:fill="FFFFFF"/>
        <w:spacing w:before="0" w:beforeAutospacing="0" w:after="0" w:afterAutospacing="0" w:line="276" w:lineRule="auto"/>
        <w:jc w:val="both"/>
        <w:rPr>
          <w:rFonts w:ascii="Tahoma" w:hAnsi="Tahoma" w:cs="Tahoma"/>
          <w:color w:val="000000"/>
          <w:bdr w:val="none" w:sz="0" w:space="0" w:color="auto" w:frame="1"/>
        </w:rPr>
      </w:pPr>
      <w:r w:rsidRPr="00F60B21">
        <w:rPr>
          <w:rFonts w:ascii="Tahoma" w:hAnsi="Tahoma" w:cs="Tahoma"/>
          <w:color w:val="000000"/>
          <w:bdr w:val="none" w:sz="0" w:space="0" w:color="auto" w:frame="1"/>
        </w:rPr>
        <w:t>Plazo de entrega de los bienes</w:t>
      </w:r>
    </w:p>
    <w:p w14:paraId="75F6E2CC" w14:textId="77777777" w:rsidR="00CF1732" w:rsidRPr="00F60B21" w:rsidRDefault="00CF1732" w:rsidP="00373A78">
      <w:pPr>
        <w:pStyle w:val="NormalWeb"/>
        <w:numPr>
          <w:ilvl w:val="0"/>
          <w:numId w:val="7"/>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Documento que demuestre técnicamente el cumplimiento de las especificaciones técnicas. (folletos, instructivos, catálogos y/o ficha técnica, etc.), de corresponder.</w:t>
      </w:r>
    </w:p>
    <w:p w14:paraId="1B67AEC9" w14:textId="77777777" w:rsidR="00CF1732" w:rsidRPr="00F60B21" w:rsidRDefault="00CF1732" w:rsidP="00373A78">
      <w:pPr>
        <w:pStyle w:val="NormalWeb"/>
        <w:numPr>
          <w:ilvl w:val="0"/>
          <w:numId w:val="7"/>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Documentación requerida en las especificaciones técnicas (Requisitos y recursos provistos por el proveedor).</w:t>
      </w:r>
    </w:p>
    <w:p w14:paraId="73A92677" w14:textId="77777777" w:rsidR="00CF1732" w:rsidRPr="00F60B21" w:rsidRDefault="00CF1732" w:rsidP="00373A78">
      <w:pPr>
        <w:pStyle w:val="NormalWeb"/>
        <w:numPr>
          <w:ilvl w:val="0"/>
          <w:numId w:val="7"/>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Registro Nacional de Proveedores, salvo en aquellas contrataciones cuyos montos sean iguales o inferiores a 01 UIT.</w:t>
      </w:r>
    </w:p>
    <w:p w14:paraId="3B358E14" w14:textId="77777777" w:rsidR="00CF1732" w:rsidRPr="00F60B21" w:rsidRDefault="00CF1732" w:rsidP="00CF1732">
      <w:pPr>
        <w:pStyle w:val="Prrafodelista"/>
        <w:spacing w:after="0" w:line="240" w:lineRule="auto"/>
        <w:ind w:left="426"/>
        <w:jc w:val="both"/>
        <w:rPr>
          <w:rFonts w:ascii="Tahoma" w:hAnsi="Tahoma" w:cs="Tahoma"/>
          <w:b/>
          <w:sz w:val="24"/>
          <w:szCs w:val="24"/>
        </w:rPr>
      </w:pPr>
    </w:p>
    <w:p w14:paraId="10987002" w14:textId="77777777" w:rsidR="00CF1732" w:rsidRPr="00F60B21" w:rsidRDefault="00CF1732" w:rsidP="00CF1732">
      <w:pPr>
        <w:spacing w:after="0" w:line="240" w:lineRule="auto"/>
        <w:jc w:val="both"/>
        <w:rPr>
          <w:rFonts w:ascii="Tahoma" w:hAnsi="Tahoma" w:cs="Tahoma"/>
          <w:b/>
          <w:color w:val="FF0000"/>
          <w:sz w:val="24"/>
          <w:szCs w:val="24"/>
        </w:rPr>
      </w:pPr>
      <w:r w:rsidRPr="00F60B21">
        <w:rPr>
          <w:rFonts w:ascii="Tahoma" w:hAnsi="Tahoma" w:cs="Tahoma"/>
          <w:b/>
          <w:color w:val="FF0000"/>
          <w:sz w:val="24"/>
          <w:szCs w:val="24"/>
          <w:highlight w:val="yellow"/>
        </w:rPr>
        <w:t>Importante:</w:t>
      </w:r>
    </w:p>
    <w:p w14:paraId="430DAEEE" w14:textId="77777777" w:rsidR="00CF1732" w:rsidRPr="00F60B21" w:rsidRDefault="00CF1732" w:rsidP="00373A78">
      <w:pPr>
        <w:pStyle w:val="Prrafodelista"/>
        <w:numPr>
          <w:ilvl w:val="0"/>
          <w:numId w:val="5"/>
        </w:numPr>
        <w:spacing w:after="0" w:line="240" w:lineRule="auto"/>
        <w:ind w:left="426" w:hanging="294"/>
        <w:jc w:val="both"/>
        <w:rPr>
          <w:rFonts w:ascii="Tahoma" w:hAnsi="Tahoma" w:cs="Tahoma"/>
          <w:color w:val="242424"/>
          <w:sz w:val="24"/>
          <w:szCs w:val="24"/>
        </w:rPr>
      </w:pPr>
      <w:r w:rsidRPr="00F60B21">
        <w:rPr>
          <w:rFonts w:ascii="Tahoma" w:hAnsi="Tahoma" w:cs="Tahoma"/>
          <w:bCs/>
          <w:sz w:val="24"/>
          <w:szCs w:val="24"/>
        </w:rPr>
        <w:t>Detallar</w:t>
      </w:r>
      <w:r w:rsidRPr="00F60B21">
        <w:rPr>
          <w:rFonts w:ascii="Tahoma" w:hAnsi="Tahoma" w:cs="Tahoma"/>
          <w:color w:val="000000"/>
          <w:sz w:val="24"/>
          <w:szCs w:val="24"/>
          <w:bdr w:val="none" w:sz="0" w:space="0" w:color="auto" w:frame="1"/>
        </w:rPr>
        <w:t xml:space="preserve"> expresamente el </w:t>
      </w:r>
      <w:r w:rsidRPr="00F60B21">
        <w:rPr>
          <w:rFonts w:ascii="Tahoma" w:hAnsi="Tahoma" w:cs="Tahoma"/>
          <w:b/>
          <w:color w:val="FF0000"/>
          <w:sz w:val="24"/>
          <w:szCs w:val="24"/>
          <w:bdr w:val="none" w:sz="0" w:space="0" w:color="auto" w:frame="1"/>
        </w:rPr>
        <w:t>cumplimiento al 100% de las especificaciones técnicas en la cotización</w:t>
      </w:r>
      <w:r w:rsidRPr="00F60B21">
        <w:rPr>
          <w:rFonts w:ascii="Tahoma" w:hAnsi="Tahoma" w:cs="Tahoma"/>
          <w:color w:val="000000"/>
          <w:sz w:val="24"/>
          <w:szCs w:val="24"/>
          <w:bdr w:val="none" w:sz="0" w:space="0" w:color="auto" w:frame="1"/>
        </w:rPr>
        <w:t xml:space="preserve">, adjuntando los documentos </w:t>
      </w:r>
      <w:proofErr w:type="spellStart"/>
      <w:r w:rsidRPr="00F60B21">
        <w:rPr>
          <w:rFonts w:ascii="Tahoma" w:hAnsi="Tahoma" w:cs="Tahoma"/>
          <w:color w:val="000000"/>
          <w:sz w:val="24"/>
          <w:szCs w:val="24"/>
          <w:bdr w:val="none" w:sz="0" w:space="0" w:color="auto" w:frame="1"/>
        </w:rPr>
        <w:t>sustentatorios</w:t>
      </w:r>
      <w:proofErr w:type="spellEnd"/>
      <w:r w:rsidRPr="00F60B21">
        <w:rPr>
          <w:rFonts w:ascii="Tahoma" w:hAnsi="Tahoma" w:cs="Tahoma"/>
          <w:color w:val="000000"/>
          <w:sz w:val="24"/>
          <w:szCs w:val="24"/>
          <w:bdr w:val="none" w:sz="0" w:space="0" w:color="auto" w:frame="1"/>
        </w:rPr>
        <w:t>.</w:t>
      </w:r>
    </w:p>
    <w:p w14:paraId="7EFCAEC2" w14:textId="77777777" w:rsidR="00CF1732" w:rsidRPr="00F60B21" w:rsidRDefault="00CF1732" w:rsidP="00373A78">
      <w:pPr>
        <w:pStyle w:val="Prrafodelista"/>
        <w:numPr>
          <w:ilvl w:val="0"/>
          <w:numId w:val="5"/>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Deberá presentar todos los documentos en un solo archivo PDF. </w:t>
      </w:r>
    </w:p>
    <w:p w14:paraId="3EC94190" w14:textId="77777777" w:rsidR="00CF1732" w:rsidRPr="00F60B21" w:rsidRDefault="00CF1732" w:rsidP="00373A78">
      <w:pPr>
        <w:pStyle w:val="Prrafodelista"/>
        <w:numPr>
          <w:ilvl w:val="0"/>
          <w:numId w:val="5"/>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El monto de la oferta debe incluir todos los conceptos de costos que le sean aplicables a la presente contratación (impuestos, tributos, seguros SCTR, de corresponder entre otros que puedan incidir sobre el valor del servicio y/o bien).</w:t>
      </w:r>
    </w:p>
    <w:p w14:paraId="49E4F92B" w14:textId="77777777" w:rsidR="00CF1732" w:rsidRDefault="00CF1732" w:rsidP="00CF1732">
      <w:pPr>
        <w:spacing w:after="0" w:line="240" w:lineRule="auto"/>
        <w:jc w:val="both"/>
        <w:rPr>
          <w:rFonts w:ascii="Tahoma" w:hAnsi="Tahoma" w:cs="Tahoma"/>
          <w:bCs/>
          <w:sz w:val="28"/>
          <w:szCs w:val="28"/>
        </w:rPr>
      </w:pPr>
    </w:p>
    <w:p w14:paraId="15A610D6" w14:textId="77777777" w:rsidR="00CF1732" w:rsidRPr="005432CA" w:rsidRDefault="00CF1732"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59DA9FBC" w14:textId="0AE4C7B5" w:rsidR="00A91A2E" w:rsidRPr="00E208EB" w:rsidRDefault="00082B74" w:rsidP="007057FE">
      <w:pPr>
        <w:spacing w:after="0" w:line="240" w:lineRule="auto"/>
        <w:jc w:val="both"/>
        <w:rPr>
          <w:rFonts w:ascii="Arial" w:eastAsia="Aptos" w:hAnsi="Arial" w:cs="Arial"/>
          <w:b/>
          <w:kern w:val="2"/>
          <w:sz w:val="20"/>
          <w:szCs w:val="20"/>
        </w:rPr>
      </w:pPr>
      <w:r>
        <w:rPr>
          <w:rFonts w:ascii="Tahoma" w:hAnsi="Tahoma" w:cs="Tahoma"/>
          <w:b/>
          <w:bCs/>
          <w:color w:val="FF0000"/>
          <w:sz w:val="32"/>
          <w:szCs w:val="32"/>
        </w:rPr>
        <w:t>BORRAR ESTA PAGINA AL REMITIR LA COTIZACIÓN</w:t>
      </w: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5480C813" w:rsidR="005432CA" w:rsidRDefault="005432CA">
      <w:pPr>
        <w:spacing w:after="0" w:line="240" w:lineRule="auto"/>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373A78">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73A78">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73A78">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73A78">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73A78">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73A78">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373A78">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373A78">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73A78">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73A78">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306B8A9B" w14:textId="72D2F3D0" w:rsidR="003978D7" w:rsidRPr="007056F2" w:rsidRDefault="007056F2" w:rsidP="007056F2">
      <w:pPr>
        <w:spacing w:after="0" w:line="240" w:lineRule="auto"/>
        <w:jc w:val="center"/>
        <w:rPr>
          <w:rFonts w:ascii="Arial" w:eastAsia="Aptos" w:hAnsi="Arial" w:cs="Arial"/>
          <w:b/>
          <w:kern w:val="2"/>
          <w:sz w:val="20"/>
          <w:szCs w:val="20"/>
        </w:rPr>
      </w:pPr>
      <w:r w:rsidRPr="007056F2">
        <w:rPr>
          <w:rFonts w:ascii="Arial" w:eastAsia="Aptos" w:hAnsi="Arial" w:cs="Arial"/>
          <w:b/>
          <w:kern w:val="2"/>
          <w:sz w:val="20"/>
          <w:szCs w:val="20"/>
        </w:rPr>
        <w:t>DECLARACIÓN JURADA DE CUMPLIMIENTO DE LA POLÍTICA DE INTEGRIDAD Y ANTISOBORNO DEL OEDI – SOCIOS DE NEGOCIOS</w:t>
      </w:r>
    </w:p>
    <w:p w14:paraId="7802561B" w14:textId="77777777" w:rsidR="007056F2" w:rsidRPr="00440DF6" w:rsidRDefault="007056F2"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6770C622" w:rsidR="003978D7" w:rsidRPr="00E208EB" w:rsidRDefault="003978D7" w:rsidP="007056F2">
      <w:pPr>
        <w:spacing w:after="0" w:line="240" w:lineRule="auto"/>
        <w:ind w:left="3969"/>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de</w:t>
      </w:r>
      <w:r w:rsidR="007056F2" w:rsidRPr="007056F2">
        <w:rPr>
          <w:rFonts w:ascii="Arial" w:hAnsi="Arial" w:cs="Arial"/>
          <w:bCs/>
          <w:sz w:val="20"/>
          <w:szCs w:val="20"/>
        </w:rPr>
        <w:t xml:space="preserve"> cumplimiento de la política de integridad y antisoborno del OEDI – socios de negocios</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2F556DA5" w14:textId="77777777" w:rsidR="007056F2" w:rsidRPr="007056F2" w:rsidRDefault="007056F2" w:rsidP="00373A78">
      <w:pPr>
        <w:numPr>
          <w:ilvl w:val="0"/>
          <w:numId w:val="6"/>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Haber recibido, leído y comprendido la Política de Integridad y Antisoborno, cuyo cumplimiento de los compromisos que lo rigen es de carácter obligatorio.</w:t>
      </w:r>
    </w:p>
    <w:p w14:paraId="7B5C0D9B" w14:textId="77777777" w:rsidR="007056F2" w:rsidRPr="007056F2" w:rsidRDefault="007056F2" w:rsidP="00373A78">
      <w:pPr>
        <w:numPr>
          <w:ilvl w:val="0"/>
          <w:numId w:val="6"/>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Rechazar todo tipo de acto de soborno del que tome conocimiento y realizar la denuncia correspondiente mediante los canales existentes.</w:t>
      </w:r>
    </w:p>
    <w:p w14:paraId="1582FC21" w14:textId="77777777" w:rsidR="007056F2" w:rsidRPr="007056F2" w:rsidRDefault="007056F2" w:rsidP="00373A78">
      <w:pPr>
        <w:numPr>
          <w:ilvl w:val="0"/>
          <w:numId w:val="6"/>
        </w:numPr>
        <w:spacing w:after="0" w:line="276" w:lineRule="auto"/>
        <w:jc w:val="both"/>
        <w:textAlignment w:val="baseline"/>
        <w:rPr>
          <w:rFonts w:ascii="Arial" w:hAnsi="Arial" w:cs="Arial"/>
          <w:b/>
          <w:bCs/>
          <w:color w:val="000000"/>
          <w:sz w:val="20"/>
          <w:szCs w:val="20"/>
          <w:shd w:val="clear" w:color="auto" w:fill="FFFFFF"/>
          <w:lang w:eastAsia="es-PE"/>
        </w:rPr>
      </w:pPr>
      <w:r w:rsidRPr="007056F2">
        <w:rPr>
          <w:rFonts w:ascii="Arial" w:hAnsi="Arial" w:cs="Arial"/>
          <w:color w:val="000000"/>
          <w:sz w:val="20"/>
          <w:szCs w:val="20"/>
          <w:shd w:val="clear" w:color="auto" w:fill="FFFFFF"/>
          <w:lang w:eastAsia="es-PE"/>
        </w:rPr>
        <w:t xml:space="preserve">Conocer que el </w:t>
      </w:r>
      <w:r w:rsidRPr="007056F2">
        <w:rPr>
          <w:rFonts w:ascii="Arial" w:hAnsi="Arial" w:cs="Arial"/>
          <w:b/>
          <w:bCs/>
          <w:color w:val="000000"/>
          <w:sz w:val="20"/>
          <w:szCs w:val="20"/>
          <w:shd w:val="clear" w:color="auto" w:fill="FFFFFF"/>
          <w:lang w:eastAsia="es-PE"/>
        </w:rPr>
        <w:t>Organismo de Estudios y Diseño de Proyectos de Inversión (OEDI)</w:t>
      </w:r>
      <w:bookmarkStart w:id="6" w:name="_Hlk200615023"/>
      <w:r w:rsidRPr="007056F2">
        <w:rPr>
          <w:rFonts w:ascii="Arial" w:hAnsi="Arial" w:cs="Arial"/>
          <w:color w:val="000000"/>
          <w:sz w:val="20"/>
          <w:szCs w:val="20"/>
          <w:shd w:val="clear" w:color="auto" w:fill="FFFFFF"/>
          <w:lang w:eastAsia="es-PE"/>
        </w:rPr>
        <w:t xml:space="preserve"> </w:t>
      </w:r>
      <w:bookmarkEnd w:id="6"/>
      <w:r w:rsidRPr="007056F2">
        <w:rPr>
          <w:rFonts w:ascii="Arial" w:hAnsi="Arial" w:cs="Arial"/>
          <w:color w:val="000000"/>
          <w:sz w:val="20"/>
          <w:szCs w:val="20"/>
          <w:shd w:val="clear" w:color="auto" w:fill="FFFFFF"/>
          <w:lang w:eastAsia="es-PE"/>
        </w:rPr>
        <w:t>incentiva a denunciar actos de soborno, prohíbe represalias y garantiza la protección del denunciante.</w:t>
      </w:r>
    </w:p>
    <w:p w14:paraId="5D0F4B8A" w14:textId="77777777" w:rsidR="007056F2" w:rsidRPr="007056F2" w:rsidRDefault="007056F2" w:rsidP="00373A78">
      <w:pPr>
        <w:numPr>
          <w:ilvl w:val="0"/>
          <w:numId w:val="6"/>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Conocer que el</w:t>
      </w:r>
      <w:r w:rsidRPr="007056F2">
        <w:rPr>
          <w:rFonts w:ascii="Arial" w:hAnsi="Arial" w:cs="Arial"/>
          <w:color w:val="FF0000"/>
          <w:sz w:val="20"/>
          <w:szCs w:val="20"/>
          <w:shd w:val="clear" w:color="auto" w:fill="FFFFFF"/>
          <w:lang w:eastAsia="es-PE"/>
        </w:rPr>
        <w:t xml:space="preserve"> </w:t>
      </w:r>
      <w:r w:rsidRPr="007056F2">
        <w:rPr>
          <w:rFonts w:ascii="Arial" w:hAnsi="Arial" w:cs="Arial"/>
          <w:b/>
          <w:bCs/>
          <w:color w:val="000000"/>
          <w:sz w:val="20"/>
          <w:szCs w:val="20"/>
          <w:shd w:val="clear" w:color="auto" w:fill="FFFFFF"/>
          <w:lang w:eastAsia="es-PE"/>
        </w:rPr>
        <w:t>Organismo de Estudios y Diseño de Proyectos de Inversión (OEDI)</w:t>
      </w:r>
      <w:r w:rsidRPr="007056F2">
        <w:rPr>
          <w:rFonts w:ascii="Arial" w:hAnsi="Arial" w:cs="Arial"/>
          <w:color w:val="000000"/>
          <w:sz w:val="20"/>
          <w:szCs w:val="20"/>
          <w:shd w:val="clear" w:color="auto" w:fill="FFFFFF"/>
          <w:lang w:eastAsia="es-PE"/>
        </w:rPr>
        <w:t xml:space="preserve"> prohíbe ofrecer, aceptar o solicitar r</w:t>
      </w:r>
      <w:r w:rsidRPr="007056F2">
        <w:rPr>
          <w:rFonts w:ascii="Arial" w:hAnsi="Arial" w:cs="Arial"/>
          <w:color w:val="000000"/>
          <w:sz w:val="20"/>
          <w:szCs w:val="20"/>
          <w:lang w:eastAsia="es-PE"/>
        </w:rPr>
        <w:t>egalos, atenciones, donaciones y/o beneficios similares a cambio de cualquier ventaja indebida.</w:t>
      </w:r>
    </w:p>
    <w:p w14:paraId="2ED1C6E6" w14:textId="77777777" w:rsidR="007056F2" w:rsidRPr="007056F2" w:rsidRDefault="007056F2" w:rsidP="00373A78">
      <w:pPr>
        <w:numPr>
          <w:ilvl w:val="0"/>
          <w:numId w:val="6"/>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Conocer las implicancias y eventuales consecuencias de incumplir lo regulado en la Política de Integridad y Antisoborno.  </w:t>
      </w:r>
    </w:p>
    <w:p w14:paraId="40C83042" w14:textId="77777777" w:rsidR="007056F2" w:rsidRPr="007056F2" w:rsidRDefault="007056F2" w:rsidP="00373A78">
      <w:pPr>
        <w:numPr>
          <w:ilvl w:val="0"/>
          <w:numId w:val="6"/>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Cumplir con las disposiciones legales, los requisitos y la mejora continua del Sistema de Gestión Antisoborno y de Integridad.</w:t>
      </w:r>
    </w:p>
    <w:p w14:paraId="5AF0317C" w14:textId="77777777" w:rsidR="007056F2" w:rsidRPr="007056F2" w:rsidRDefault="007056F2" w:rsidP="007056F2">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4BA75643" w14:textId="77777777" w:rsidR="007056F2" w:rsidRPr="007056F2" w:rsidRDefault="007056F2" w:rsidP="007056F2">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De conformidad con lo antes declarado, suscribo la presente. </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2E2189FF" w14:textId="77777777" w:rsidR="007056F2" w:rsidRDefault="007056F2" w:rsidP="00E208EB">
      <w:pPr>
        <w:spacing w:after="0" w:line="240" w:lineRule="auto"/>
        <w:jc w:val="center"/>
        <w:rPr>
          <w:rFonts w:ascii="Arial" w:hAnsi="Arial" w:cs="Arial"/>
          <w:b/>
          <w:sz w:val="20"/>
          <w:szCs w:val="20"/>
        </w:rPr>
      </w:pPr>
    </w:p>
    <w:p w14:paraId="41DEC27E" w14:textId="77777777" w:rsidR="007056F2" w:rsidRDefault="007056F2" w:rsidP="00E208EB">
      <w:pPr>
        <w:spacing w:after="0" w:line="240" w:lineRule="auto"/>
        <w:jc w:val="center"/>
        <w:rPr>
          <w:rFonts w:ascii="Arial" w:hAnsi="Arial" w:cs="Arial"/>
          <w:b/>
          <w:sz w:val="20"/>
          <w:szCs w:val="20"/>
        </w:rPr>
      </w:pPr>
    </w:p>
    <w:p w14:paraId="297C33B0" w14:textId="77777777" w:rsidR="007056F2" w:rsidRDefault="007056F2" w:rsidP="00656E72">
      <w:pPr>
        <w:spacing w:after="0" w:line="240" w:lineRule="auto"/>
        <w:rPr>
          <w:rFonts w:ascii="Arial" w:eastAsia="Aptos" w:hAnsi="Arial" w:cs="Arial"/>
          <w:b/>
          <w:kern w:val="2"/>
          <w:sz w:val="20"/>
          <w:szCs w:val="20"/>
        </w:rPr>
      </w:pPr>
    </w:p>
    <w:p w14:paraId="32B959ED" w14:textId="0D365E13" w:rsidR="00656E72" w:rsidRDefault="009D0D27" w:rsidP="009D0D27">
      <w:pPr>
        <w:spacing w:after="0" w:line="240" w:lineRule="auto"/>
        <w:jc w:val="center"/>
        <w:rPr>
          <w:rFonts w:ascii="Arial" w:hAnsi="Arial" w:cs="Arial"/>
          <w:b/>
          <w:sz w:val="20"/>
          <w:szCs w:val="20"/>
        </w:rPr>
      </w:pPr>
      <w:bookmarkStart w:id="7" w:name="_Hlk197272199"/>
      <w:r w:rsidRPr="00E208EB">
        <w:rPr>
          <w:rFonts w:ascii="Arial" w:hAnsi="Arial" w:cs="Arial"/>
          <w:b/>
          <w:sz w:val="20"/>
          <w:szCs w:val="20"/>
        </w:rPr>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24E07928" w14:textId="77777777" w:rsidR="00E81AC7" w:rsidRPr="00E81AC7" w:rsidRDefault="00E81AC7" w:rsidP="009D0D27">
      <w:pPr>
        <w:spacing w:after="0" w:line="240" w:lineRule="auto"/>
        <w:jc w:val="center"/>
        <w:rPr>
          <w:rFonts w:ascii="Arial" w:eastAsia="Aptos" w:hAnsi="Arial" w:cs="Arial"/>
          <w:b/>
          <w:kern w:val="2"/>
          <w:sz w:val="20"/>
          <w:szCs w:val="20"/>
        </w:rPr>
      </w:pPr>
    </w:p>
    <w:p w14:paraId="3091F2F4" w14:textId="6A224B69" w:rsidR="00E81AC7" w:rsidRPr="00E81AC7" w:rsidRDefault="00E81AC7" w:rsidP="009D0D27">
      <w:pPr>
        <w:spacing w:after="0" w:line="240" w:lineRule="auto"/>
        <w:jc w:val="center"/>
        <w:rPr>
          <w:rFonts w:ascii="Arial" w:eastAsia="Aptos" w:hAnsi="Arial" w:cs="Arial"/>
          <w:b/>
          <w:kern w:val="2"/>
          <w:sz w:val="20"/>
          <w:szCs w:val="20"/>
        </w:rPr>
      </w:pPr>
      <w:r w:rsidRPr="00E81AC7">
        <w:rPr>
          <w:rFonts w:ascii="Arial" w:eastAsia="Aptos" w:hAnsi="Arial" w:cs="Arial"/>
          <w:b/>
          <w:kern w:val="2"/>
          <w:sz w:val="20"/>
          <w:szCs w:val="20"/>
        </w:rPr>
        <w:t>DECLARACIÓN JURADA DE CONTAR CON MECANISMOS DE CONTROL ANTISOBORNO</w:t>
      </w:r>
    </w:p>
    <w:p w14:paraId="24F13185" w14:textId="77777777" w:rsidR="00656E72" w:rsidRDefault="00656E72" w:rsidP="009D0D27">
      <w:pPr>
        <w:spacing w:after="0" w:line="240" w:lineRule="auto"/>
        <w:jc w:val="center"/>
        <w:rPr>
          <w:rFonts w:ascii="Arial" w:hAnsi="Arial" w:cs="Arial"/>
          <w:b/>
          <w:sz w:val="20"/>
          <w:szCs w:val="20"/>
        </w:rPr>
      </w:pPr>
    </w:p>
    <w:p w14:paraId="60544DE9" w14:textId="77777777" w:rsidR="00656E72" w:rsidRPr="00F7134E" w:rsidRDefault="00656E72" w:rsidP="00656E72">
      <w:pPr>
        <w:spacing w:after="80" w:line="240" w:lineRule="auto"/>
        <w:rPr>
          <w:rFonts w:ascii="Arial" w:hAnsi="Arial" w:cs="Arial"/>
          <w:b/>
          <w:bCs/>
          <w:sz w:val="20"/>
          <w:szCs w:val="20"/>
        </w:rPr>
      </w:pPr>
      <w:r w:rsidRPr="00F7134E">
        <w:rPr>
          <w:rFonts w:ascii="Arial" w:hAnsi="Arial" w:cs="Arial"/>
          <w:b/>
          <w:bCs/>
          <w:sz w:val="20"/>
          <w:szCs w:val="20"/>
        </w:rPr>
        <w:t>RAZON SOCIAL (PERSONA JURÍDICA) O APELLIDOS Y NOMBRES COMPLETOS (PERSONA NATURAL):</w:t>
      </w:r>
    </w:p>
    <w:tbl>
      <w:tblPr>
        <w:tblStyle w:val="Tablaconcuadrcula"/>
        <w:tblW w:w="0" w:type="auto"/>
        <w:tblLook w:val="04A0" w:firstRow="1" w:lastRow="0" w:firstColumn="1" w:lastColumn="0" w:noHBand="0" w:noVBand="1"/>
      </w:tblPr>
      <w:tblGrid>
        <w:gridCol w:w="8494"/>
      </w:tblGrid>
      <w:tr w:rsidR="00656E72" w:rsidRPr="00F7134E" w14:paraId="6844258E" w14:textId="77777777" w:rsidTr="00DA599F">
        <w:trPr>
          <w:trHeight w:val="374"/>
        </w:trPr>
        <w:tc>
          <w:tcPr>
            <w:tcW w:w="8494" w:type="dxa"/>
          </w:tcPr>
          <w:p w14:paraId="1D3DD5EA" w14:textId="77777777" w:rsidR="00656E72" w:rsidRPr="00F7134E" w:rsidRDefault="00656E72" w:rsidP="00DA599F">
            <w:pPr>
              <w:rPr>
                <w:rFonts w:ascii="Arial" w:hAnsi="Arial" w:cs="Arial"/>
                <w:sz w:val="20"/>
                <w:szCs w:val="20"/>
              </w:rPr>
            </w:pPr>
          </w:p>
        </w:tc>
      </w:tr>
    </w:tbl>
    <w:p w14:paraId="1961B798" w14:textId="77777777" w:rsidR="00656E72" w:rsidRPr="00F7134E" w:rsidRDefault="00656E72" w:rsidP="00656E72">
      <w:pPr>
        <w:spacing w:before="80" w:after="80" w:line="240" w:lineRule="auto"/>
        <w:rPr>
          <w:rFonts w:ascii="Arial" w:hAnsi="Arial" w:cs="Arial"/>
          <w:b/>
          <w:bCs/>
          <w:sz w:val="20"/>
          <w:szCs w:val="20"/>
        </w:rPr>
      </w:pPr>
      <w:r w:rsidRPr="00F7134E">
        <w:rPr>
          <w:rFonts w:ascii="Arial" w:hAnsi="Arial" w:cs="Arial"/>
          <w:b/>
          <w:bCs/>
          <w:sz w:val="20"/>
          <w:szCs w:val="20"/>
        </w:rPr>
        <w:t>DENOMINACIÓN DE LA CONTRATACIÓN:</w:t>
      </w:r>
    </w:p>
    <w:tbl>
      <w:tblPr>
        <w:tblStyle w:val="Tablaconcuadrcula"/>
        <w:tblW w:w="0" w:type="auto"/>
        <w:tblLook w:val="04A0" w:firstRow="1" w:lastRow="0" w:firstColumn="1" w:lastColumn="0" w:noHBand="0" w:noVBand="1"/>
      </w:tblPr>
      <w:tblGrid>
        <w:gridCol w:w="8494"/>
      </w:tblGrid>
      <w:tr w:rsidR="00656E72" w:rsidRPr="00F7134E" w14:paraId="554B2739" w14:textId="77777777" w:rsidTr="00DA599F">
        <w:trPr>
          <w:trHeight w:val="320"/>
        </w:trPr>
        <w:tc>
          <w:tcPr>
            <w:tcW w:w="8494" w:type="dxa"/>
          </w:tcPr>
          <w:p w14:paraId="54CCF11F" w14:textId="77777777" w:rsidR="00656E72" w:rsidRPr="00F7134E" w:rsidRDefault="00656E72" w:rsidP="00DA599F">
            <w:pPr>
              <w:rPr>
                <w:rFonts w:ascii="Arial" w:hAnsi="Arial" w:cs="Arial"/>
                <w:sz w:val="20"/>
                <w:szCs w:val="20"/>
              </w:rPr>
            </w:pPr>
          </w:p>
        </w:tc>
      </w:tr>
    </w:tbl>
    <w:p w14:paraId="3F2CA44D" w14:textId="77777777" w:rsidR="00656E72" w:rsidRPr="00F7134E" w:rsidRDefault="00656E72" w:rsidP="00656E72">
      <w:pPr>
        <w:tabs>
          <w:tab w:val="center" w:pos="4252"/>
        </w:tabs>
        <w:spacing w:before="80" w:after="80" w:line="240" w:lineRule="auto"/>
        <w:rPr>
          <w:rFonts w:ascii="Arial" w:hAnsi="Arial" w:cs="Arial"/>
          <w:b/>
          <w:bCs/>
          <w:sz w:val="20"/>
          <w:szCs w:val="20"/>
        </w:rPr>
      </w:pPr>
      <w:r w:rsidRPr="00F7134E">
        <w:rPr>
          <w:rFonts w:ascii="Arial" w:hAnsi="Arial" w:cs="Arial"/>
          <w:b/>
          <w:bCs/>
          <w:sz w:val="20"/>
          <w:szCs w:val="20"/>
        </w:rPr>
        <w:t>RUC:</w:t>
      </w:r>
      <w:r w:rsidRPr="00F7134E">
        <w:rPr>
          <w:rFonts w:ascii="Arial" w:hAnsi="Arial" w:cs="Arial"/>
          <w:b/>
          <w:bCs/>
          <w:sz w:val="20"/>
          <w:szCs w:val="20"/>
        </w:rPr>
        <w:tab/>
      </w:r>
    </w:p>
    <w:tbl>
      <w:tblPr>
        <w:tblStyle w:val="Tablaconcuadrcula"/>
        <w:tblW w:w="0" w:type="auto"/>
        <w:tblLook w:val="04A0" w:firstRow="1" w:lastRow="0" w:firstColumn="1" w:lastColumn="0" w:noHBand="0" w:noVBand="1"/>
      </w:tblPr>
      <w:tblGrid>
        <w:gridCol w:w="8494"/>
      </w:tblGrid>
      <w:tr w:rsidR="00656E72" w:rsidRPr="00F7134E" w14:paraId="7D703182" w14:textId="77777777" w:rsidTr="00DA599F">
        <w:trPr>
          <w:trHeight w:val="338"/>
        </w:trPr>
        <w:tc>
          <w:tcPr>
            <w:tcW w:w="8494" w:type="dxa"/>
          </w:tcPr>
          <w:p w14:paraId="2EA7FBB6" w14:textId="77777777" w:rsidR="00656E72" w:rsidRPr="00F7134E" w:rsidRDefault="00656E72" w:rsidP="00DA599F">
            <w:pPr>
              <w:rPr>
                <w:rFonts w:ascii="Arial" w:hAnsi="Arial" w:cs="Arial"/>
                <w:sz w:val="20"/>
                <w:szCs w:val="20"/>
              </w:rPr>
            </w:pPr>
          </w:p>
        </w:tc>
      </w:tr>
    </w:tbl>
    <w:p w14:paraId="54283180" w14:textId="77777777" w:rsidR="00656E72" w:rsidRDefault="00656E72" w:rsidP="00656E72">
      <w:pPr>
        <w:spacing w:before="80" w:after="80" w:line="240" w:lineRule="auto"/>
        <w:jc w:val="both"/>
        <w:rPr>
          <w:rFonts w:ascii="Arial" w:hAnsi="Arial" w:cs="Arial"/>
          <w:sz w:val="20"/>
          <w:szCs w:val="20"/>
        </w:rPr>
      </w:pPr>
      <w:r w:rsidRPr="00F7134E">
        <w:rPr>
          <w:rFonts w:ascii="Arial" w:hAnsi="Arial" w:cs="Arial"/>
          <w:sz w:val="20"/>
          <w:szCs w:val="20"/>
        </w:rPr>
        <w:t>Estimado Proveedor, en el marco del Sistema de Gestión Antisoborno que tiene implementado del OEDI, se solicita el llenado del cuestionario, a fin de conocer si aplica controles antisoborno y/o sistema de gestión antisoborno o tiene conocimiento sobre el mismo. En tal sentido, agradecemos el tiempo prestado para el llenado correspondiente:</w:t>
      </w:r>
    </w:p>
    <w:p w14:paraId="657F54E5" w14:textId="77777777" w:rsidR="00656E72" w:rsidRDefault="00656E72" w:rsidP="00656E72">
      <w:pPr>
        <w:spacing w:before="80" w:after="8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628"/>
        <w:gridCol w:w="6140"/>
        <w:gridCol w:w="33"/>
        <w:gridCol w:w="810"/>
        <w:gridCol w:w="37"/>
        <w:gridCol w:w="846"/>
      </w:tblGrid>
      <w:tr w:rsidR="00656E72" w:rsidRPr="00656E72" w14:paraId="38CCE796" w14:textId="77777777" w:rsidTr="00E81AC7">
        <w:trPr>
          <w:trHeight w:val="346"/>
          <w:jc w:val="center"/>
        </w:trPr>
        <w:tc>
          <w:tcPr>
            <w:tcW w:w="8494" w:type="dxa"/>
            <w:gridSpan w:val="6"/>
            <w:vAlign w:val="center"/>
          </w:tcPr>
          <w:p w14:paraId="358B3715"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PARA PERSONA JURÍDICA</w:t>
            </w:r>
          </w:p>
        </w:tc>
      </w:tr>
      <w:tr w:rsidR="00656E72" w:rsidRPr="00656E72" w14:paraId="6BF619AC" w14:textId="77777777" w:rsidTr="00E81AC7">
        <w:trPr>
          <w:trHeight w:val="551"/>
          <w:jc w:val="center"/>
        </w:trPr>
        <w:tc>
          <w:tcPr>
            <w:tcW w:w="628" w:type="dxa"/>
            <w:vAlign w:val="center"/>
          </w:tcPr>
          <w:p w14:paraId="27DD3FDC" w14:textId="77777777" w:rsidR="00656E72" w:rsidRPr="00656E72" w:rsidRDefault="00656E72" w:rsidP="00656E72">
            <w:pPr>
              <w:spacing w:after="0"/>
              <w:jc w:val="center"/>
              <w:rPr>
                <w:rFonts w:ascii="Arial" w:hAnsi="Arial" w:cs="Arial"/>
                <w:b/>
                <w:bCs/>
                <w:sz w:val="18"/>
                <w:szCs w:val="18"/>
              </w:rPr>
            </w:pPr>
            <w:proofErr w:type="spellStart"/>
            <w:r w:rsidRPr="00656E72">
              <w:rPr>
                <w:rFonts w:ascii="Arial" w:hAnsi="Arial" w:cs="Arial"/>
                <w:b/>
                <w:bCs/>
                <w:sz w:val="18"/>
                <w:szCs w:val="18"/>
              </w:rPr>
              <w:t>Item</w:t>
            </w:r>
            <w:proofErr w:type="spellEnd"/>
          </w:p>
        </w:tc>
        <w:tc>
          <w:tcPr>
            <w:tcW w:w="6140" w:type="dxa"/>
            <w:vAlign w:val="center"/>
          </w:tcPr>
          <w:p w14:paraId="6DE790A5"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SISTEMA DE GESTIÓN ANTISOBORNO (SGAS) / MODELO DE PREVENCIÓN DE DELITOS (MPD)</w:t>
            </w:r>
          </w:p>
        </w:tc>
        <w:tc>
          <w:tcPr>
            <w:tcW w:w="843" w:type="dxa"/>
            <w:gridSpan w:val="2"/>
            <w:vAlign w:val="center"/>
          </w:tcPr>
          <w:p w14:paraId="67A4ECD8"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w:t>
            </w:r>
          </w:p>
        </w:tc>
        <w:tc>
          <w:tcPr>
            <w:tcW w:w="883" w:type="dxa"/>
            <w:gridSpan w:val="2"/>
            <w:vAlign w:val="center"/>
          </w:tcPr>
          <w:p w14:paraId="3D1F11AE"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NO</w:t>
            </w:r>
          </w:p>
        </w:tc>
      </w:tr>
      <w:tr w:rsidR="00656E72" w:rsidRPr="00656E72" w14:paraId="2676A0B6" w14:textId="77777777" w:rsidTr="00E81AC7">
        <w:trPr>
          <w:trHeight w:val="645"/>
          <w:jc w:val="center"/>
        </w:trPr>
        <w:tc>
          <w:tcPr>
            <w:tcW w:w="628" w:type="dxa"/>
            <w:vAlign w:val="center"/>
          </w:tcPr>
          <w:p w14:paraId="5B43D70A"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1</w:t>
            </w:r>
          </w:p>
        </w:tc>
        <w:tc>
          <w:tcPr>
            <w:tcW w:w="6140" w:type="dxa"/>
            <w:vAlign w:val="center"/>
          </w:tcPr>
          <w:p w14:paraId="549D88B4"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cuenta con un Sistema de Gestión Antisoborno acorde a la ISO 37001 y/o Modelo de Prevención de Delitos acorde a la Ley N° 30424, sus modificatorias y reglamento?</w:t>
            </w:r>
          </w:p>
        </w:tc>
        <w:tc>
          <w:tcPr>
            <w:tcW w:w="843" w:type="dxa"/>
            <w:gridSpan w:val="2"/>
            <w:vAlign w:val="center"/>
          </w:tcPr>
          <w:p w14:paraId="3A9234B6"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5FD035C" w14:textId="77777777" w:rsidR="00656E72" w:rsidRPr="00656E72" w:rsidRDefault="00656E72" w:rsidP="00656E72">
            <w:pPr>
              <w:spacing w:after="0"/>
              <w:jc w:val="center"/>
              <w:rPr>
                <w:rFonts w:ascii="Arial" w:hAnsi="Arial" w:cs="Arial"/>
                <w:sz w:val="18"/>
                <w:szCs w:val="18"/>
              </w:rPr>
            </w:pPr>
          </w:p>
        </w:tc>
      </w:tr>
      <w:tr w:rsidR="00656E72" w:rsidRPr="00656E72" w14:paraId="566279EF" w14:textId="77777777" w:rsidTr="00E81AC7">
        <w:trPr>
          <w:trHeight w:val="466"/>
          <w:jc w:val="center"/>
        </w:trPr>
        <w:tc>
          <w:tcPr>
            <w:tcW w:w="628" w:type="dxa"/>
            <w:vAlign w:val="center"/>
          </w:tcPr>
          <w:p w14:paraId="30003A1D"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2</w:t>
            </w:r>
          </w:p>
        </w:tc>
        <w:tc>
          <w:tcPr>
            <w:tcW w:w="6140" w:type="dxa"/>
            <w:vAlign w:val="center"/>
          </w:tcPr>
          <w:p w14:paraId="13C235C4"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ha determinado las partes interesadas pertinentes a su SGAS / y/o Modelo de Prevención de Delitos e identificado sus requisitos pertinentes?</w:t>
            </w:r>
          </w:p>
        </w:tc>
        <w:tc>
          <w:tcPr>
            <w:tcW w:w="843" w:type="dxa"/>
            <w:gridSpan w:val="2"/>
            <w:vAlign w:val="center"/>
          </w:tcPr>
          <w:p w14:paraId="1C9561C5"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29D47392" w14:textId="77777777" w:rsidR="00656E72" w:rsidRPr="00656E72" w:rsidRDefault="00656E72" w:rsidP="00656E72">
            <w:pPr>
              <w:spacing w:after="0"/>
              <w:jc w:val="center"/>
              <w:rPr>
                <w:rFonts w:ascii="Arial" w:hAnsi="Arial" w:cs="Arial"/>
                <w:sz w:val="18"/>
                <w:szCs w:val="18"/>
              </w:rPr>
            </w:pPr>
          </w:p>
        </w:tc>
      </w:tr>
      <w:tr w:rsidR="00656E72" w:rsidRPr="00656E72" w14:paraId="1B85BA3A" w14:textId="77777777" w:rsidTr="00E81AC7">
        <w:trPr>
          <w:trHeight w:val="352"/>
          <w:jc w:val="center"/>
        </w:trPr>
        <w:tc>
          <w:tcPr>
            <w:tcW w:w="628" w:type="dxa"/>
            <w:vAlign w:val="center"/>
          </w:tcPr>
          <w:p w14:paraId="1AECB41F"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3</w:t>
            </w:r>
          </w:p>
        </w:tc>
        <w:tc>
          <w:tcPr>
            <w:tcW w:w="6140" w:type="dxa"/>
            <w:vAlign w:val="center"/>
          </w:tcPr>
          <w:p w14:paraId="05C6CB21"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ha definido controles para los riesgos del SGAS / y/o Modelo de Prevención de Delitos identificados y evaluado la idoneidad y eficacia de dichos controles?</w:t>
            </w:r>
          </w:p>
        </w:tc>
        <w:tc>
          <w:tcPr>
            <w:tcW w:w="843" w:type="dxa"/>
            <w:gridSpan w:val="2"/>
            <w:vAlign w:val="center"/>
          </w:tcPr>
          <w:p w14:paraId="366B5781"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4F08B146" w14:textId="77777777" w:rsidR="00656E72" w:rsidRPr="00656E72" w:rsidRDefault="00656E72" w:rsidP="00656E72">
            <w:pPr>
              <w:spacing w:after="0"/>
              <w:jc w:val="center"/>
              <w:rPr>
                <w:rFonts w:ascii="Arial" w:hAnsi="Arial" w:cs="Arial"/>
                <w:sz w:val="18"/>
                <w:szCs w:val="18"/>
              </w:rPr>
            </w:pPr>
          </w:p>
        </w:tc>
      </w:tr>
      <w:tr w:rsidR="00656E72" w:rsidRPr="00656E72" w14:paraId="62351C40" w14:textId="77777777" w:rsidTr="00E81AC7">
        <w:trPr>
          <w:trHeight w:val="208"/>
          <w:jc w:val="center"/>
        </w:trPr>
        <w:tc>
          <w:tcPr>
            <w:tcW w:w="628" w:type="dxa"/>
            <w:vAlign w:val="center"/>
          </w:tcPr>
          <w:p w14:paraId="7445F6D8"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4</w:t>
            </w:r>
          </w:p>
        </w:tc>
        <w:tc>
          <w:tcPr>
            <w:tcW w:w="6140" w:type="dxa"/>
            <w:vAlign w:val="center"/>
          </w:tcPr>
          <w:p w14:paraId="3B1BAA04" w14:textId="77777777" w:rsidR="00656E72" w:rsidRPr="00656E72" w:rsidRDefault="00656E72" w:rsidP="00656E72">
            <w:pPr>
              <w:spacing w:after="0"/>
              <w:rPr>
                <w:rFonts w:ascii="Arial" w:hAnsi="Arial" w:cs="Arial"/>
                <w:sz w:val="18"/>
                <w:szCs w:val="18"/>
              </w:rPr>
            </w:pPr>
            <w:r w:rsidRPr="00656E72">
              <w:rPr>
                <w:rFonts w:ascii="Arial" w:hAnsi="Arial" w:cs="Arial"/>
                <w:sz w:val="18"/>
                <w:szCs w:val="18"/>
              </w:rPr>
              <w:t>¿Se cuenta con una política antisoborno definida y difundida?</w:t>
            </w:r>
          </w:p>
        </w:tc>
        <w:tc>
          <w:tcPr>
            <w:tcW w:w="843" w:type="dxa"/>
            <w:gridSpan w:val="2"/>
            <w:vAlign w:val="center"/>
          </w:tcPr>
          <w:p w14:paraId="2F562482"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6C36CE4" w14:textId="77777777" w:rsidR="00656E72" w:rsidRPr="00656E72" w:rsidRDefault="00656E72" w:rsidP="00656E72">
            <w:pPr>
              <w:spacing w:after="0"/>
              <w:jc w:val="center"/>
              <w:rPr>
                <w:rFonts w:ascii="Arial" w:hAnsi="Arial" w:cs="Arial"/>
                <w:sz w:val="18"/>
                <w:szCs w:val="18"/>
              </w:rPr>
            </w:pPr>
          </w:p>
        </w:tc>
      </w:tr>
      <w:tr w:rsidR="00656E72" w:rsidRPr="00656E72" w14:paraId="51432286" w14:textId="77777777" w:rsidTr="00E81AC7">
        <w:trPr>
          <w:trHeight w:val="127"/>
          <w:jc w:val="center"/>
        </w:trPr>
        <w:tc>
          <w:tcPr>
            <w:tcW w:w="628" w:type="dxa"/>
            <w:vAlign w:val="center"/>
          </w:tcPr>
          <w:p w14:paraId="2A89B0A6"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5</w:t>
            </w:r>
          </w:p>
        </w:tc>
        <w:tc>
          <w:tcPr>
            <w:tcW w:w="6140" w:type="dxa"/>
            <w:vAlign w:val="center"/>
          </w:tcPr>
          <w:p w14:paraId="7F4A8B45" w14:textId="77777777" w:rsidR="00656E72" w:rsidRPr="00656E72" w:rsidRDefault="00656E72" w:rsidP="00656E72">
            <w:pPr>
              <w:spacing w:after="0"/>
              <w:rPr>
                <w:rFonts w:ascii="Arial" w:hAnsi="Arial" w:cs="Arial"/>
                <w:sz w:val="18"/>
                <w:szCs w:val="18"/>
              </w:rPr>
            </w:pPr>
            <w:r w:rsidRPr="00656E72">
              <w:rPr>
                <w:rFonts w:ascii="Arial" w:hAnsi="Arial" w:cs="Arial"/>
                <w:sz w:val="18"/>
                <w:szCs w:val="18"/>
              </w:rPr>
              <w:t>¿Cuenta con un código de ética y conducta?</w:t>
            </w:r>
          </w:p>
        </w:tc>
        <w:tc>
          <w:tcPr>
            <w:tcW w:w="843" w:type="dxa"/>
            <w:gridSpan w:val="2"/>
            <w:vAlign w:val="center"/>
          </w:tcPr>
          <w:p w14:paraId="69CDD465"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85A0A20" w14:textId="77777777" w:rsidR="00656E72" w:rsidRPr="00656E72" w:rsidRDefault="00656E72" w:rsidP="00656E72">
            <w:pPr>
              <w:spacing w:after="0"/>
              <w:jc w:val="center"/>
              <w:rPr>
                <w:rFonts w:ascii="Arial" w:hAnsi="Arial" w:cs="Arial"/>
                <w:sz w:val="18"/>
                <w:szCs w:val="18"/>
              </w:rPr>
            </w:pPr>
          </w:p>
        </w:tc>
      </w:tr>
      <w:tr w:rsidR="00656E72" w:rsidRPr="00656E72" w14:paraId="5E13A94C" w14:textId="77777777" w:rsidTr="00E81AC7">
        <w:trPr>
          <w:trHeight w:val="127"/>
          <w:jc w:val="center"/>
        </w:trPr>
        <w:tc>
          <w:tcPr>
            <w:tcW w:w="628" w:type="dxa"/>
            <w:vAlign w:val="center"/>
          </w:tcPr>
          <w:p w14:paraId="179051AA"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6</w:t>
            </w:r>
          </w:p>
        </w:tc>
        <w:tc>
          <w:tcPr>
            <w:tcW w:w="6140" w:type="dxa"/>
            <w:vAlign w:val="center"/>
          </w:tcPr>
          <w:p w14:paraId="16999837"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¿Cuenta con un canal de denuncias debidamente difundido a sus partes interesadas?</w:t>
            </w:r>
          </w:p>
        </w:tc>
        <w:tc>
          <w:tcPr>
            <w:tcW w:w="843" w:type="dxa"/>
            <w:gridSpan w:val="2"/>
            <w:vAlign w:val="center"/>
          </w:tcPr>
          <w:p w14:paraId="1D7124F7"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8A3C6F0" w14:textId="77777777" w:rsidR="00656E72" w:rsidRPr="00656E72" w:rsidRDefault="00656E72" w:rsidP="00656E72">
            <w:pPr>
              <w:spacing w:after="0"/>
              <w:jc w:val="center"/>
              <w:rPr>
                <w:rFonts w:ascii="Arial" w:hAnsi="Arial" w:cs="Arial"/>
                <w:sz w:val="18"/>
                <w:szCs w:val="18"/>
              </w:rPr>
            </w:pPr>
          </w:p>
        </w:tc>
      </w:tr>
      <w:tr w:rsidR="00656E72" w:rsidRPr="00656E72" w14:paraId="0FD7279F" w14:textId="77777777" w:rsidTr="00E81AC7">
        <w:trPr>
          <w:trHeight w:val="92"/>
          <w:jc w:val="center"/>
        </w:trPr>
        <w:tc>
          <w:tcPr>
            <w:tcW w:w="628" w:type="dxa"/>
            <w:vAlign w:val="center"/>
          </w:tcPr>
          <w:p w14:paraId="3352A6B8"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7</w:t>
            </w:r>
          </w:p>
        </w:tc>
        <w:tc>
          <w:tcPr>
            <w:tcW w:w="6140" w:type="dxa"/>
            <w:vAlign w:val="center"/>
          </w:tcPr>
          <w:p w14:paraId="04D2C015"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realiza auditorías internas sobre el SGAS / y/o Modelo de Prevención de Delitos?</w:t>
            </w:r>
          </w:p>
        </w:tc>
        <w:tc>
          <w:tcPr>
            <w:tcW w:w="843" w:type="dxa"/>
            <w:gridSpan w:val="2"/>
            <w:vAlign w:val="center"/>
          </w:tcPr>
          <w:p w14:paraId="241F93F0"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6A7B1B67" w14:textId="77777777" w:rsidR="00656E72" w:rsidRPr="00656E72" w:rsidRDefault="00656E72" w:rsidP="00656E72">
            <w:pPr>
              <w:spacing w:after="0"/>
              <w:jc w:val="center"/>
              <w:rPr>
                <w:rFonts w:ascii="Arial" w:hAnsi="Arial" w:cs="Arial"/>
                <w:sz w:val="18"/>
                <w:szCs w:val="18"/>
              </w:rPr>
            </w:pPr>
          </w:p>
        </w:tc>
      </w:tr>
      <w:tr w:rsidR="00656E72" w:rsidRPr="00656E72" w14:paraId="38663A80" w14:textId="77777777" w:rsidTr="00DA599F">
        <w:trPr>
          <w:jc w:val="center"/>
        </w:trPr>
        <w:tc>
          <w:tcPr>
            <w:tcW w:w="8494" w:type="dxa"/>
            <w:gridSpan w:val="6"/>
            <w:vAlign w:val="center"/>
          </w:tcPr>
          <w:p w14:paraId="7FC80B4B"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PARA PERSONA NATURAL</w:t>
            </w:r>
          </w:p>
        </w:tc>
      </w:tr>
      <w:tr w:rsidR="00656E72" w:rsidRPr="00656E72" w14:paraId="1DCE6B46" w14:textId="77777777" w:rsidTr="00E81AC7">
        <w:trPr>
          <w:jc w:val="center"/>
        </w:trPr>
        <w:tc>
          <w:tcPr>
            <w:tcW w:w="628" w:type="dxa"/>
            <w:vAlign w:val="center"/>
          </w:tcPr>
          <w:p w14:paraId="44DF1CE3" w14:textId="77777777" w:rsidR="00656E72" w:rsidRPr="00656E72" w:rsidRDefault="00656E72" w:rsidP="00656E72">
            <w:pPr>
              <w:spacing w:after="0"/>
              <w:jc w:val="center"/>
              <w:rPr>
                <w:rFonts w:ascii="Arial" w:hAnsi="Arial" w:cs="Arial"/>
                <w:b/>
                <w:bCs/>
                <w:sz w:val="18"/>
                <w:szCs w:val="18"/>
              </w:rPr>
            </w:pPr>
            <w:proofErr w:type="spellStart"/>
            <w:r w:rsidRPr="00656E72">
              <w:rPr>
                <w:rFonts w:ascii="Arial" w:hAnsi="Arial" w:cs="Arial"/>
                <w:b/>
                <w:bCs/>
                <w:sz w:val="18"/>
                <w:szCs w:val="18"/>
              </w:rPr>
              <w:t>Item</w:t>
            </w:r>
            <w:proofErr w:type="spellEnd"/>
          </w:p>
        </w:tc>
        <w:tc>
          <w:tcPr>
            <w:tcW w:w="6173" w:type="dxa"/>
            <w:gridSpan w:val="2"/>
            <w:vAlign w:val="center"/>
          </w:tcPr>
          <w:p w14:paraId="3E6408E1"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SISTEMA DE GESTIÓN ANTISOBORNO (SGAS) Y/O ANTICORRUPCIÓN</w:t>
            </w:r>
          </w:p>
        </w:tc>
        <w:tc>
          <w:tcPr>
            <w:tcW w:w="847" w:type="dxa"/>
            <w:gridSpan w:val="2"/>
            <w:vAlign w:val="center"/>
          </w:tcPr>
          <w:p w14:paraId="1EB58678"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w:t>
            </w:r>
          </w:p>
        </w:tc>
        <w:tc>
          <w:tcPr>
            <w:tcW w:w="846" w:type="dxa"/>
            <w:vAlign w:val="center"/>
          </w:tcPr>
          <w:p w14:paraId="34F45E32"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NO</w:t>
            </w:r>
          </w:p>
        </w:tc>
      </w:tr>
      <w:tr w:rsidR="00656E72" w:rsidRPr="00656E72" w14:paraId="4BE00165" w14:textId="77777777" w:rsidTr="00E81AC7">
        <w:trPr>
          <w:trHeight w:val="242"/>
          <w:jc w:val="center"/>
        </w:trPr>
        <w:tc>
          <w:tcPr>
            <w:tcW w:w="628" w:type="dxa"/>
            <w:vAlign w:val="center"/>
          </w:tcPr>
          <w:p w14:paraId="12F61E5F"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1</w:t>
            </w:r>
          </w:p>
        </w:tc>
        <w:tc>
          <w:tcPr>
            <w:tcW w:w="6173" w:type="dxa"/>
            <w:gridSpan w:val="2"/>
            <w:vAlign w:val="center"/>
          </w:tcPr>
          <w:p w14:paraId="06F7CFFF"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sobre la Norma ISO 37001, que establece el Sistema de Gestión Antisoborno?</w:t>
            </w:r>
          </w:p>
        </w:tc>
        <w:tc>
          <w:tcPr>
            <w:tcW w:w="847" w:type="dxa"/>
            <w:gridSpan w:val="2"/>
            <w:vAlign w:val="center"/>
          </w:tcPr>
          <w:p w14:paraId="6BF326ED" w14:textId="77777777" w:rsidR="00656E72" w:rsidRPr="00656E72" w:rsidRDefault="00656E72" w:rsidP="00656E72">
            <w:pPr>
              <w:spacing w:after="0"/>
              <w:jc w:val="center"/>
              <w:rPr>
                <w:rFonts w:ascii="Arial" w:hAnsi="Arial" w:cs="Arial"/>
                <w:sz w:val="18"/>
                <w:szCs w:val="18"/>
              </w:rPr>
            </w:pPr>
          </w:p>
        </w:tc>
        <w:tc>
          <w:tcPr>
            <w:tcW w:w="846" w:type="dxa"/>
            <w:vAlign w:val="center"/>
          </w:tcPr>
          <w:p w14:paraId="6A294243" w14:textId="77777777" w:rsidR="00656E72" w:rsidRPr="00656E72" w:rsidRDefault="00656E72" w:rsidP="00656E72">
            <w:pPr>
              <w:spacing w:after="0"/>
              <w:jc w:val="center"/>
              <w:rPr>
                <w:rFonts w:ascii="Arial" w:hAnsi="Arial" w:cs="Arial"/>
                <w:sz w:val="18"/>
                <w:szCs w:val="18"/>
              </w:rPr>
            </w:pPr>
          </w:p>
        </w:tc>
      </w:tr>
      <w:tr w:rsidR="00656E72" w:rsidRPr="00656E72" w14:paraId="0E0FAD83" w14:textId="77777777" w:rsidTr="00E81AC7">
        <w:trPr>
          <w:trHeight w:val="78"/>
          <w:jc w:val="center"/>
        </w:trPr>
        <w:tc>
          <w:tcPr>
            <w:tcW w:w="628" w:type="dxa"/>
            <w:vAlign w:val="center"/>
          </w:tcPr>
          <w:p w14:paraId="6BA25F99"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2</w:t>
            </w:r>
          </w:p>
        </w:tc>
        <w:tc>
          <w:tcPr>
            <w:tcW w:w="6173" w:type="dxa"/>
            <w:gridSpan w:val="2"/>
            <w:vAlign w:val="center"/>
          </w:tcPr>
          <w:p w14:paraId="4F3A5D9A"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sobre la Política Nacional de Integridad y Lucha contra la corrupción?</w:t>
            </w:r>
          </w:p>
        </w:tc>
        <w:tc>
          <w:tcPr>
            <w:tcW w:w="847" w:type="dxa"/>
            <w:gridSpan w:val="2"/>
            <w:vAlign w:val="center"/>
          </w:tcPr>
          <w:p w14:paraId="0D25C1E1" w14:textId="77777777" w:rsidR="00656E72" w:rsidRPr="00656E72" w:rsidRDefault="00656E72" w:rsidP="00656E72">
            <w:pPr>
              <w:spacing w:after="0"/>
              <w:jc w:val="center"/>
              <w:rPr>
                <w:rFonts w:ascii="Arial" w:hAnsi="Arial" w:cs="Arial"/>
                <w:sz w:val="18"/>
                <w:szCs w:val="18"/>
              </w:rPr>
            </w:pPr>
          </w:p>
        </w:tc>
        <w:tc>
          <w:tcPr>
            <w:tcW w:w="846" w:type="dxa"/>
            <w:vAlign w:val="center"/>
          </w:tcPr>
          <w:p w14:paraId="7C8B7B8C" w14:textId="77777777" w:rsidR="00656E72" w:rsidRPr="00656E72" w:rsidRDefault="00656E72" w:rsidP="00656E72">
            <w:pPr>
              <w:spacing w:after="0"/>
              <w:jc w:val="center"/>
              <w:rPr>
                <w:rFonts w:ascii="Arial" w:hAnsi="Arial" w:cs="Arial"/>
                <w:sz w:val="18"/>
                <w:szCs w:val="18"/>
              </w:rPr>
            </w:pPr>
          </w:p>
        </w:tc>
      </w:tr>
      <w:tr w:rsidR="00656E72" w:rsidRPr="00656E72" w14:paraId="12A3E2C2" w14:textId="77777777" w:rsidTr="00E81AC7">
        <w:trPr>
          <w:trHeight w:val="70"/>
          <w:jc w:val="center"/>
        </w:trPr>
        <w:tc>
          <w:tcPr>
            <w:tcW w:w="628" w:type="dxa"/>
            <w:vAlign w:val="center"/>
          </w:tcPr>
          <w:p w14:paraId="0A80339D"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3</w:t>
            </w:r>
          </w:p>
        </w:tc>
        <w:tc>
          <w:tcPr>
            <w:tcW w:w="6173" w:type="dxa"/>
            <w:gridSpan w:val="2"/>
            <w:vAlign w:val="center"/>
          </w:tcPr>
          <w:p w14:paraId="7348CA46"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las medidas a las que se somete, en caso de incumplir políticas anticorrupción y/o antisoborno?</w:t>
            </w:r>
          </w:p>
        </w:tc>
        <w:tc>
          <w:tcPr>
            <w:tcW w:w="847" w:type="dxa"/>
            <w:gridSpan w:val="2"/>
            <w:vAlign w:val="center"/>
          </w:tcPr>
          <w:p w14:paraId="4A84E121" w14:textId="77777777" w:rsidR="00656E72" w:rsidRPr="00656E72" w:rsidRDefault="00656E72" w:rsidP="00656E72">
            <w:pPr>
              <w:spacing w:after="0"/>
              <w:jc w:val="center"/>
              <w:rPr>
                <w:rFonts w:ascii="Arial" w:hAnsi="Arial" w:cs="Arial"/>
                <w:sz w:val="18"/>
                <w:szCs w:val="18"/>
              </w:rPr>
            </w:pPr>
          </w:p>
        </w:tc>
        <w:tc>
          <w:tcPr>
            <w:tcW w:w="846" w:type="dxa"/>
            <w:vAlign w:val="center"/>
          </w:tcPr>
          <w:p w14:paraId="66BD9903" w14:textId="77777777" w:rsidR="00656E72" w:rsidRPr="00656E72" w:rsidRDefault="00656E72" w:rsidP="00656E72">
            <w:pPr>
              <w:spacing w:after="0"/>
              <w:jc w:val="center"/>
              <w:rPr>
                <w:rFonts w:ascii="Arial" w:hAnsi="Arial" w:cs="Arial"/>
                <w:sz w:val="18"/>
                <w:szCs w:val="18"/>
              </w:rPr>
            </w:pPr>
          </w:p>
        </w:tc>
      </w:tr>
    </w:tbl>
    <w:p w14:paraId="4BA2D635" w14:textId="77777777" w:rsidR="00656E72" w:rsidRDefault="00656E72">
      <w:pPr>
        <w:spacing w:after="0" w:line="240" w:lineRule="auto"/>
        <w:rPr>
          <w:rFonts w:ascii="Arial" w:hAnsi="Arial" w:cs="Arial"/>
          <w:b/>
          <w:sz w:val="20"/>
          <w:szCs w:val="20"/>
        </w:rPr>
      </w:pPr>
    </w:p>
    <w:p w14:paraId="410079E2" w14:textId="77777777" w:rsidR="00656E72" w:rsidRPr="00F7134E" w:rsidRDefault="00656E72" w:rsidP="00656E72">
      <w:pPr>
        <w:rPr>
          <w:rFonts w:ascii="Arial" w:hAnsi="Arial" w:cs="Arial"/>
          <w:sz w:val="20"/>
          <w:szCs w:val="20"/>
        </w:rPr>
      </w:pPr>
      <w:r w:rsidRPr="00F7134E">
        <w:rPr>
          <w:rFonts w:ascii="Arial" w:hAnsi="Arial" w:cs="Arial"/>
          <w:sz w:val="20"/>
          <w:szCs w:val="20"/>
        </w:rPr>
        <w:t>Lima, _____</w:t>
      </w:r>
      <w:proofErr w:type="spellStart"/>
      <w:r w:rsidRPr="00F7134E">
        <w:rPr>
          <w:rFonts w:ascii="Arial" w:hAnsi="Arial" w:cs="Arial"/>
          <w:sz w:val="20"/>
          <w:szCs w:val="20"/>
        </w:rPr>
        <w:t>de____________del</w:t>
      </w:r>
      <w:proofErr w:type="spellEnd"/>
      <w:r w:rsidRPr="00F7134E">
        <w:rPr>
          <w:rFonts w:ascii="Arial" w:hAnsi="Arial" w:cs="Arial"/>
          <w:sz w:val="20"/>
          <w:szCs w:val="20"/>
        </w:rPr>
        <w:t xml:space="preserve"> 20____</w:t>
      </w:r>
    </w:p>
    <w:p w14:paraId="1388F0EA" w14:textId="77777777" w:rsidR="00656E72" w:rsidRPr="00F7134E" w:rsidRDefault="00656E72" w:rsidP="00656E72">
      <w:pPr>
        <w:rPr>
          <w:rFonts w:ascii="Arial" w:hAnsi="Arial" w:cs="Arial"/>
          <w:sz w:val="20"/>
          <w:szCs w:val="20"/>
        </w:rPr>
      </w:pPr>
    </w:p>
    <w:p w14:paraId="078F0FE9" w14:textId="77777777" w:rsidR="00656E72" w:rsidRPr="00F7134E" w:rsidRDefault="00656E72" w:rsidP="00656E72">
      <w:pPr>
        <w:spacing w:after="0" w:line="240" w:lineRule="auto"/>
        <w:jc w:val="center"/>
        <w:rPr>
          <w:rFonts w:ascii="Arial" w:hAnsi="Arial" w:cs="Arial"/>
          <w:sz w:val="20"/>
          <w:szCs w:val="20"/>
        </w:rPr>
      </w:pPr>
      <w:r w:rsidRPr="00F7134E">
        <w:rPr>
          <w:rFonts w:ascii="Arial" w:hAnsi="Arial" w:cs="Arial"/>
          <w:sz w:val="20"/>
          <w:szCs w:val="20"/>
        </w:rPr>
        <w:t>FIRMA</w:t>
      </w:r>
    </w:p>
    <w:p w14:paraId="16621B63" w14:textId="77777777" w:rsidR="00656E72" w:rsidRPr="00F7134E" w:rsidRDefault="00656E72" w:rsidP="00656E72">
      <w:pPr>
        <w:spacing w:after="0" w:line="240" w:lineRule="auto"/>
        <w:jc w:val="center"/>
        <w:rPr>
          <w:rFonts w:ascii="Arial" w:hAnsi="Arial" w:cs="Arial"/>
          <w:sz w:val="20"/>
          <w:szCs w:val="20"/>
        </w:rPr>
      </w:pPr>
      <w:r w:rsidRPr="00F7134E">
        <w:rPr>
          <w:rFonts w:ascii="Arial" w:hAnsi="Arial" w:cs="Arial"/>
          <w:sz w:val="20"/>
          <w:szCs w:val="20"/>
        </w:rPr>
        <w:t>_________________________________________________________________</w:t>
      </w:r>
    </w:p>
    <w:p w14:paraId="4CC17237" w14:textId="77777777" w:rsidR="00656E72" w:rsidRDefault="00656E72" w:rsidP="00656E72">
      <w:pPr>
        <w:spacing w:after="0" w:line="240" w:lineRule="auto"/>
        <w:jc w:val="center"/>
        <w:rPr>
          <w:rFonts w:ascii="Arial" w:hAnsi="Arial" w:cs="Arial"/>
          <w:sz w:val="20"/>
          <w:szCs w:val="20"/>
        </w:rPr>
      </w:pPr>
      <w:r w:rsidRPr="00F7134E">
        <w:rPr>
          <w:rFonts w:ascii="Arial" w:hAnsi="Arial" w:cs="Arial"/>
          <w:sz w:val="20"/>
          <w:szCs w:val="20"/>
        </w:rPr>
        <w:t>Nombre Completo de la personal natural o representante legal de la empresa</w:t>
      </w:r>
    </w:p>
    <w:p w14:paraId="1BC25F6F" w14:textId="77777777" w:rsidR="00E81AC7" w:rsidRDefault="00E81AC7" w:rsidP="009D0D27">
      <w:pPr>
        <w:spacing w:after="0" w:line="240" w:lineRule="auto"/>
        <w:jc w:val="center"/>
        <w:rPr>
          <w:rFonts w:ascii="Arial" w:hAnsi="Arial" w:cs="Arial"/>
          <w:b/>
          <w:sz w:val="20"/>
          <w:szCs w:val="20"/>
        </w:rPr>
      </w:pPr>
    </w:p>
    <w:p w14:paraId="36B65DB9" w14:textId="4E9741C1" w:rsidR="009D0D27" w:rsidRDefault="00656E72" w:rsidP="009D0D27">
      <w:pPr>
        <w:spacing w:after="0" w:line="240" w:lineRule="auto"/>
        <w:jc w:val="center"/>
        <w:rPr>
          <w:rFonts w:ascii="Arial" w:hAnsi="Arial" w:cs="Arial"/>
          <w:b/>
          <w:sz w:val="20"/>
          <w:szCs w:val="20"/>
        </w:rPr>
      </w:pPr>
      <w:r>
        <w:rPr>
          <w:rFonts w:ascii="Arial" w:hAnsi="Arial" w:cs="Arial"/>
          <w:b/>
          <w:sz w:val="20"/>
          <w:szCs w:val="20"/>
        </w:rPr>
        <w:t>ANEXO N° 11</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7"/>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6CC072C1" w:rsidR="009D0D27" w:rsidRPr="00E208EB" w:rsidRDefault="009D0D27" w:rsidP="00656E72">
      <w:pPr>
        <w:spacing w:after="0" w:line="240" w:lineRule="auto"/>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EA512" w14:textId="77777777" w:rsidR="005D1080" w:rsidRDefault="005D1080" w:rsidP="00254E0C">
      <w:pPr>
        <w:spacing w:after="0" w:line="240" w:lineRule="auto"/>
      </w:pPr>
      <w:r>
        <w:separator/>
      </w:r>
    </w:p>
  </w:endnote>
  <w:endnote w:type="continuationSeparator" w:id="0">
    <w:p w14:paraId="0589B983" w14:textId="77777777" w:rsidR="005D1080" w:rsidRDefault="005D1080"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306B1" w14:textId="77777777" w:rsidR="005D1080" w:rsidRDefault="005D1080" w:rsidP="00254E0C">
      <w:pPr>
        <w:spacing w:after="0" w:line="240" w:lineRule="auto"/>
      </w:pPr>
      <w:r>
        <w:separator/>
      </w:r>
    </w:p>
  </w:footnote>
  <w:footnote w:type="continuationSeparator" w:id="0">
    <w:p w14:paraId="6C92F527" w14:textId="77777777" w:rsidR="005D1080" w:rsidRDefault="005D1080" w:rsidP="0025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3AD0712"/>
    <w:multiLevelType w:val="hybridMultilevel"/>
    <w:tmpl w:val="D5B8B27E"/>
    <w:lvl w:ilvl="0" w:tplc="CD90AAFE">
      <w:numFmt w:val="bullet"/>
      <w:lvlText w:val=""/>
      <w:lvlJc w:val="left"/>
      <w:pPr>
        <w:ind w:left="720" w:hanging="360"/>
      </w:pPr>
      <w:rPr>
        <w:rFonts w:ascii="Symbol" w:eastAsia="Times New Roman" w:hAnsi="Symbol" w:cs="Times New Roman" w:hint="default"/>
        <w:color w:val="000000"/>
        <w:sz w:val="20"/>
      </w:rPr>
    </w:lvl>
    <w:lvl w:ilvl="1" w:tplc="280A0003">
      <w:start w:val="1"/>
      <w:numFmt w:val="bullet"/>
      <w:lvlText w:val="o"/>
      <w:lvlJc w:val="left"/>
      <w:pPr>
        <w:ind w:left="360" w:hanging="360"/>
      </w:pPr>
      <w:rPr>
        <w:rFonts w:ascii="Courier New" w:hAnsi="Courier New" w:cs="Courier New" w:hint="default"/>
      </w:rPr>
    </w:lvl>
    <w:lvl w:ilvl="2" w:tplc="280A0005">
      <w:start w:val="1"/>
      <w:numFmt w:val="bullet"/>
      <w:lvlText w:val=""/>
      <w:lvlJc w:val="left"/>
      <w:pPr>
        <w:ind w:left="1080" w:hanging="360"/>
      </w:pPr>
      <w:rPr>
        <w:rFonts w:ascii="Wingdings" w:hAnsi="Wingdings" w:hint="default"/>
      </w:rPr>
    </w:lvl>
    <w:lvl w:ilvl="3" w:tplc="280A0001" w:tentative="1">
      <w:start w:val="1"/>
      <w:numFmt w:val="bullet"/>
      <w:lvlText w:val=""/>
      <w:lvlJc w:val="left"/>
      <w:pPr>
        <w:ind w:left="1800" w:hanging="360"/>
      </w:pPr>
      <w:rPr>
        <w:rFonts w:ascii="Symbol" w:hAnsi="Symbol" w:hint="default"/>
      </w:rPr>
    </w:lvl>
    <w:lvl w:ilvl="4" w:tplc="280A0003" w:tentative="1">
      <w:start w:val="1"/>
      <w:numFmt w:val="bullet"/>
      <w:lvlText w:val="o"/>
      <w:lvlJc w:val="left"/>
      <w:pPr>
        <w:ind w:left="2520" w:hanging="360"/>
      </w:pPr>
      <w:rPr>
        <w:rFonts w:ascii="Courier New" w:hAnsi="Courier New" w:cs="Courier New" w:hint="default"/>
      </w:rPr>
    </w:lvl>
    <w:lvl w:ilvl="5" w:tplc="280A0005" w:tentative="1">
      <w:start w:val="1"/>
      <w:numFmt w:val="bullet"/>
      <w:lvlText w:val=""/>
      <w:lvlJc w:val="left"/>
      <w:pPr>
        <w:ind w:left="3240" w:hanging="360"/>
      </w:pPr>
      <w:rPr>
        <w:rFonts w:ascii="Wingdings" w:hAnsi="Wingdings" w:hint="default"/>
      </w:rPr>
    </w:lvl>
    <w:lvl w:ilvl="6" w:tplc="280A0001" w:tentative="1">
      <w:start w:val="1"/>
      <w:numFmt w:val="bullet"/>
      <w:lvlText w:val=""/>
      <w:lvlJc w:val="left"/>
      <w:pPr>
        <w:ind w:left="3960" w:hanging="360"/>
      </w:pPr>
      <w:rPr>
        <w:rFonts w:ascii="Symbol" w:hAnsi="Symbol" w:hint="default"/>
      </w:rPr>
    </w:lvl>
    <w:lvl w:ilvl="7" w:tplc="280A0003" w:tentative="1">
      <w:start w:val="1"/>
      <w:numFmt w:val="bullet"/>
      <w:lvlText w:val="o"/>
      <w:lvlJc w:val="left"/>
      <w:pPr>
        <w:ind w:left="4680" w:hanging="360"/>
      </w:pPr>
      <w:rPr>
        <w:rFonts w:ascii="Courier New" w:hAnsi="Courier New" w:cs="Courier New" w:hint="default"/>
      </w:rPr>
    </w:lvl>
    <w:lvl w:ilvl="8" w:tplc="280A0005" w:tentative="1">
      <w:start w:val="1"/>
      <w:numFmt w:val="bullet"/>
      <w:lvlText w:val=""/>
      <w:lvlJc w:val="left"/>
      <w:pPr>
        <w:ind w:left="5400" w:hanging="360"/>
      </w:pPr>
      <w:rPr>
        <w:rFonts w:ascii="Wingdings" w:hAnsi="Wingdings" w:hint="default"/>
      </w:rPr>
    </w:lvl>
  </w:abstractNum>
  <w:abstractNum w:abstractNumId="3"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 w15:restartNumberingAfterBreak="0">
    <w:nsid w:val="7F302853"/>
    <w:multiLevelType w:val="multilevel"/>
    <w:tmpl w:val="513E0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6"/>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B74"/>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571E"/>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88C"/>
    <w:rsid w:val="00350B62"/>
    <w:rsid w:val="003510E3"/>
    <w:rsid w:val="003516D4"/>
    <w:rsid w:val="0035626E"/>
    <w:rsid w:val="00360467"/>
    <w:rsid w:val="00363BA9"/>
    <w:rsid w:val="0036520D"/>
    <w:rsid w:val="003670BE"/>
    <w:rsid w:val="003713A3"/>
    <w:rsid w:val="00373A78"/>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B60B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510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80"/>
    <w:rsid w:val="005D10BE"/>
    <w:rsid w:val="005D1D23"/>
    <w:rsid w:val="005D1DDC"/>
    <w:rsid w:val="005D3AA4"/>
    <w:rsid w:val="005D4579"/>
    <w:rsid w:val="005E0200"/>
    <w:rsid w:val="005E1104"/>
    <w:rsid w:val="005E583C"/>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56E7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6F2"/>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06EA"/>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39C"/>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5D69"/>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173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5BC9"/>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1AC7"/>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18"/>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1"/>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1"/>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1"/>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1"/>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1"/>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1"/>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1"/>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1"/>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1"/>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1931</Words>
  <Characters>10622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OEDI</cp:lastModifiedBy>
  <cp:revision>5</cp:revision>
  <cp:lastPrinted>2025-02-11T20:45:00Z</cp:lastPrinted>
  <dcterms:created xsi:type="dcterms:W3CDTF">2025-09-22T17:50:00Z</dcterms:created>
  <dcterms:modified xsi:type="dcterms:W3CDTF">2025-09-24T16:10:00Z</dcterms:modified>
</cp:coreProperties>
</file>