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32750" w14:textId="6CCBED15"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
          <w:sz w:val="20"/>
          <w:szCs w:val="20"/>
          <w:lang w:val="es-PE"/>
        </w:rPr>
        <w:t>-</w:t>
      </w:r>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2613E8" w:rsidRPr="002613E8">
        <w:rPr>
          <w:rFonts w:ascii="Arial" w:hAnsi="Arial" w:cs="Arial"/>
          <w:bCs/>
          <w:sz w:val="20"/>
          <w:szCs w:val="20"/>
          <w:lang w:val="es-PE"/>
        </w:rPr>
        <w:t>CONTRATACION DEL SERVICIO DE CAPACITACION ESPECIALIZADA EN FORMULACIÓN, EVALUACIÓN Y REGULARIZACIÓN DE PROYECTOS DE SANEAMIENTO CON ENFOQUE INVIERTE.PE</w:t>
      </w:r>
      <w:bookmarkStart w:id="0" w:name="_GoBack"/>
      <w:bookmarkEnd w:id="0"/>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1"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1"/>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2613E8"/>
    <w:rsid w:val="00350854"/>
    <w:rsid w:val="00383B66"/>
    <w:rsid w:val="0042670D"/>
    <w:rsid w:val="00485806"/>
    <w:rsid w:val="004C6F87"/>
    <w:rsid w:val="00521DBF"/>
    <w:rsid w:val="00531F2F"/>
    <w:rsid w:val="005F3048"/>
    <w:rsid w:val="00622C18"/>
    <w:rsid w:val="006508E2"/>
    <w:rsid w:val="00655391"/>
    <w:rsid w:val="006912CA"/>
    <w:rsid w:val="00776319"/>
    <w:rsid w:val="008D0BCC"/>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16BE4-DEF4-42BB-B238-B5102F613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321</Words>
  <Characters>1770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Elizabeth</cp:lastModifiedBy>
  <cp:revision>11</cp:revision>
  <dcterms:created xsi:type="dcterms:W3CDTF">2025-05-12T22:29:00Z</dcterms:created>
  <dcterms:modified xsi:type="dcterms:W3CDTF">2025-09-25T03:24:00Z</dcterms:modified>
</cp:coreProperties>
</file>