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564DBD" w14:textId="77777777" w:rsidR="003A3367" w:rsidRPr="000B796F" w:rsidRDefault="003A3367" w:rsidP="00B32445">
      <w:pPr>
        <w:widowControl w:val="0"/>
        <w:jc w:val="center"/>
        <w:rPr>
          <w:rFonts w:ascii="Arial" w:hAnsi="Arial" w:cs="Arial"/>
          <w:b/>
          <w:bCs/>
          <w:sz w:val="22"/>
          <w:szCs w:val="22"/>
        </w:rPr>
      </w:pPr>
    </w:p>
    <w:p w14:paraId="79AFB103" w14:textId="6426AD2F" w:rsidR="005E769D" w:rsidRPr="000B796F" w:rsidRDefault="005E769D" w:rsidP="005F0FC0">
      <w:pPr>
        <w:pStyle w:val="Textoindependiente"/>
        <w:spacing w:after="0"/>
        <w:ind w:right="61"/>
        <w:jc w:val="center"/>
        <w:rPr>
          <w:rFonts w:ascii="Arial" w:hAnsi="Arial" w:cs="Arial"/>
          <w:sz w:val="22"/>
          <w:szCs w:val="22"/>
        </w:rPr>
      </w:pPr>
    </w:p>
    <w:p w14:paraId="423CDCBF" w14:textId="77777777" w:rsidR="000B796F" w:rsidRPr="000B796F" w:rsidRDefault="000B796F" w:rsidP="000B796F">
      <w:pPr>
        <w:widowControl w:val="0"/>
        <w:jc w:val="both"/>
        <w:rPr>
          <w:rFonts w:ascii="Arial" w:hAnsi="Arial" w:cs="Arial"/>
          <w:b/>
          <w:bCs/>
          <w:sz w:val="22"/>
          <w:szCs w:val="22"/>
        </w:rPr>
      </w:pPr>
    </w:p>
    <w:p w14:paraId="350C36D9" w14:textId="77777777" w:rsidR="000B796F" w:rsidRPr="000B796F" w:rsidRDefault="000B796F" w:rsidP="000B796F">
      <w:pPr>
        <w:widowControl w:val="0"/>
        <w:jc w:val="both"/>
        <w:rPr>
          <w:rFonts w:ascii="Arial" w:hAnsi="Arial" w:cs="Arial"/>
          <w:b/>
          <w:sz w:val="22"/>
          <w:szCs w:val="22"/>
          <w:lang w:val="es-ES" w:eastAsia="en-US"/>
        </w:rPr>
      </w:pPr>
    </w:p>
    <w:p w14:paraId="30A0EC0A" w14:textId="09D18BBF" w:rsidR="000B796F" w:rsidRPr="000B796F" w:rsidRDefault="000B796F" w:rsidP="00B13DBD">
      <w:pPr>
        <w:widowControl w:val="0"/>
        <w:jc w:val="center"/>
        <w:rPr>
          <w:rFonts w:ascii="Arial" w:hAnsi="Arial" w:cs="Arial"/>
          <w:b/>
          <w:sz w:val="22"/>
          <w:szCs w:val="22"/>
          <w:lang w:val="es-ES" w:eastAsia="en-US"/>
        </w:rPr>
      </w:pPr>
      <w:r w:rsidRPr="000B796F">
        <w:rPr>
          <w:rFonts w:ascii="Arial" w:hAnsi="Arial" w:cs="Arial"/>
          <w:b/>
          <w:sz w:val="22"/>
          <w:szCs w:val="22"/>
          <w:lang w:val="es-ES" w:eastAsia="en-US"/>
        </w:rPr>
        <w:t>OFERTA</w:t>
      </w:r>
      <w:r w:rsidR="00B13DBD">
        <w:rPr>
          <w:rFonts w:ascii="Arial" w:hAnsi="Arial" w:cs="Arial"/>
          <w:b/>
          <w:sz w:val="22"/>
          <w:szCs w:val="22"/>
          <w:lang w:val="es-ES" w:eastAsia="en-US"/>
        </w:rPr>
        <w:t xml:space="preserve"> ECONOMICA</w:t>
      </w:r>
    </w:p>
    <w:p w14:paraId="288C00DE" w14:textId="77777777" w:rsidR="000B796F" w:rsidRPr="000B796F" w:rsidRDefault="000B796F" w:rsidP="000B796F">
      <w:pPr>
        <w:widowControl w:val="0"/>
        <w:jc w:val="both"/>
        <w:rPr>
          <w:rFonts w:ascii="Arial" w:hAnsi="Arial" w:cs="Arial"/>
          <w:sz w:val="22"/>
          <w:szCs w:val="22"/>
          <w:lang w:val="es-ES" w:eastAsia="en-US"/>
        </w:rPr>
      </w:pPr>
    </w:p>
    <w:p w14:paraId="1E0A1832" w14:textId="77777777" w:rsidR="000B796F" w:rsidRPr="000B796F" w:rsidRDefault="000B796F" w:rsidP="000B796F">
      <w:pPr>
        <w:widowControl w:val="0"/>
        <w:jc w:val="both"/>
        <w:rPr>
          <w:rFonts w:ascii="Arial" w:hAnsi="Arial" w:cs="Arial"/>
          <w:sz w:val="22"/>
          <w:szCs w:val="22"/>
          <w:lang w:val="es-ES" w:eastAsia="en-US"/>
        </w:rPr>
      </w:pPr>
      <w:r w:rsidRPr="000B796F">
        <w:rPr>
          <w:rFonts w:ascii="Arial" w:hAnsi="Arial" w:cs="Arial"/>
          <w:sz w:val="22"/>
          <w:szCs w:val="22"/>
          <w:lang w:val="es-ES" w:eastAsia="en-US"/>
        </w:rPr>
        <w:t>Señores</w:t>
      </w:r>
    </w:p>
    <w:p w14:paraId="044EFDF3" w14:textId="77777777" w:rsidR="000B796F" w:rsidRPr="000B796F" w:rsidRDefault="000B796F" w:rsidP="000B796F">
      <w:pPr>
        <w:widowControl w:val="0"/>
        <w:autoSpaceDE w:val="0"/>
        <w:autoSpaceDN w:val="0"/>
        <w:adjustRightInd w:val="0"/>
        <w:jc w:val="both"/>
        <w:rPr>
          <w:rFonts w:ascii="Arial" w:hAnsi="Arial" w:cs="Arial"/>
          <w:b/>
          <w:sz w:val="22"/>
          <w:szCs w:val="22"/>
        </w:rPr>
      </w:pPr>
      <w:r w:rsidRPr="000B796F">
        <w:rPr>
          <w:rFonts w:ascii="Arial" w:hAnsi="Arial" w:cs="Arial"/>
          <w:b/>
          <w:sz w:val="22"/>
          <w:szCs w:val="22"/>
        </w:rPr>
        <w:t>RED DE SALUD PACIFICO SUR</w:t>
      </w:r>
    </w:p>
    <w:p w14:paraId="65710733" w14:textId="77777777" w:rsidR="000B796F" w:rsidRPr="000B796F" w:rsidRDefault="000B796F" w:rsidP="000B796F">
      <w:pPr>
        <w:widowControl w:val="0"/>
        <w:autoSpaceDE w:val="0"/>
        <w:autoSpaceDN w:val="0"/>
        <w:adjustRightInd w:val="0"/>
        <w:jc w:val="both"/>
        <w:rPr>
          <w:rFonts w:ascii="Arial" w:hAnsi="Arial" w:cs="Arial"/>
          <w:b/>
          <w:bCs/>
          <w:sz w:val="22"/>
          <w:szCs w:val="22"/>
        </w:rPr>
      </w:pPr>
    </w:p>
    <w:p w14:paraId="3C2E2B02" w14:textId="77777777" w:rsidR="000B796F" w:rsidRPr="000B796F" w:rsidRDefault="000B796F" w:rsidP="000B796F">
      <w:pPr>
        <w:widowControl w:val="0"/>
        <w:autoSpaceDE w:val="0"/>
        <w:autoSpaceDN w:val="0"/>
        <w:adjustRightInd w:val="0"/>
        <w:jc w:val="both"/>
        <w:rPr>
          <w:rFonts w:ascii="Arial" w:hAnsi="Arial" w:cs="Arial"/>
          <w:b/>
          <w:bCs/>
          <w:sz w:val="22"/>
          <w:szCs w:val="22"/>
        </w:rPr>
      </w:pPr>
      <w:r w:rsidRPr="000B796F">
        <w:rPr>
          <w:rFonts w:ascii="Arial" w:hAnsi="Arial" w:cs="Arial"/>
          <w:b/>
          <w:bCs/>
          <w:sz w:val="22"/>
          <w:szCs w:val="22"/>
        </w:rPr>
        <w:t xml:space="preserve">“CONTRATACION DE </w:t>
      </w:r>
      <w:r w:rsidRPr="007530AC">
        <w:rPr>
          <w:rFonts w:ascii="Arial" w:hAnsi="Arial" w:cs="Arial"/>
          <w:sz w:val="22"/>
          <w:szCs w:val="22"/>
          <w:highlight w:val="lightGray"/>
        </w:rPr>
        <w:t>[CONSIGNAR NOMENCLATURA DE LA CONTRATACION</w:t>
      </w:r>
      <w:r w:rsidRPr="000B796F">
        <w:rPr>
          <w:rFonts w:ascii="Arial" w:hAnsi="Arial" w:cs="Arial"/>
          <w:sz w:val="22"/>
          <w:szCs w:val="22"/>
        </w:rPr>
        <w:t>]</w:t>
      </w:r>
      <w:r w:rsidRPr="000B796F">
        <w:rPr>
          <w:rFonts w:ascii="Arial" w:hAnsi="Arial" w:cs="Arial"/>
          <w:b/>
          <w:bCs/>
          <w:sz w:val="22"/>
          <w:szCs w:val="22"/>
        </w:rPr>
        <w:t>”</w:t>
      </w:r>
    </w:p>
    <w:p w14:paraId="5234D2C1" w14:textId="77777777" w:rsidR="000B796F" w:rsidRPr="000B796F" w:rsidRDefault="000B796F" w:rsidP="000B796F">
      <w:pPr>
        <w:widowControl w:val="0"/>
        <w:autoSpaceDE w:val="0"/>
        <w:autoSpaceDN w:val="0"/>
        <w:adjustRightInd w:val="0"/>
        <w:jc w:val="both"/>
        <w:rPr>
          <w:rFonts w:ascii="Arial" w:hAnsi="Arial" w:cs="Arial"/>
          <w:b/>
          <w:bCs/>
          <w:sz w:val="22"/>
          <w:szCs w:val="22"/>
        </w:rPr>
      </w:pPr>
    </w:p>
    <w:p w14:paraId="4F860696" w14:textId="47F89DDF" w:rsidR="000B796F" w:rsidRPr="000B796F" w:rsidRDefault="00A05ED1" w:rsidP="000B796F">
      <w:pPr>
        <w:widowControl w:val="0"/>
        <w:jc w:val="both"/>
        <w:rPr>
          <w:rFonts w:ascii="Arial" w:hAnsi="Arial" w:cs="Arial"/>
          <w:sz w:val="22"/>
          <w:szCs w:val="22"/>
          <w:u w:val="single"/>
          <w:lang w:val="es-ES" w:eastAsia="en-US"/>
        </w:rPr>
      </w:pPr>
      <w:r w:rsidRPr="000B796F">
        <w:rPr>
          <w:rFonts w:ascii="Arial" w:hAnsi="Arial" w:cs="Arial"/>
          <w:sz w:val="22"/>
          <w:szCs w:val="22"/>
          <w:u w:val="single"/>
          <w:lang w:val="es-ES" w:eastAsia="en-US"/>
        </w:rPr>
        <w:t>Presente</w:t>
      </w:r>
      <w:r w:rsidRPr="000B796F">
        <w:rPr>
          <w:rFonts w:ascii="Arial" w:hAnsi="Arial" w:cs="Arial"/>
          <w:sz w:val="22"/>
          <w:szCs w:val="22"/>
          <w:lang w:val="es-ES" w:eastAsia="en-US"/>
        </w:rPr>
        <w:t>. -</w:t>
      </w:r>
    </w:p>
    <w:p w14:paraId="63B7857A" w14:textId="77777777" w:rsidR="000B796F" w:rsidRPr="000B796F" w:rsidRDefault="000B796F" w:rsidP="000B796F">
      <w:pPr>
        <w:widowControl w:val="0"/>
        <w:jc w:val="both"/>
        <w:rPr>
          <w:rFonts w:ascii="Arial" w:hAnsi="Arial" w:cs="Arial"/>
          <w:sz w:val="22"/>
          <w:szCs w:val="22"/>
          <w:lang w:val="es-ES" w:eastAsia="en-US"/>
        </w:rPr>
      </w:pPr>
    </w:p>
    <w:p w14:paraId="1288831F" w14:textId="77777777" w:rsidR="000B796F" w:rsidRPr="000B796F" w:rsidRDefault="000B796F" w:rsidP="000B796F">
      <w:pPr>
        <w:widowControl w:val="0"/>
        <w:jc w:val="both"/>
        <w:rPr>
          <w:rFonts w:ascii="Arial" w:hAnsi="Arial" w:cs="Arial"/>
          <w:sz w:val="22"/>
          <w:szCs w:val="22"/>
        </w:rPr>
      </w:pPr>
      <w:r w:rsidRPr="000B796F">
        <w:rPr>
          <w:rFonts w:ascii="Arial" w:hAnsi="Arial" w:cs="Arial"/>
          <w:sz w:val="22"/>
          <w:szCs w:val="22"/>
        </w:rPr>
        <w:t>Es grato dirigirme a usted, para hacer de su conocimiento que, de acuerdo los RTM, mi oferta es la siguiente:</w:t>
      </w:r>
    </w:p>
    <w:p w14:paraId="1A1B0206" w14:textId="77777777" w:rsidR="000B796F" w:rsidRPr="000B796F" w:rsidRDefault="000B796F" w:rsidP="000B796F">
      <w:pPr>
        <w:widowControl w:val="0"/>
        <w:jc w:val="both"/>
        <w:rPr>
          <w:rFonts w:ascii="Arial" w:hAnsi="Arial" w:cs="Arial"/>
          <w:sz w:val="22"/>
          <w:szCs w:val="22"/>
          <w:lang w:eastAsia="en-US"/>
        </w:rPr>
      </w:pPr>
    </w:p>
    <w:tbl>
      <w:tblPr>
        <w:tblW w:w="9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2547"/>
        <w:gridCol w:w="1276"/>
        <w:gridCol w:w="1417"/>
        <w:gridCol w:w="1418"/>
        <w:gridCol w:w="1134"/>
        <w:gridCol w:w="1365"/>
      </w:tblGrid>
      <w:tr w:rsidR="009D37D1" w:rsidRPr="000B796F" w14:paraId="0ACF592A" w14:textId="77777777" w:rsidTr="00A27C17">
        <w:trPr>
          <w:trHeight w:val="624"/>
          <w:jc w:val="center"/>
        </w:trPr>
        <w:tc>
          <w:tcPr>
            <w:tcW w:w="2547" w:type="dxa"/>
            <w:shd w:val="clear" w:color="auto" w:fill="D9D9D9" w:themeFill="background1" w:themeFillShade="D9"/>
            <w:vAlign w:val="center"/>
          </w:tcPr>
          <w:p w14:paraId="48C24384" w14:textId="77777777" w:rsidR="009D37D1" w:rsidRPr="000B796F" w:rsidRDefault="009D37D1" w:rsidP="00A27C17">
            <w:pPr>
              <w:widowControl w:val="0"/>
              <w:jc w:val="center"/>
              <w:rPr>
                <w:rFonts w:ascii="Arial" w:hAnsi="Arial" w:cs="Arial"/>
                <w:b/>
                <w:sz w:val="22"/>
                <w:szCs w:val="22"/>
              </w:rPr>
            </w:pPr>
            <w:r w:rsidRPr="000B796F">
              <w:rPr>
                <w:rFonts w:ascii="Arial" w:hAnsi="Arial" w:cs="Arial"/>
                <w:b/>
                <w:sz w:val="22"/>
                <w:szCs w:val="22"/>
              </w:rPr>
              <w:t>CONCEPTO</w:t>
            </w:r>
          </w:p>
        </w:tc>
        <w:tc>
          <w:tcPr>
            <w:tcW w:w="1276" w:type="dxa"/>
            <w:shd w:val="clear" w:color="auto" w:fill="D9D9D9" w:themeFill="background1" w:themeFillShade="D9"/>
            <w:vAlign w:val="center"/>
          </w:tcPr>
          <w:p w14:paraId="192957C7" w14:textId="4E2FDB56" w:rsidR="009D37D1" w:rsidRPr="000B796F" w:rsidRDefault="009D37D1" w:rsidP="00A27C17">
            <w:pPr>
              <w:widowControl w:val="0"/>
              <w:jc w:val="center"/>
              <w:rPr>
                <w:rFonts w:ascii="Arial" w:hAnsi="Arial" w:cs="Arial"/>
                <w:b/>
                <w:sz w:val="22"/>
                <w:szCs w:val="22"/>
              </w:rPr>
            </w:pPr>
            <w:r w:rsidRPr="009D37D1">
              <w:rPr>
                <w:rFonts w:ascii="Arial" w:hAnsi="Arial" w:cs="Arial"/>
                <w:b/>
                <w:sz w:val="22"/>
                <w:szCs w:val="22"/>
                <w:lang w:val="es-ES" w:eastAsia="en-US"/>
              </w:rPr>
              <w:t>CANTIDAD</w:t>
            </w:r>
          </w:p>
        </w:tc>
        <w:tc>
          <w:tcPr>
            <w:tcW w:w="1417" w:type="dxa"/>
            <w:shd w:val="clear" w:color="auto" w:fill="D9D9D9" w:themeFill="background1" w:themeFillShade="D9"/>
          </w:tcPr>
          <w:p w14:paraId="4755724C" w14:textId="5942B92D" w:rsidR="009D37D1" w:rsidRPr="000B796F" w:rsidRDefault="009D37D1" w:rsidP="00A27C17">
            <w:pPr>
              <w:widowControl w:val="0"/>
              <w:jc w:val="center"/>
              <w:rPr>
                <w:rFonts w:ascii="Arial" w:hAnsi="Arial" w:cs="Arial"/>
                <w:b/>
                <w:sz w:val="22"/>
                <w:szCs w:val="22"/>
                <w:lang w:val="es-ES" w:eastAsia="en-US"/>
              </w:rPr>
            </w:pPr>
            <w:r w:rsidRPr="009D37D1">
              <w:rPr>
                <w:rFonts w:ascii="Arial" w:hAnsi="Arial" w:cs="Arial"/>
                <w:b/>
                <w:sz w:val="22"/>
                <w:szCs w:val="22"/>
                <w:lang w:val="es-ES" w:eastAsia="en-US"/>
              </w:rPr>
              <w:t>MARCA</w:t>
            </w:r>
            <w:r>
              <w:rPr>
                <w:rFonts w:ascii="Arial" w:hAnsi="Arial" w:cs="Arial"/>
                <w:b/>
                <w:sz w:val="22"/>
                <w:szCs w:val="22"/>
                <w:lang w:val="es-ES" w:eastAsia="en-US"/>
              </w:rPr>
              <w:t>/PROCEDENCIA</w:t>
            </w:r>
          </w:p>
        </w:tc>
        <w:tc>
          <w:tcPr>
            <w:tcW w:w="1418" w:type="dxa"/>
            <w:shd w:val="clear" w:color="auto" w:fill="D9D9D9" w:themeFill="background1" w:themeFillShade="D9"/>
          </w:tcPr>
          <w:p w14:paraId="7D8303C3" w14:textId="7732F397" w:rsidR="009D37D1" w:rsidRPr="000B796F" w:rsidRDefault="00DF4A06" w:rsidP="00A27C17">
            <w:pPr>
              <w:widowControl w:val="0"/>
              <w:jc w:val="center"/>
              <w:rPr>
                <w:rFonts w:ascii="Arial" w:hAnsi="Arial" w:cs="Arial"/>
                <w:b/>
                <w:sz w:val="22"/>
                <w:szCs w:val="22"/>
                <w:lang w:val="es-ES" w:eastAsia="en-US"/>
              </w:rPr>
            </w:pPr>
            <w:r>
              <w:rPr>
                <w:rFonts w:ascii="Arial" w:hAnsi="Arial" w:cs="Arial"/>
                <w:b/>
                <w:sz w:val="22"/>
                <w:szCs w:val="22"/>
                <w:lang w:val="es-ES" w:eastAsia="en-US"/>
              </w:rPr>
              <w:t>GARANTIA</w:t>
            </w:r>
          </w:p>
        </w:tc>
        <w:tc>
          <w:tcPr>
            <w:tcW w:w="1134" w:type="dxa"/>
            <w:shd w:val="clear" w:color="auto" w:fill="D9D9D9" w:themeFill="background1" w:themeFillShade="D9"/>
            <w:vAlign w:val="center"/>
          </w:tcPr>
          <w:p w14:paraId="14390744" w14:textId="0D884027" w:rsidR="009D37D1" w:rsidRPr="000B796F" w:rsidRDefault="009D37D1" w:rsidP="00A27C17">
            <w:pPr>
              <w:widowControl w:val="0"/>
              <w:jc w:val="center"/>
              <w:rPr>
                <w:rFonts w:ascii="Arial" w:hAnsi="Arial" w:cs="Arial"/>
                <w:b/>
                <w:sz w:val="22"/>
                <w:szCs w:val="22"/>
                <w:lang w:val="es-ES" w:eastAsia="en-US"/>
              </w:rPr>
            </w:pPr>
            <w:r w:rsidRPr="000B796F">
              <w:rPr>
                <w:rFonts w:ascii="Arial" w:hAnsi="Arial" w:cs="Arial"/>
                <w:b/>
                <w:sz w:val="22"/>
                <w:szCs w:val="22"/>
                <w:lang w:val="es-ES" w:eastAsia="en-US"/>
              </w:rPr>
              <w:t>PRECIO UNITARIO</w:t>
            </w:r>
          </w:p>
        </w:tc>
        <w:tc>
          <w:tcPr>
            <w:tcW w:w="1365" w:type="dxa"/>
            <w:shd w:val="clear" w:color="auto" w:fill="D9D9D9" w:themeFill="background1" w:themeFillShade="D9"/>
            <w:vAlign w:val="center"/>
          </w:tcPr>
          <w:p w14:paraId="6AD86609" w14:textId="199397B6" w:rsidR="009D37D1" w:rsidRPr="000B796F" w:rsidRDefault="009D37D1" w:rsidP="00A27C17">
            <w:pPr>
              <w:widowControl w:val="0"/>
              <w:jc w:val="center"/>
              <w:rPr>
                <w:rFonts w:ascii="Arial" w:hAnsi="Arial" w:cs="Arial"/>
                <w:b/>
                <w:sz w:val="22"/>
                <w:szCs w:val="22"/>
                <w:lang w:val="es-ES" w:eastAsia="en-US"/>
              </w:rPr>
            </w:pPr>
            <w:r w:rsidRPr="000B796F">
              <w:rPr>
                <w:rFonts w:ascii="Arial" w:hAnsi="Arial" w:cs="Arial"/>
                <w:b/>
                <w:sz w:val="22"/>
                <w:szCs w:val="22"/>
                <w:lang w:val="es-ES" w:eastAsia="en-US"/>
              </w:rPr>
              <w:t>PRECIO TOTAL</w:t>
            </w:r>
          </w:p>
        </w:tc>
      </w:tr>
      <w:tr w:rsidR="009D37D1" w:rsidRPr="000B796F" w14:paraId="384DB0E5" w14:textId="77777777" w:rsidTr="00A27C17">
        <w:trPr>
          <w:trHeight w:val="386"/>
          <w:jc w:val="center"/>
        </w:trPr>
        <w:tc>
          <w:tcPr>
            <w:tcW w:w="2547" w:type="dxa"/>
            <w:vAlign w:val="center"/>
          </w:tcPr>
          <w:p w14:paraId="35813F86" w14:textId="4B07930C" w:rsidR="009D37D1" w:rsidRPr="007530AC" w:rsidRDefault="007530AC" w:rsidP="009D37D1">
            <w:pPr>
              <w:widowControl w:val="0"/>
              <w:jc w:val="both"/>
              <w:rPr>
                <w:rFonts w:ascii="Arial" w:hAnsi="Arial" w:cs="Arial"/>
                <w:b/>
                <w:bCs/>
                <w:sz w:val="22"/>
                <w:szCs w:val="22"/>
                <w:highlight w:val="lightGray"/>
              </w:rPr>
            </w:pPr>
            <w:r w:rsidRPr="007530AC">
              <w:rPr>
                <w:rFonts w:ascii="Arial" w:hAnsi="Arial" w:cs="Arial"/>
                <w:b/>
                <w:bCs/>
                <w:sz w:val="22"/>
                <w:szCs w:val="22"/>
                <w:highlight w:val="lightGray"/>
              </w:rPr>
              <w:t>[</w:t>
            </w:r>
            <w:r w:rsidR="00DF4A06" w:rsidRPr="007530AC">
              <w:rPr>
                <w:rFonts w:ascii="Arial" w:hAnsi="Arial" w:cs="Arial"/>
                <w:b/>
                <w:bCs/>
                <w:sz w:val="22"/>
                <w:szCs w:val="22"/>
                <w:highlight w:val="lightGray"/>
              </w:rPr>
              <w:t>DESCRIBIR EL BIEN OFERTADO Y SUS CARACTERISTICAS</w:t>
            </w:r>
            <w:r w:rsidRPr="007530AC">
              <w:rPr>
                <w:rFonts w:ascii="Arial" w:hAnsi="Arial" w:cs="Arial"/>
                <w:b/>
                <w:bCs/>
                <w:sz w:val="22"/>
                <w:szCs w:val="22"/>
                <w:highlight w:val="lightGray"/>
              </w:rPr>
              <w:t>]</w:t>
            </w:r>
          </w:p>
        </w:tc>
        <w:tc>
          <w:tcPr>
            <w:tcW w:w="1276" w:type="dxa"/>
            <w:vAlign w:val="center"/>
          </w:tcPr>
          <w:p w14:paraId="4F9C5754" w14:textId="45A3BC72" w:rsidR="009D37D1" w:rsidRPr="009D37D1" w:rsidRDefault="009D37D1" w:rsidP="009D37D1">
            <w:pPr>
              <w:widowControl w:val="0"/>
              <w:jc w:val="both"/>
              <w:rPr>
                <w:rFonts w:ascii="Arial" w:hAnsi="Arial" w:cs="Arial"/>
                <w:sz w:val="22"/>
                <w:szCs w:val="22"/>
              </w:rPr>
            </w:pPr>
          </w:p>
        </w:tc>
        <w:tc>
          <w:tcPr>
            <w:tcW w:w="1417" w:type="dxa"/>
          </w:tcPr>
          <w:p w14:paraId="2D58E8C9" w14:textId="77777777" w:rsidR="009D37D1" w:rsidRPr="000B796F" w:rsidRDefault="009D37D1" w:rsidP="00D7547B">
            <w:pPr>
              <w:widowControl w:val="0"/>
              <w:jc w:val="both"/>
              <w:rPr>
                <w:rFonts w:ascii="Arial" w:hAnsi="Arial" w:cs="Arial"/>
                <w:b/>
                <w:sz w:val="22"/>
                <w:szCs w:val="22"/>
                <w:lang w:val="es-ES" w:eastAsia="en-US"/>
              </w:rPr>
            </w:pPr>
          </w:p>
        </w:tc>
        <w:tc>
          <w:tcPr>
            <w:tcW w:w="1418" w:type="dxa"/>
          </w:tcPr>
          <w:p w14:paraId="3BCF1EC3" w14:textId="08011A41" w:rsidR="009D37D1" w:rsidRPr="000B796F" w:rsidRDefault="009D37D1" w:rsidP="00D7547B">
            <w:pPr>
              <w:widowControl w:val="0"/>
              <w:jc w:val="both"/>
              <w:rPr>
                <w:rFonts w:ascii="Arial" w:hAnsi="Arial" w:cs="Arial"/>
                <w:b/>
                <w:sz w:val="22"/>
                <w:szCs w:val="22"/>
                <w:lang w:val="es-ES" w:eastAsia="en-US"/>
              </w:rPr>
            </w:pPr>
          </w:p>
        </w:tc>
        <w:tc>
          <w:tcPr>
            <w:tcW w:w="1134" w:type="dxa"/>
          </w:tcPr>
          <w:p w14:paraId="13DBF23D" w14:textId="77777777" w:rsidR="009D37D1" w:rsidRPr="000B796F" w:rsidRDefault="009D37D1" w:rsidP="00D7547B">
            <w:pPr>
              <w:widowControl w:val="0"/>
              <w:jc w:val="both"/>
              <w:rPr>
                <w:rFonts w:ascii="Arial" w:hAnsi="Arial" w:cs="Arial"/>
                <w:b/>
                <w:sz w:val="22"/>
                <w:szCs w:val="22"/>
                <w:lang w:val="es-ES" w:eastAsia="en-US"/>
              </w:rPr>
            </w:pPr>
          </w:p>
        </w:tc>
        <w:tc>
          <w:tcPr>
            <w:tcW w:w="1365" w:type="dxa"/>
            <w:vAlign w:val="center"/>
          </w:tcPr>
          <w:p w14:paraId="77E8C800" w14:textId="77777777" w:rsidR="009D37D1" w:rsidRPr="000B796F" w:rsidRDefault="009D37D1" w:rsidP="00D7547B">
            <w:pPr>
              <w:widowControl w:val="0"/>
              <w:jc w:val="both"/>
              <w:rPr>
                <w:rFonts w:ascii="Arial" w:hAnsi="Arial" w:cs="Arial"/>
                <w:b/>
                <w:sz w:val="22"/>
                <w:szCs w:val="22"/>
                <w:lang w:val="es-ES" w:eastAsia="en-US"/>
              </w:rPr>
            </w:pPr>
          </w:p>
        </w:tc>
      </w:tr>
      <w:tr w:rsidR="000B796F" w:rsidRPr="000B796F" w14:paraId="1AD0E608" w14:textId="77777777" w:rsidTr="00A27C17">
        <w:trPr>
          <w:trHeight w:val="386"/>
          <w:jc w:val="center"/>
        </w:trPr>
        <w:tc>
          <w:tcPr>
            <w:tcW w:w="7792" w:type="dxa"/>
            <w:gridSpan w:val="5"/>
            <w:tcBorders>
              <w:top w:val="single" w:sz="4" w:space="0" w:color="auto"/>
              <w:left w:val="single" w:sz="4" w:space="0" w:color="auto"/>
              <w:bottom w:val="single" w:sz="4" w:space="0" w:color="auto"/>
              <w:right w:val="single" w:sz="4" w:space="0" w:color="auto"/>
            </w:tcBorders>
            <w:vAlign w:val="center"/>
          </w:tcPr>
          <w:p w14:paraId="178815A3" w14:textId="77777777" w:rsidR="000B796F" w:rsidRPr="000B796F" w:rsidRDefault="000B796F" w:rsidP="00D7547B">
            <w:pPr>
              <w:widowControl w:val="0"/>
              <w:jc w:val="both"/>
              <w:rPr>
                <w:rFonts w:ascii="Arial" w:hAnsi="Arial" w:cs="Arial"/>
                <w:b/>
                <w:sz w:val="22"/>
                <w:szCs w:val="22"/>
                <w:lang w:val="es-ES" w:eastAsia="en-US"/>
              </w:rPr>
            </w:pPr>
            <w:r w:rsidRPr="000B796F">
              <w:rPr>
                <w:rFonts w:ascii="Arial" w:hAnsi="Arial" w:cs="Arial"/>
                <w:b/>
                <w:sz w:val="22"/>
                <w:szCs w:val="22"/>
                <w:lang w:val="es-ES" w:eastAsia="en-US"/>
              </w:rPr>
              <w:t>TOTAL</w:t>
            </w:r>
          </w:p>
        </w:tc>
        <w:tc>
          <w:tcPr>
            <w:tcW w:w="1365" w:type="dxa"/>
            <w:tcBorders>
              <w:top w:val="single" w:sz="4" w:space="0" w:color="auto"/>
              <w:left w:val="single" w:sz="4" w:space="0" w:color="auto"/>
              <w:bottom w:val="single" w:sz="4" w:space="0" w:color="auto"/>
              <w:right w:val="single" w:sz="4" w:space="0" w:color="auto"/>
            </w:tcBorders>
            <w:vAlign w:val="center"/>
          </w:tcPr>
          <w:p w14:paraId="5AB2DCE3" w14:textId="77777777" w:rsidR="000B796F" w:rsidRPr="000B796F" w:rsidRDefault="000B796F" w:rsidP="00D7547B">
            <w:pPr>
              <w:widowControl w:val="0"/>
              <w:jc w:val="both"/>
              <w:rPr>
                <w:rFonts w:ascii="Arial" w:hAnsi="Arial" w:cs="Arial"/>
                <w:b/>
                <w:sz w:val="22"/>
                <w:szCs w:val="22"/>
                <w:lang w:val="es-ES" w:eastAsia="en-US"/>
              </w:rPr>
            </w:pPr>
          </w:p>
        </w:tc>
      </w:tr>
    </w:tbl>
    <w:p w14:paraId="5B157428" w14:textId="77777777" w:rsidR="000B796F" w:rsidRPr="000B796F" w:rsidRDefault="000B796F" w:rsidP="000B796F">
      <w:pPr>
        <w:widowControl w:val="0"/>
        <w:jc w:val="both"/>
        <w:rPr>
          <w:rFonts w:ascii="Arial" w:hAnsi="Arial" w:cs="Arial"/>
          <w:color w:val="000000"/>
          <w:sz w:val="22"/>
          <w:szCs w:val="22"/>
          <w:lang w:val="es-ES" w:eastAsia="en-US"/>
        </w:rPr>
      </w:pPr>
    </w:p>
    <w:p w14:paraId="611605A9" w14:textId="6B100507" w:rsidR="000B796F" w:rsidRDefault="000B796F" w:rsidP="000B796F">
      <w:pPr>
        <w:widowControl w:val="0"/>
        <w:jc w:val="both"/>
        <w:rPr>
          <w:rFonts w:ascii="Arial" w:hAnsi="Arial" w:cs="Arial"/>
          <w:sz w:val="22"/>
          <w:szCs w:val="22"/>
          <w:lang w:val="es-ES" w:eastAsia="en-US"/>
        </w:rPr>
      </w:pPr>
      <w:r w:rsidRPr="000B796F">
        <w:rPr>
          <w:rFonts w:ascii="Arial" w:hAnsi="Arial" w:cs="Arial"/>
          <w:sz w:val="22"/>
          <w:szCs w:val="22"/>
          <w:lang w:val="es-ES" w:eastAsia="en-US"/>
        </w:rPr>
        <w:t xml:space="preserve">El precio de la oferta es en </w:t>
      </w:r>
      <w:r w:rsidR="00B13DBD">
        <w:rPr>
          <w:rFonts w:ascii="Arial" w:hAnsi="Arial" w:cs="Arial"/>
          <w:b/>
          <w:bCs/>
          <w:sz w:val="22"/>
          <w:szCs w:val="22"/>
          <w:u w:val="single"/>
          <w:lang w:val="es-ES" w:eastAsia="en-US"/>
        </w:rPr>
        <w:t>SOLES</w:t>
      </w:r>
      <w:r w:rsidRPr="000B796F">
        <w:rPr>
          <w:rFonts w:ascii="Arial" w:hAnsi="Arial" w:cs="Arial"/>
          <w:sz w:val="22"/>
          <w:szCs w:val="22"/>
          <w:lang w:val="es-ES" w:eastAsia="en-US"/>
        </w:rPr>
        <w:t xml:space="preserve"> e incluye todos los tributos, seguros, transporte, inspecciones, pruebas y, de ser el caso, los costos laborales conforme a la legislación vigente, así como cualquier otro concepto que pueda tener incidencia sobre el costo del bien</w:t>
      </w:r>
      <w:r w:rsidR="00B13DBD">
        <w:rPr>
          <w:rFonts w:ascii="Arial" w:hAnsi="Arial" w:cs="Arial"/>
          <w:sz w:val="22"/>
          <w:szCs w:val="22"/>
          <w:lang w:val="es-ES" w:eastAsia="en-US"/>
        </w:rPr>
        <w:t xml:space="preserve"> o servicio </w:t>
      </w:r>
      <w:r w:rsidRPr="000B796F">
        <w:rPr>
          <w:rFonts w:ascii="Arial" w:hAnsi="Arial" w:cs="Arial"/>
          <w:sz w:val="22"/>
          <w:szCs w:val="22"/>
          <w:lang w:val="es-ES" w:eastAsia="en-US"/>
        </w:rPr>
        <w:t>a contratar; excepto la de aquellos postores que gocen de alguna exoneración legal, no incluirán en el precio de su oferta los tributos respectivos.</w:t>
      </w:r>
    </w:p>
    <w:p w14:paraId="2069E54E" w14:textId="77777777" w:rsidR="00B13DBD" w:rsidRPr="000B796F" w:rsidRDefault="00B13DBD" w:rsidP="000B796F">
      <w:pPr>
        <w:widowControl w:val="0"/>
        <w:jc w:val="both"/>
        <w:rPr>
          <w:rFonts w:ascii="Arial" w:hAnsi="Arial" w:cs="Arial"/>
          <w:sz w:val="22"/>
          <w:szCs w:val="22"/>
          <w:lang w:val="es-ES" w:eastAsia="en-US"/>
        </w:rPr>
      </w:pPr>
    </w:p>
    <w:p w14:paraId="24E40A26" w14:textId="77777777" w:rsidR="000B796F" w:rsidRPr="000B796F" w:rsidRDefault="000B796F" w:rsidP="000B796F">
      <w:pPr>
        <w:widowControl w:val="0"/>
        <w:jc w:val="both"/>
        <w:rPr>
          <w:rFonts w:ascii="Arial" w:hAnsi="Arial" w:cs="Arial"/>
          <w:color w:val="000000"/>
          <w:sz w:val="22"/>
          <w:szCs w:val="22"/>
          <w:lang w:val="es-ES" w:eastAsia="en-US"/>
        </w:rPr>
      </w:pPr>
    </w:p>
    <w:p w14:paraId="5B6620E8" w14:textId="198E9AF5" w:rsidR="000B796F" w:rsidRDefault="000B796F" w:rsidP="000B796F">
      <w:pPr>
        <w:widowControl w:val="0"/>
        <w:autoSpaceDE w:val="0"/>
        <w:autoSpaceDN w:val="0"/>
        <w:adjustRightInd w:val="0"/>
        <w:jc w:val="both"/>
        <w:rPr>
          <w:rFonts w:ascii="Arial" w:hAnsi="Arial" w:cs="Arial"/>
          <w:b/>
          <w:bCs/>
          <w:sz w:val="22"/>
          <w:szCs w:val="22"/>
          <w:u w:val="single"/>
        </w:rPr>
      </w:pPr>
      <w:r w:rsidRPr="000B796F">
        <w:rPr>
          <w:rFonts w:ascii="Arial" w:hAnsi="Arial" w:cs="Arial"/>
          <w:b/>
          <w:bCs/>
          <w:sz w:val="22"/>
          <w:szCs w:val="22"/>
          <w:u w:val="single"/>
        </w:rPr>
        <w:t>[CONSIGNAR CIUDAD Y FECHA]</w:t>
      </w:r>
    </w:p>
    <w:p w14:paraId="0EDB76A2" w14:textId="1462DF39" w:rsidR="00B13DBD" w:rsidRDefault="00B13DBD" w:rsidP="000B796F">
      <w:pPr>
        <w:widowControl w:val="0"/>
        <w:autoSpaceDE w:val="0"/>
        <w:autoSpaceDN w:val="0"/>
        <w:adjustRightInd w:val="0"/>
        <w:jc w:val="both"/>
        <w:rPr>
          <w:rFonts w:ascii="Arial" w:hAnsi="Arial" w:cs="Arial"/>
          <w:b/>
          <w:bCs/>
          <w:sz w:val="22"/>
          <w:szCs w:val="22"/>
          <w:u w:val="single"/>
        </w:rPr>
      </w:pPr>
    </w:p>
    <w:p w14:paraId="301A544A" w14:textId="7D2078C4" w:rsidR="00B13DBD" w:rsidRDefault="00B13DBD" w:rsidP="000B796F">
      <w:pPr>
        <w:widowControl w:val="0"/>
        <w:autoSpaceDE w:val="0"/>
        <w:autoSpaceDN w:val="0"/>
        <w:adjustRightInd w:val="0"/>
        <w:jc w:val="both"/>
        <w:rPr>
          <w:rFonts w:ascii="Arial" w:hAnsi="Arial" w:cs="Arial"/>
          <w:b/>
          <w:bCs/>
          <w:sz w:val="22"/>
          <w:szCs w:val="22"/>
          <w:u w:val="single"/>
        </w:rPr>
      </w:pPr>
    </w:p>
    <w:p w14:paraId="61C5E7E5" w14:textId="77777777" w:rsidR="00B13DBD" w:rsidRPr="000B796F" w:rsidRDefault="00B13DBD" w:rsidP="000B796F">
      <w:pPr>
        <w:widowControl w:val="0"/>
        <w:autoSpaceDE w:val="0"/>
        <w:autoSpaceDN w:val="0"/>
        <w:adjustRightInd w:val="0"/>
        <w:jc w:val="both"/>
        <w:rPr>
          <w:rFonts w:ascii="Arial" w:hAnsi="Arial" w:cs="Arial"/>
          <w:b/>
          <w:bCs/>
          <w:i/>
          <w:sz w:val="22"/>
          <w:szCs w:val="22"/>
          <w:u w:val="single"/>
        </w:rPr>
      </w:pPr>
    </w:p>
    <w:p w14:paraId="78093A98" w14:textId="77777777" w:rsidR="000B796F" w:rsidRPr="000B796F" w:rsidRDefault="000B796F" w:rsidP="000B796F">
      <w:pPr>
        <w:widowControl w:val="0"/>
        <w:autoSpaceDE w:val="0"/>
        <w:autoSpaceDN w:val="0"/>
        <w:adjustRightInd w:val="0"/>
        <w:jc w:val="both"/>
        <w:rPr>
          <w:rFonts w:ascii="Arial" w:hAnsi="Arial" w:cs="Arial"/>
          <w:sz w:val="22"/>
          <w:szCs w:val="22"/>
        </w:rPr>
      </w:pPr>
    </w:p>
    <w:p w14:paraId="1519E304" w14:textId="77777777" w:rsidR="000B796F" w:rsidRPr="000B796F" w:rsidRDefault="000B796F" w:rsidP="00B13DBD">
      <w:pPr>
        <w:widowControl w:val="0"/>
        <w:jc w:val="center"/>
        <w:rPr>
          <w:rFonts w:ascii="Arial" w:hAnsi="Arial" w:cs="Arial"/>
          <w:sz w:val="22"/>
          <w:szCs w:val="22"/>
        </w:rPr>
      </w:pPr>
      <w:r w:rsidRPr="000B796F">
        <w:rPr>
          <w:rFonts w:ascii="Arial" w:hAnsi="Arial" w:cs="Arial"/>
          <w:sz w:val="22"/>
          <w:szCs w:val="22"/>
        </w:rPr>
        <w:t>……………………………….…………………..</w:t>
      </w:r>
    </w:p>
    <w:p w14:paraId="1D26C56E" w14:textId="77777777" w:rsidR="000B796F" w:rsidRPr="000B796F" w:rsidRDefault="000B796F" w:rsidP="00B13DBD">
      <w:pPr>
        <w:widowControl w:val="0"/>
        <w:jc w:val="center"/>
        <w:rPr>
          <w:rFonts w:ascii="Arial" w:hAnsi="Arial" w:cs="Arial"/>
          <w:b/>
          <w:sz w:val="22"/>
          <w:szCs w:val="22"/>
        </w:rPr>
      </w:pPr>
      <w:r w:rsidRPr="000B796F">
        <w:rPr>
          <w:rFonts w:ascii="Arial" w:hAnsi="Arial" w:cs="Arial"/>
          <w:b/>
          <w:sz w:val="22"/>
          <w:szCs w:val="22"/>
        </w:rPr>
        <w:t>Firma, nombres y apellidos del postor o</w:t>
      </w:r>
    </w:p>
    <w:p w14:paraId="7370D08B" w14:textId="77777777" w:rsidR="000B796F" w:rsidRPr="000B796F" w:rsidRDefault="000B796F" w:rsidP="00B13DBD">
      <w:pPr>
        <w:widowControl w:val="0"/>
        <w:jc w:val="center"/>
        <w:rPr>
          <w:rFonts w:ascii="Arial" w:hAnsi="Arial" w:cs="Arial"/>
          <w:b/>
          <w:sz w:val="22"/>
          <w:szCs w:val="22"/>
        </w:rPr>
      </w:pPr>
      <w:r w:rsidRPr="000B796F">
        <w:rPr>
          <w:rFonts w:ascii="Arial" w:hAnsi="Arial" w:cs="Arial"/>
          <w:b/>
          <w:sz w:val="22"/>
          <w:szCs w:val="22"/>
        </w:rPr>
        <w:t>representante legal o común, según corresponda</w:t>
      </w:r>
    </w:p>
    <w:p w14:paraId="2E582EEF" w14:textId="77777777" w:rsidR="000B796F" w:rsidRPr="000B796F" w:rsidRDefault="000B796F" w:rsidP="000B796F">
      <w:pPr>
        <w:widowControl w:val="0"/>
        <w:jc w:val="both"/>
        <w:rPr>
          <w:rFonts w:ascii="Arial" w:hAnsi="Arial" w:cs="Arial"/>
          <w:sz w:val="22"/>
          <w:szCs w:val="22"/>
          <w:lang w:val="es-ES" w:eastAsia="en-US"/>
        </w:rPr>
      </w:pPr>
    </w:p>
    <w:p w14:paraId="3ACECFE6" w14:textId="192DFA3C" w:rsidR="005E769D" w:rsidRDefault="005E769D" w:rsidP="005F0FC0">
      <w:pPr>
        <w:pStyle w:val="Textoindependiente"/>
        <w:spacing w:after="0"/>
        <w:ind w:right="61"/>
        <w:jc w:val="center"/>
        <w:rPr>
          <w:rFonts w:ascii="Arial" w:hAnsi="Arial" w:cs="Arial"/>
          <w:sz w:val="22"/>
          <w:szCs w:val="22"/>
        </w:rPr>
      </w:pPr>
    </w:p>
    <w:p w14:paraId="0FB064C7" w14:textId="7D16E142" w:rsidR="00B13DBD" w:rsidRDefault="00B13DBD" w:rsidP="005F0FC0">
      <w:pPr>
        <w:pStyle w:val="Textoindependiente"/>
        <w:spacing w:after="0"/>
        <w:ind w:right="61"/>
        <w:jc w:val="center"/>
        <w:rPr>
          <w:rFonts w:ascii="Arial" w:hAnsi="Arial" w:cs="Arial"/>
          <w:sz w:val="22"/>
          <w:szCs w:val="22"/>
        </w:rPr>
      </w:pPr>
    </w:p>
    <w:p w14:paraId="71CC9F4E" w14:textId="520856C4" w:rsidR="00B13DBD" w:rsidRDefault="00B13DBD" w:rsidP="005F0FC0">
      <w:pPr>
        <w:pStyle w:val="Textoindependiente"/>
        <w:spacing w:after="0"/>
        <w:ind w:right="61"/>
        <w:jc w:val="center"/>
        <w:rPr>
          <w:rFonts w:ascii="Arial" w:hAnsi="Arial" w:cs="Arial"/>
          <w:sz w:val="22"/>
          <w:szCs w:val="22"/>
        </w:rPr>
      </w:pPr>
    </w:p>
    <w:p w14:paraId="24F5788B" w14:textId="781E3014" w:rsidR="00B13DBD" w:rsidRDefault="00B13DBD" w:rsidP="005F0FC0">
      <w:pPr>
        <w:pStyle w:val="Textoindependiente"/>
        <w:spacing w:after="0"/>
        <w:ind w:right="61"/>
        <w:jc w:val="center"/>
        <w:rPr>
          <w:rFonts w:ascii="Arial" w:hAnsi="Arial" w:cs="Arial"/>
          <w:sz w:val="22"/>
          <w:szCs w:val="22"/>
        </w:rPr>
      </w:pPr>
    </w:p>
    <w:p w14:paraId="39276953" w14:textId="38006AF2" w:rsidR="00B13DBD" w:rsidRDefault="00B13DBD" w:rsidP="005F0FC0">
      <w:pPr>
        <w:pStyle w:val="Textoindependiente"/>
        <w:spacing w:after="0"/>
        <w:ind w:right="61"/>
        <w:jc w:val="center"/>
        <w:rPr>
          <w:rFonts w:ascii="Arial" w:hAnsi="Arial" w:cs="Arial"/>
          <w:sz w:val="22"/>
          <w:szCs w:val="22"/>
        </w:rPr>
      </w:pPr>
    </w:p>
    <w:p w14:paraId="03139EEF" w14:textId="22C4E236" w:rsidR="00B13DBD" w:rsidRDefault="00B13DBD" w:rsidP="005F0FC0">
      <w:pPr>
        <w:pStyle w:val="Textoindependiente"/>
        <w:spacing w:after="0"/>
        <w:ind w:right="61"/>
        <w:jc w:val="center"/>
        <w:rPr>
          <w:rFonts w:ascii="Arial" w:hAnsi="Arial" w:cs="Arial"/>
          <w:sz w:val="22"/>
          <w:szCs w:val="22"/>
        </w:rPr>
      </w:pPr>
    </w:p>
    <w:p w14:paraId="7626EB9C" w14:textId="4E29C724" w:rsidR="00B13DBD" w:rsidRDefault="00B13DBD" w:rsidP="005F0FC0">
      <w:pPr>
        <w:pStyle w:val="Textoindependiente"/>
        <w:spacing w:after="0"/>
        <w:ind w:right="61"/>
        <w:jc w:val="center"/>
        <w:rPr>
          <w:rFonts w:ascii="Arial" w:hAnsi="Arial" w:cs="Arial"/>
          <w:sz w:val="22"/>
          <w:szCs w:val="22"/>
        </w:rPr>
      </w:pPr>
    </w:p>
    <w:p w14:paraId="33C99981" w14:textId="5812B324" w:rsidR="00B13DBD" w:rsidRDefault="00B13DBD" w:rsidP="005F0FC0">
      <w:pPr>
        <w:pStyle w:val="Textoindependiente"/>
        <w:spacing w:after="0"/>
        <w:ind w:right="61"/>
        <w:jc w:val="center"/>
        <w:rPr>
          <w:rFonts w:ascii="Arial" w:hAnsi="Arial" w:cs="Arial"/>
          <w:sz w:val="22"/>
          <w:szCs w:val="22"/>
        </w:rPr>
      </w:pPr>
    </w:p>
    <w:p w14:paraId="606F5EA4" w14:textId="2B8EAF5E" w:rsidR="00B13DBD" w:rsidRDefault="00B13DBD" w:rsidP="005F0FC0">
      <w:pPr>
        <w:pStyle w:val="Textoindependiente"/>
        <w:spacing w:after="0"/>
        <w:ind w:right="61"/>
        <w:jc w:val="center"/>
        <w:rPr>
          <w:rFonts w:ascii="Arial" w:hAnsi="Arial" w:cs="Arial"/>
          <w:sz w:val="22"/>
          <w:szCs w:val="22"/>
        </w:rPr>
      </w:pPr>
    </w:p>
    <w:p w14:paraId="1BEA714F" w14:textId="0C09941B" w:rsidR="00B13DBD" w:rsidRDefault="00B13DBD" w:rsidP="005F0FC0">
      <w:pPr>
        <w:pStyle w:val="Textoindependiente"/>
        <w:spacing w:after="0"/>
        <w:ind w:right="61"/>
        <w:jc w:val="center"/>
        <w:rPr>
          <w:rFonts w:ascii="Arial" w:hAnsi="Arial" w:cs="Arial"/>
          <w:sz w:val="22"/>
          <w:szCs w:val="22"/>
        </w:rPr>
      </w:pPr>
    </w:p>
    <w:p w14:paraId="66839052" w14:textId="604482B0" w:rsidR="00B13DBD" w:rsidRDefault="00B13DBD" w:rsidP="005F0FC0">
      <w:pPr>
        <w:pStyle w:val="Textoindependiente"/>
        <w:spacing w:after="0"/>
        <w:ind w:right="61"/>
        <w:jc w:val="center"/>
        <w:rPr>
          <w:rFonts w:ascii="Arial" w:hAnsi="Arial" w:cs="Arial"/>
          <w:sz w:val="22"/>
          <w:szCs w:val="22"/>
        </w:rPr>
      </w:pPr>
    </w:p>
    <w:sectPr w:rsidR="00B13DBD" w:rsidSect="00945116">
      <w:headerReference w:type="even" r:id="rId8"/>
      <w:headerReference w:type="default" r:id="rId9"/>
      <w:footerReference w:type="even" r:id="rId10"/>
      <w:footerReference w:type="default" r:id="rId11"/>
      <w:pgSz w:w="11907" w:h="16839" w:code="9"/>
      <w:pgMar w:top="1418" w:right="1418" w:bottom="1701" w:left="1418"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B63B3C" w14:textId="77777777" w:rsidR="00D97E70" w:rsidRDefault="00D97E70" w:rsidP="00B32445">
      <w:r>
        <w:separator/>
      </w:r>
    </w:p>
  </w:endnote>
  <w:endnote w:type="continuationSeparator" w:id="0">
    <w:p w14:paraId="32942716" w14:textId="77777777" w:rsidR="00D97E70" w:rsidRDefault="00D97E70" w:rsidP="00B32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FACA5D" w14:textId="77777777" w:rsidR="00FD6BB6" w:rsidRDefault="00D97E7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5F5D3B" w14:textId="2FC5EC64" w:rsidR="00C916AD" w:rsidRDefault="00D97E70">
    <w:pPr>
      <w:pStyle w:val="Piedepgina"/>
      <w:tabs>
        <w:tab w:val="left" w:pos="5130"/>
      </w:tabs>
    </w:pPr>
  </w:p>
  <w:p w14:paraId="09889C25" w14:textId="77777777" w:rsidR="00FD6BB6" w:rsidRDefault="00D97E70">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2A67B2" w14:textId="77777777" w:rsidR="00D97E70" w:rsidRDefault="00D97E70" w:rsidP="00B32445">
      <w:r>
        <w:separator/>
      </w:r>
    </w:p>
  </w:footnote>
  <w:footnote w:type="continuationSeparator" w:id="0">
    <w:p w14:paraId="3A08363C" w14:textId="77777777" w:rsidR="00D97E70" w:rsidRDefault="00D97E70" w:rsidP="00B3244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E690B" w14:textId="77777777" w:rsidR="00FD6BB6" w:rsidRPr="00577365" w:rsidRDefault="0033128B" w:rsidP="00116925">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C0C4AE" w14:textId="77777777" w:rsidR="00FD6BB6" w:rsidRDefault="0033128B" w:rsidP="00116925">
    <w:pPr>
      <w:pStyle w:val="Encabezado"/>
      <w:pBdr>
        <w:bottom w:val="single" w:sz="4" w:space="1" w:color="auto"/>
      </w:pBdr>
    </w:pPr>
    <w:r w:rsidRPr="00577365">
      <w:rPr>
        <w:rFonts w:ascii="Arial" w:hAnsi="Arial" w:cs="Arial"/>
        <w:i/>
        <w:sz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977"/>
      <w:gridCol w:w="2835"/>
      <w:gridCol w:w="2409"/>
    </w:tblGrid>
    <w:tr w:rsidR="00EF3741" w:rsidRPr="00E911F2" w14:paraId="71ACFBCA" w14:textId="77777777" w:rsidTr="00E17AB8">
      <w:trPr>
        <w:trHeight w:val="815"/>
      </w:trPr>
      <w:tc>
        <w:tcPr>
          <w:tcW w:w="851" w:type="dxa"/>
          <w:shd w:val="clear" w:color="auto" w:fill="auto"/>
        </w:tcPr>
        <w:p w14:paraId="5B8DB155" w14:textId="77777777" w:rsidR="00EF3741" w:rsidRDefault="00EF3741" w:rsidP="00EF3741">
          <w:pPr>
            <w:pStyle w:val="Encabezado"/>
          </w:pPr>
          <w:r>
            <w:rPr>
              <w:noProof/>
              <w:lang w:eastAsia="es-PE"/>
            </w:rPr>
            <w:drawing>
              <wp:anchor distT="0" distB="0" distL="114300" distR="114300" simplePos="0" relativeHeight="251676672" behindDoc="1" locked="0" layoutInCell="1" allowOverlap="1" wp14:anchorId="14446F31" wp14:editId="206A798D">
                <wp:simplePos x="0" y="0"/>
                <wp:positionH relativeFrom="column">
                  <wp:posOffset>-60960</wp:posOffset>
                </wp:positionH>
                <wp:positionV relativeFrom="paragraph">
                  <wp:posOffset>82550</wp:posOffset>
                </wp:positionV>
                <wp:extent cx="489585" cy="398780"/>
                <wp:effectExtent l="0" t="0" r="5715" b="1270"/>
                <wp:wrapNone/>
                <wp:docPr id="38" name="Imagen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89585" cy="3987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977" w:type="dxa"/>
          <w:shd w:val="clear" w:color="auto" w:fill="404040"/>
        </w:tcPr>
        <w:p w14:paraId="65D8DF25" w14:textId="77777777" w:rsidR="00EF3741" w:rsidRPr="0075236F" w:rsidRDefault="00EF3741" w:rsidP="00EF3741">
          <w:pPr>
            <w:pStyle w:val="Encabezado"/>
            <w:jc w:val="both"/>
            <w:rPr>
              <w:rFonts w:ascii="Arial" w:hAnsi="Arial" w:cs="Arial"/>
              <w:b/>
              <w:color w:val="FFFFFF"/>
              <w:sz w:val="16"/>
              <w:szCs w:val="16"/>
            </w:rPr>
          </w:pPr>
        </w:p>
        <w:p w14:paraId="4BF58367" w14:textId="77777777" w:rsidR="00EF3741" w:rsidRPr="0075236F" w:rsidRDefault="00EF3741" w:rsidP="00EF3741">
          <w:pPr>
            <w:pStyle w:val="Encabezado"/>
            <w:jc w:val="both"/>
            <w:rPr>
              <w:rFonts w:ascii="Arial" w:hAnsi="Arial" w:cs="Arial"/>
              <w:b/>
              <w:color w:val="FFFFFF"/>
              <w:sz w:val="16"/>
              <w:szCs w:val="16"/>
            </w:rPr>
          </w:pPr>
          <w:r w:rsidRPr="0075236F">
            <w:rPr>
              <w:rFonts w:ascii="Arial" w:hAnsi="Arial" w:cs="Arial"/>
              <w:b/>
              <w:color w:val="FFFFFF"/>
              <w:sz w:val="16"/>
              <w:szCs w:val="16"/>
            </w:rPr>
            <w:t>GOBIERNO REGIONAL DE ANCASH</w:t>
          </w:r>
        </w:p>
      </w:tc>
      <w:tc>
        <w:tcPr>
          <w:tcW w:w="2835" w:type="dxa"/>
          <w:shd w:val="clear" w:color="auto" w:fill="404040"/>
        </w:tcPr>
        <w:p w14:paraId="24BEF504" w14:textId="77777777" w:rsidR="00EF3741" w:rsidRPr="0075236F" w:rsidRDefault="00EF3741" w:rsidP="00EF3741">
          <w:pPr>
            <w:pStyle w:val="Encabezado"/>
            <w:jc w:val="center"/>
            <w:rPr>
              <w:rFonts w:ascii="Arial" w:hAnsi="Arial" w:cs="Arial"/>
              <w:b/>
              <w:color w:val="FFFFFF"/>
              <w:sz w:val="16"/>
              <w:szCs w:val="16"/>
            </w:rPr>
          </w:pPr>
        </w:p>
        <w:p w14:paraId="4CCA51D3" w14:textId="77777777" w:rsidR="00EF3741" w:rsidRPr="0075236F" w:rsidRDefault="00EF3741" w:rsidP="00EF3741">
          <w:pPr>
            <w:pStyle w:val="Encabezado"/>
            <w:jc w:val="center"/>
            <w:rPr>
              <w:rFonts w:ascii="Arial" w:hAnsi="Arial" w:cs="Arial"/>
              <w:b/>
              <w:color w:val="FFFFFF"/>
              <w:sz w:val="16"/>
              <w:szCs w:val="16"/>
            </w:rPr>
          </w:pPr>
          <w:r w:rsidRPr="0075236F">
            <w:rPr>
              <w:rFonts w:ascii="Arial" w:hAnsi="Arial" w:cs="Arial"/>
              <w:b/>
              <w:color w:val="FFFFFF"/>
              <w:sz w:val="16"/>
              <w:szCs w:val="16"/>
            </w:rPr>
            <w:t>RED DE SALUD PACIFICO SUR</w:t>
          </w:r>
        </w:p>
      </w:tc>
      <w:tc>
        <w:tcPr>
          <w:tcW w:w="2409" w:type="dxa"/>
          <w:shd w:val="clear" w:color="auto" w:fill="404040"/>
        </w:tcPr>
        <w:p w14:paraId="08B1EE69" w14:textId="77777777" w:rsidR="00EF3741" w:rsidRPr="0075236F" w:rsidRDefault="00EF3741" w:rsidP="00EF3741">
          <w:pPr>
            <w:pStyle w:val="Encabezado"/>
            <w:jc w:val="center"/>
            <w:rPr>
              <w:rFonts w:ascii="Arial" w:hAnsi="Arial" w:cs="Arial"/>
              <w:b/>
              <w:color w:val="FFFFFF"/>
              <w:sz w:val="16"/>
              <w:szCs w:val="16"/>
            </w:rPr>
          </w:pPr>
        </w:p>
        <w:p w14:paraId="2D13F50F" w14:textId="77777777" w:rsidR="00EF3741" w:rsidRPr="0075236F" w:rsidRDefault="00EF3741" w:rsidP="00EF3741">
          <w:pPr>
            <w:pStyle w:val="Encabezado"/>
            <w:jc w:val="center"/>
            <w:rPr>
              <w:rFonts w:ascii="Arial" w:hAnsi="Arial" w:cs="Arial"/>
              <w:b/>
              <w:color w:val="FFFFFF"/>
              <w:sz w:val="16"/>
              <w:szCs w:val="16"/>
            </w:rPr>
          </w:pPr>
          <w:r>
            <w:rPr>
              <w:rFonts w:ascii="Arial" w:hAnsi="Arial" w:cs="Arial"/>
              <w:b/>
              <w:color w:val="FFFFFF"/>
              <w:sz w:val="16"/>
              <w:szCs w:val="16"/>
            </w:rPr>
            <w:t>UNIDAD DE LOGÍSTICA</w:t>
          </w:r>
        </w:p>
      </w:tc>
    </w:tr>
  </w:tbl>
  <w:p w14:paraId="00CAC9F6" w14:textId="4CF12E65" w:rsidR="00FD6BB6" w:rsidRPr="00EF3741" w:rsidRDefault="00D97E70" w:rsidP="00EF374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B764DEA"/>
    <w:multiLevelType w:val="hybridMultilevel"/>
    <w:tmpl w:val="AE824B8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0DD14657"/>
    <w:multiLevelType w:val="hybridMultilevel"/>
    <w:tmpl w:val="5C24409E"/>
    <w:lvl w:ilvl="0" w:tplc="385A6130">
      <w:start w:val="1"/>
      <w:numFmt w:val="lowerLetter"/>
      <w:lvlText w:val="%1)"/>
      <w:lvlJc w:val="left"/>
      <w:pPr>
        <w:ind w:left="360" w:hanging="360"/>
      </w:pPr>
      <w:rPr>
        <w:rFonts w:hint="default"/>
        <w:color w:val="auto"/>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7" w15:restartNumberingAfterBreak="0">
    <w:nsid w:val="0F044D02"/>
    <w:multiLevelType w:val="multilevel"/>
    <w:tmpl w:val="DEE0E6E4"/>
    <w:styleLink w:val="Listaactual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F920797"/>
    <w:multiLevelType w:val="multilevel"/>
    <w:tmpl w:val="5D0AC53A"/>
    <w:lvl w:ilvl="0">
      <w:start w:val="1"/>
      <w:numFmt w:val="bullet"/>
      <w:lvlText w:val=""/>
      <w:lvlJc w:val="left"/>
      <w:pPr>
        <w:tabs>
          <w:tab w:val="num" w:pos="720"/>
        </w:tabs>
        <w:ind w:left="720" w:hanging="360"/>
      </w:pPr>
      <w:rPr>
        <w:rFonts w:ascii="Symbol" w:hAnsi="Symbol" w:hint="default"/>
        <w:sz w:val="20"/>
      </w:rPr>
    </w:lvl>
    <w:lvl w:ilvl="1">
      <w:start w:val="1"/>
      <w:numFmt w:val="upp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85B2064"/>
    <w:multiLevelType w:val="hybridMultilevel"/>
    <w:tmpl w:val="B330BD2E"/>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0"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4D076E4"/>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2" w15:restartNumberingAfterBreak="0">
    <w:nsid w:val="27616110"/>
    <w:multiLevelType w:val="hybridMultilevel"/>
    <w:tmpl w:val="6C1E548E"/>
    <w:styleLink w:val="Listaactual21"/>
    <w:lvl w:ilvl="0" w:tplc="DC6CA82A">
      <w:start w:val="1"/>
      <w:numFmt w:val="upperLetter"/>
      <w:lvlText w:val="%1."/>
      <w:lvlJc w:val="left"/>
      <w:pPr>
        <w:ind w:left="1729" w:hanging="360"/>
      </w:pPr>
      <w:rPr>
        <w:rFonts w:hint="default"/>
        <w:b/>
        <w:bCs/>
      </w:rPr>
    </w:lvl>
    <w:lvl w:ilvl="1" w:tplc="280A0017">
      <w:start w:val="1"/>
      <w:numFmt w:val="lowerLetter"/>
      <w:lvlText w:val="%2)"/>
      <w:lvlJc w:val="left"/>
      <w:pPr>
        <w:ind w:left="2574" w:hanging="360"/>
      </w:pPr>
    </w:lvl>
    <w:lvl w:ilvl="2" w:tplc="5C5E183E">
      <w:start w:val="7"/>
      <w:numFmt w:val="upperLetter"/>
      <w:lvlText w:val="%3)"/>
      <w:lvlJc w:val="left"/>
      <w:pPr>
        <w:ind w:left="3349" w:hanging="360"/>
      </w:pPr>
      <w:rPr>
        <w:rFonts w:hint="default"/>
      </w:rPr>
    </w:lvl>
    <w:lvl w:ilvl="3" w:tplc="39E4567A">
      <w:start w:val="1"/>
      <w:numFmt w:val="upperLetter"/>
      <w:lvlText w:val="%4."/>
      <w:lvlJc w:val="left"/>
      <w:pPr>
        <w:ind w:left="3889" w:hanging="360"/>
      </w:pPr>
      <w:rPr>
        <w:rFonts w:hint="default"/>
      </w:rPr>
    </w:lvl>
    <w:lvl w:ilvl="4" w:tplc="280A0019" w:tentative="1">
      <w:start w:val="1"/>
      <w:numFmt w:val="lowerLetter"/>
      <w:lvlText w:val="%5."/>
      <w:lvlJc w:val="left"/>
      <w:pPr>
        <w:ind w:left="4609" w:hanging="360"/>
      </w:pPr>
    </w:lvl>
    <w:lvl w:ilvl="5" w:tplc="280A001B" w:tentative="1">
      <w:start w:val="1"/>
      <w:numFmt w:val="lowerRoman"/>
      <w:lvlText w:val="%6."/>
      <w:lvlJc w:val="right"/>
      <w:pPr>
        <w:ind w:left="5329" w:hanging="180"/>
      </w:pPr>
    </w:lvl>
    <w:lvl w:ilvl="6" w:tplc="280A000F" w:tentative="1">
      <w:start w:val="1"/>
      <w:numFmt w:val="decimal"/>
      <w:lvlText w:val="%7."/>
      <w:lvlJc w:val="left"/>
      <w:pPr>
        <w:ind w:left="6049" w:hanging="360"/>
      </w:pPr>
    </w:lvl>
    <w:lvl w:ilvl="7" w:tplc="280A0019" w:tentative="1">
      <w:start w:val="1"/>
      <w:numFmt w:val="lowerLetter"/>
      <w:lvlText w:val="%8."/>
      <w:lvlJc w:val="left"/>
      <w:pPr>
        <w:ind w:left="6769" w:hanging="360"/>
      </w:pPr>
    </w:lvl>
    <w:lvl w:ilvl="8" w:tplc="280A001B" w:tentative="1">
      <w:start w:val="1"/>
      <w:numFmt w:val="lowerRoman"/>
      <w:lvlText w:val="%9."/>
      <w:lvlJc w:val="right"/>
      <w:pPr>
        <w:ind w:left="7489" w:hanging="180"/>
      </w:pPr>
    </w:lvl>
  </w:abstractNum>
  <w:abstractNum w:abstractNumId="13"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E2713D"/>
    <w:multiLevelType w:val="hybridMultilevel"/>
    <w:tmpl w:val="6694B3AC"/>
    <w:lvl w:ilvl="0" w:tplc="1C8C8D84">
      <w:numFmt w:val="bullet"/>
      <w:lvlText w:val="-"/>
      <w:lvlJc w:val="left"/>
      <w:pPr>
        <w:ind w:left="720" w:hanging="360"/>
      </w:pPr>
      <w:rPr>
        <w:rFonts w:ascii="Aptos" w:eastAsia="Times New Roman" w:hAnsi="Aptos" w:cs="Times New Roman" w:hint="default"/>
        <w:color w:val="000000"/>
        <w:sz w:val="24"/>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5" w15:restartNumberingAfterBreak="0">
    <w:nsid w:val="34EE3DE7"/>
    <w:multiLevelType w:val="hybridMultilevel"/>
    <w:tmpl w:val="C9EC0E74"/>
    <w:lvl w:ilvl="0" w:tplc="CB86841C">
      <w:start w:val="1"/>
      <w:numFmt w:val="bullet"/>
      <w:lvlText w:val=""/>
      <w:lvlJc w:val="left"/>
      <w:pPr>
        <w:ind w:left="360" w:hanging="360"/>
      </w:pPr>
      <w:rPr>
        <w:rFonts w:ascii="Symbol" w:hAnsi="Symbol" w:hint="default"/>
        <w:color w:val="FF0000"/>
      </w:rPr>
    </w:lvl>
    <w:lvl w:ilvl="1" w:tplc="280A0003">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16" w15:restartNumberingAfterBreak="0">
    <w:nsid w:val="389C7A94"/>
    <w:multiLevelType w:val="hybridMultilevel"/>
    <w:tmpl w:val="A1084B54"/>
    <w:lvl w:ilvl="0" w:tplc="ADC855D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7" w15:restartNumberingAfterBreak="0">
    <w:nsid w:val="472C2860"/>
    <w:multiLevelType w:val="hybridMultilevel"/>
    <w:tmpl w:val="61A452FC"/>
    <w:lvl w:ilvl="0" w:tplc="280A0005">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99B05DA"/>
    <w:multiLevelType w:val="hybridMultilevel"/>
    <w:tmpl w:val="77CC2B9E"/>
    <w:lvl w:ilvl="0" w:tplc="0C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4FA3595C"/>
    <w:multiLevelType w:val="hybridMultilevel"/>
    <w:tmpl w:val="1C9E5262"/>
    <w:styleLink w:val="Listaactual11"/>
    <w:lvl w:ilvl="0" w:tplc="280A0017">
      <w:start w:val="1"/>
      <w:numFmt w:val="lowerLetter"/>
      <w:lvlText w:val="%1)"/>
      <w:lvlJc w:val="left"/>
      <w:pPr>
        <w:ind w:left="1854" w:hanging="360"/>
      </w:pPr>
    </w:lvl>
    <w:lvl w:ilvl="1" w:tplc="E5BAA89A">
      <w:start w:val="1"/>
      <w:numFmt w:val="lowerLetter"/>
      <w:lvlText w:val="%2)"/>
      <w:lvlJc w:val="left"/>
      <w:pPr>
        <w:ind w:left="2574" w:hanging="360"/>
      </w:pPr>
      <w:rPr>
        <w:rFonts w:ascii="Arial" w:hAnsi="Arial" w:cs="Arial" w:hint="default"/>
        <w:sz w:val="20"/>
        <w:szCs w:val="20"/>
      </w:rPr>
    </w:lvl>
    <w:lvl w:ilvl="2" w:tplc="280A001B" w:tentative="1">
      <w:start w:val="1"/>
      <w:numFmt w:val="lowerRoman"/>
      <w:lvlText w:val="%3."/>
      <w:lvlJc w:val="right"/>
      <w:pPr>
        <w:ind w:left="3294" w:hanging="180"/>
      </w:pPr>
    </w:lvl>
    <w:lvl w:ilvl="3" w:tplc="280A000F" w:tentative="1">
      <w:start w:val="1"/>
      <w:numFmt w:val="decimal"/>
      <w:lvlText w:val="%4."/>
      <w:lvlJc w:val="left"/>
      <w:pPr>
        <w:ind w:left="4014" w:hanging="360"/>
      </w:pPr>
    </w:lvl>
    <w:lvl w:ilvl="4" w:tplc="280A0019" w:tentative="1">
      <w:start w:val="1"/>
      <w:numFmt w:val="lowerLetter"/>
      <w:lvlText w:val="%5."/>
      <w:lvlJc w:val="left"/>
      <w:pPr>
        <w:ind w:left="4734" w:hanging="360"/>
      </w:pPr>
    </w:lvl>
    <w:lvl w:ilvl="5" w:tplc="280A001B" w:tentative="1">
      <w:start w:val="1"/>
      <w:numFmt w:val="lowerRoman"/>
      <w:lvlText w:val="%6."/>
      <w:lvlJc w:val="right"/>
      <w:pPr>
        <w:ind w:left="5454" w:hanging="180"/>
      </w:pPr>
    </w:lvl>
    <w:lvl w:ilvl="6" w:tplc="280A000F" w:tentative="1">
      <w:start w:val="1"/>
      <w:numFmt w:val="decimal"/>
      <w:lvlText w:val="%7."/>
      <w:lvlJc w:val="left"/>
      <w:pPr>
        <w:ind w:left="6174" w:hanging="360"/>
      </w:pPr>
    </w:lvl>
    <w:lvl w:ilvl="7" w:tplc="280A0019" w:tentative="1">
      <w:start w:val="1"/>
      <w:numFmt w:val="lowerLetter"/>
      <w:lvlText w:val="%8."/>
      <w:lvlJc w:val="left"/>
      <w:pPr>
        <w:ind w:left="6894" w:hanging="360"/>
      </w:pPr>
    </w:lvl>
    <w:lvl w:ilvl="8" w:tplc="280A001B" w:tentative="1">
      <w:start w:val="1"/>
      <w:numFmt w:val="lowerRoman"/>
      <w:lvlText w:val="%9."/>
      <w:lvlJc w:val="right"/>
      <w:pPr>
        <w:ind w:left="7614" w:hanging="180"/>
      </w:pPr>
    </w:lvl>
  </w:abstractNum>
  <w:abstractNum w:abstractNumId="20"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1" w15:restartNumberingAfterBreak="0">
    <w:nsid w:val="5B3A0CAF"/>
    <w:multiLevelType w:val="hybridMultilevel"/>
    <w:tmpl w:val="8990DE3A"/>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5B6C03D3"/>
    <w:multiLevelType w:val="hybridMultilevel"/>
    <w:tmpl w:val="18360F50"/>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23" w15:restartNumberingAfterBreak="0">
    <w:nsid w:val="5DC943D9"/>
    <w:multiLevelType w:val="hybridMultilevel"/>
    <w:tmpl w:val="291EC7D2"/>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4" w15:restartNumberingAfterBreak="0">
    <w:nsid w:val="5E580E8A"/>
    <w:multiLevelType w:val="hybridMultilevel"/>
    <w:tmpl w:val="11F2C4A2"/>
    <w:lvl w:ilvl="0" w:tplc="F3F8227A">
      <w:start w:val="1"/>
      <w:numFmt w:val="decimal"/>
      <w:lvlText w:val="%1."/>
      <w:lvlJc w:val="left"/>
      <w:pPr>
        <w:ind w:left="828" w:hanging="567"/>
      </w:pPr>
      <w:rPr>
        <w:rFonts w:ascii="Arial MT" w:eastAsia="Arial MT" w:hAnsi="Arial MT" w:cs="Arial MT" w:hint="default"/>
        <w:b w:val="0"/>
        <w:bCs w:val="0"/>
        <w:i w:val="0"/>
        <w:iCs w:val="0"/>
        <w:spacing w:val="-1"/>
        <w:w w:val="100"/>
        <w:sz w:val="22"/>
        <w:szCs w:val="22"/>
        <w:lang w:val="es-ES" w:eastAsia="en-US" w:bidi="ar-SA"/>
      </w:rPr>
    </w:lvl>
    <w:lvl w:ilvl="1" w:tplc="08808BEC">
      <w:numFmt w:val="bullet"/>
      <w:lvlText w:val="•"/>
      <w:lvlJc w:val="left"/>
      <w:pPr>
        <w:ind w:left="1674" w:hanging="567"/>
      </w:pPr>
      <w:rPr>
        <w:lang w:val="es-ES" w:eastAsia="en-US" w:bidi="ar-SA"/>
      </w:rPr>
    </w:lvl>
    <w:lvl w:ilvl="2" w:tplc="7F401EEA">
      <w:numFmt w:val="bullet"/>
      <w:lvlText w:val="•"/>
      <w:lvlJc w:val="left"/>
      <w:pPr>
        <w:ind w:left="2528" w:hanging="567"/>
      </w:pPr>
      <w:rPr>
        <w:lang w:val="es-ES" w:eastAsia="en-US" w:bidi="ar-SA"/>
      </w:rPr>
    </w:lvl>
    <w:lvl w:ilvl="3" w:tplc="612668CE">
      <w:numFmt w:val="bullet"/>
      <w:lvlText w:val="•"/>
      <w:lvlJc w:val="left"/>
      <w:pPr>
        <w:ind w:left="3382" w:hanging="567"/>
      </w:pPr>
      <w:rPr>
        <w:lang w:val="es-ES" w:eastAsia="en-US" w:bidi="ar-SA"/>
      </w:rPr>
    </w:lvl>
    <w:lvl w:ilvl="4" w:tplc="14FC7EFC">
      <w:numFmt w:val="bullet"/>
      <w:lvlText w:val="•"/>
      <w:lvlJc w:val="left"/>
      <w:pPr>
        <w:ind w:left="4236" w:hanging="567"/>
      </w:pPr>
      <w:rPr>
        <w:lang w:val="es-ES" w:eastAsia="en-US" w:bidi="ar-SA"/>
      </w:rPr>
    </w:lvl>
    <w:lvl w:ilvl="5" w:tplc="143ECB38">
      <w:numFmt w:val="bullet"/>
      <w:lvlText w:val="•"/>
      <w:lvlJc w:val="left"/>
      <w:pPr>
        <w:ind w:left="5090" w:hanging="567"/>
      </w:pPr>
      <w:rPr>
        <w:lang w:val="es-ES" w:eastAsia="en-US" w:bidi="ar-SA"/>
      </w:rPr>
    </w:lvl>
    <w:lvl w:ilvl="6" w:tplc="C3DC59B6">
      <w:numFmt w:val="bullet"/>
      <w:lvlText w:val="•"/>
      <w:lvlJc w:val="left"/>
      <w:pPr>
        <w:ind w:left="5944" w:hanging="567"/>
      </w:pPr>
      <w:rPr>
        <w:lang w:val="es-ES" w:eastAsia="en-US" w:bidi="ar-SA"/>
      </w:rPr>
    </w:lvl>
    <w:lvl w:ilvl="7" w:tplc="050CD5F6">
      <w:numFmt w:val="bullet"/>
      <w:lvlText w:val="•"/>
      <w:lvlJc w:val="left"/>
      <w:pPr>
        <w:ind w:left="6798" w:hanging="567"/>
      </w:pPr>
      <w:rPr>
        <w:lang w:val="es-ES" w:eastAsia="en-US" w:bidi="ar-SA"/>
      </w:rPr>
    </w:lvl>
    <w:lvl w:ilvl="8" w:tplc="FED4A55E">
      <w:numFmt w:val="bullet"/>
      <w:lvlText w:val="•"/>
      <w:lvlJc w:val="left"/>
      <w:pPr>
        <w:ind w:left="7652" w:hanging="567"/>
      </w:pPr>
      <w:rPr>
        <w:lang w:val="es-ES" w:eastAsia="en-US" w:bidi="ar-SA"/>
      </w:rPr>
    </w:lvl>
  </w:abstractNum>
  <w:abstractNum w:abstractNumId="25" w15:restartNumberingAfterBreak="0">
    <w:nsid w:val="67672F2F"/>
    <w:multiLevelType w:val="hybridMultilevel"/>
    <w:tmpl w:val="CEDC476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6" w15:restartNumberingAfterBreak="0">
    <w:nsid w:val="750516A0"/>
    <w:multiLevelType w:val="multilevel"/>
    <w:tmpl w:val="6ACCA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DF32760"/>
    <w:multiLevelType w:val="hybridMultilevel"/>
    <w:tmpl w:val="1316780C"/>
    <w:lvl w:ilvl="0" w:tplc="AD9829C6">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 w:numId="6">
    <w:abstractNumId w:val="6"/>
  </w:num>
  <w:num w:numId="7">
    <w:abstractNumId w:val="25"/>
  </w:num>
  <w:num w:numId="8">
    <w:abstractNumId w:val="17"/>
  </w:num>
  <w:num w:numId="9">
    <w:abstractNumId w:val="11"/>
  </w:num>
  <w:num w:numId="10">
    <w:abstractNumId w:val="22"/>
  </w:num>
  <w:num w:numId="11">
    <w:abstractNumId w:val="15"/>
  </w:num>
  <w:num w:numId="12">
    <w:abstractNumId w:val="18"/>
  </w:num>
  <w:num w:numId="13">
    <w:abstractNumId w:val="9"/>
  </w:num>
  <w:num w:numId="14">
    <w:abstractNumId w:val="19"/>
  </w:num>
  <w:num w:numId="15">
    <w:abstractNumId w:val="12"/>
  </w:num>
  <w:num w:numId="16">
    <w:abstractNumId w:val="7"/>
  </w:num>
  <w:num w:numId="17">
    <w:abstractNumId w:val="20"/>
  </w:num>
  <w:num w:numId="18">
    <w:abstractNumId w:val="13"/>
  </w:num>
  <w:num w:numId="19">
    <w:abstractNumId w:val="10"/>
  </w:num>
  <w:num w:numId="20">
    <w:abstractNumId w:val="8"/>
  </w:num>
  <w:num w:numId="21">
    <w:abstractNumId w:val="26"/>
  </w:num>
  <w:num w:numId="22">
    <w:abstractNumId w:val="21"/>
  </w:num>
  <w:num w:numId="23">
    <w:abstractNumId w:val="23"/>
  </w:num>
  <w:num w:numId="24">
    <w:abstractNumId w:val="5"/>
  </w:num>
  <w:num w:numId="25">
    <w:abstractNumId w:val="14"/>
  </w:num>
  <w:num w:numId="26">
    <w:abstractNumId w:val="24"/>
    <w:lvlOverride w:ilvl="0">
      <w:startOverride w:val="1"/>
    </w:lvlOverride>
    <w:lvlOverride w:ilvl="1"/>
    <w:lvlOverride w:ilvl="2"/>
    <w:lvlOverride w:ilvl="3"/>
    <w:lvlOverride w:ilvl="4"/>
    <w:lvlOverride w:ilvl="5"/>
    <w:lvlOverride w:ilvl="6"/>
    <w:lvlOverride w:ilvl="7"/>
    <w:lvlOverride w:ilvl="8"/>
  </w:num>
  <w:num w:numId="27">
    <w:abstractNumId w:val="16"/>
  </w:num>
  <w:num w:numId="28">
    <w:abstractNumId w:val="2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2445"/>
    <w:rsid w:val="00052338"/>
    <w:rsid w:val="0006037D"/>
    <w:rsid w:val="000B796F"/>
    <w:rsid w:val="001E27CD"/>
    <w:rsid w:val="0033128B"/>
    <w:rsid w:val="003A3367"/>
    <w:rsid w:val="005E769D"/>
    <w:rsid w:val="005F0FC0"/>
    <w:rsid w:val="006D2B0E"/>
    <w:rsid w:val="00701FFD"/>
    <w:rsid w:val="007530AC"/>
    <w:rsid w:val="00856F7D"/>
    <w:rsid w:val="009C3DDB"/>
    <w:rsid w:val="009D37D1"/>
    <w:rsid w:val="00A05ED1"/>
    <w:rsid w:val="00A1000D"/>
    <w:rsid w:val="00A27C17"/>
    <w:rsid w:val="00AD1C66"/>
    <w:rsid w:val="00B13DBD"/>
    <w:rsid w:val="00B32445"/>
    <w:rsid w:val="00C0741B"/>
    <w:rsid w:val="00C139D2"/>
    <w:rsid w:val="00D7639D"/>
    <w:rsid w:val="00D97E70"/>
    <w:rsid w:val="00DF4A06"/>
    <w:rsid w:val="00E539A8"/>
    <w:rsid w:val="00EF3741"/>
    <w:rsid w:val="00FA4AC9"/>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BBB28F"/>
  <w15:chartTrackingRefBased/>
  <w15:docId w15:val="{469FE2A4-9C11-4C1B-9101-BF95EC536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1" w:unhideWhenUsed="1"/>
    <w:lsdException w:name="Body Text 3" w:semiHidden="1" w:unhideWhenUsed="1"/>
    <w:lsdException w:name="Body Text Indent 2" w:semiHidden="1" w:unhideWhenUsed="1"/>
    <w:lsdException w:name="Body Text Indent 3" w:semiHidden="1" w:uiPriority="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2445"/>
    <w:pPr>
      <w:spacing w:after="0" w:line="240" w:lineRule="auto"/>
    </w:pPr>
    <w:rPr>
      <w:rFonts w:ascii="Times New Roman" w:eastAsia="Times New Roman" w:hAnsi="Times New Roman" w:cs="Times New Roman"/>
      <w:sz w:val="24"/>
      <w:szCs w:val="24"/>
      <w:lang w:eastAsia="en-GB"/>
    </w:rPr>
  </w:style>
  <w:style w:type="paragraph" w:styleId="Ttulo1">
    <w:name w:val="heading 1"/>
    <w:basedOn w:val="Normal"/>
    <w:next w:val="Normal"/>
    <w:link w:val="Ttulo1Car"/>
    <w:uiPriority w:val="1"/>
    <w:qFormat/>
    <w:rsid w:val="00B32445"/>
    <w:pPr>
      <w:spacing w:before="300" w:after="40"/>
      <w:outlineLvl w:val="0"/>
    </w:pPr>
    <w:rPr>
      <w:rFonts w:ascii="Franklin Gothic Book" w:hAnsi="Franklin Gothic Book"/>
      <w:b/>
      <w:bCs/>
      <w:color w:val="9D3511"/>
      <w:sz w:val="28"/>
      <w:szCs w:val="28"/>
    </w:rPr>
  </w:style>
  <w:style w:type="paragraph" w:styleId="Ttulo2">
    <w:name w:val="heading 2"/>
    <w:basedOn w:val="Normal"/>
    <w:next w:val="Normal"/>
    <w:link w:val="Ttulo2Car"/>
    <w:uiPriority w:val="9"/>
    <w:qFormat/>
    <w:rsid w:val="00B32445"/>
    <w:pPr>
      <w:spacing w:before="240" w:after="40"/>
      <w:outlineLvl w:val="1"/>
    </w:pPr>
    <w:rPr>
      <w:rFonts w:ascii="Franklin Gothic Book" w:hAnsi="Franklin Gothic Book"/>
      <w:b/>
      <w:bCs/>
      <w:color w:val="9D3511"/>
    </w:rPr>
  </w:style>
  <w:style w:type="paragraph" w:styleId="Ttulo3">
    <w:name w:val="heading 3"/>
    <w:basedOn w:val="Normal"/>
    <w:next w:val="Normal"/>
    <w:link w:val="Ttulo3Car"/>
    <w:uiPriority w:val="9"/>
    <w:qFormat/>
    <w:rsid w:val="00B32445"/>
    <w:pPr>
      <w:spacing w:before="200" w:after="40"/>
      <w:outlineLvl w:val="2"/>
    </w:pPr>
    <w:rPr>
      <w:rFonts w:ascii="Franklin Gothic Book" w:hAnsi="Franklin Gothic Book"/>
      <w:b/>
      <w:bCs/>
      <w:color w:val="D34817"/>
    </w:rPr>
  </w:style>
  <w:style w:type="paragraph" w:styleId="Ttulo4">
    <w:name w:val="heading 4"/>
    <w:basedOn w:val="Normal"/>
    <w:next w:val="Normal"/>
    <w:link w:val="Ttulo4Car"/>
    <w:uiPriority w:val="9"/>
    <w:unhideWhenUsed/>
    <w:qFormat/>
    <w:rsid w:val="00B32445"/>
    <w:pPr>
      <w:spacing w:before="240"/>
      <w:outlineLvl w:val="3"/>
    </w:pPr>
    <w:rPr>
      <w:rFonts w:ascii="Franklin Gothic Book" w:hAnsi="Franklin Gothic Book"/>
      <w:b/>
      <w:bCs/>
      <w:color w:val="7B6A4D"/>
    </w:rPr>
  </w:style>
  <w:style w:type="paragraph" w:styleId="Ttulo5">
    <w:name w:val="heading 5"/>
    <w:basedOn w:val="Normal"/>
    <w:next w:val="Normal"/>
    <w:link w:val="Ttulo5Car"/>
    <w:uiPriority w:val="9"/>
    <w:unhideWhenUsed/>
    <w:qFormat/>
    <w:rsid w:val="00B32445"/>
    <w:pPr>
      <w:spacing w:before="200"/>
      <w:outlineLvl w:val="4"/>
    </w:pPr>
    <w:rPr>
      <w:rFonts w:ascii="Franklin Gothic Book" w:hAnsi="Franklin Gothic Book"/>
      <w:b/>
      <w:bCs/>
      <w:i/>
      <w:iCs/>
      <w:color w:val="7B6A4D"/>
    </w:rPr>
  </w:style>
  <w:style w:type="paragraph" w:styleId="Ttulo6">
    <w:name w:val="heading 6"/>
    <w:basedOn w:val="Normal"/>
    <w:next w:val="Normal"/>
    <w:link w:val="Ttulo6Car"/>
    <w:uiPriority w:val="9"/>
    <w:unhideWhenUsed/>
    <w:qFormat/>
    <w:rsid w:val="00B32445"/>
    <w:pPr>
      <w:spacing w:before="200"/>
      <w:outlineLvl w:val="5"/>
    </w:pPr>
    <w:rPr>
      <w:rFonts w:ascii="Franklin Gothic Book" w:hAnsi="Franklin Gothic Book"/>
      <w:color w:val="524733"/>
    </w:rPr>
  </w:style>
  <w:style w:type="paragraph" w:styleId="Ttulo7">
    <w:name w:val="heading 7"/>
    <w:basedOn w:val="Normal"/>
    <w:next w:val="Normal"/>
    <w:link w:val="Ttulo7Car"/>
    <w:uiPriority w:val="9"/>
    <w:unhideWhenUsed/>
    <w:qFormat/>
    <w:rsid w:val="00B32445"/>
    <w:pPr>
      <w:spacing w:before="200"/>
      <w:outlineLvl w:val="6"/>
    </w:pPr>
    <w:rPr>
      <w:rFonts w:ascii="Franklin Gothic Book" w:hAnsi="Franklin Gothic Book"/>
      <w:i/>
      <w:iCs/>
      <w:color w:val="524733"/>
    </w:rPr>
  </w:style>
  <w:style w:type="paragraph" w:styleId="Ttulo8">
    <w:name w:val="heading 8"/>
    <w:basedOn w:val="Normal"/>
    <w:next w:val="Normal"/>
    <w:link w:val="Ttulo8Car"/>
    <w:uiPriority w:val="9"/>
    <w:unhideWhenUsed/>
    <w:qFormat/>
    <w:rsid w:val="00B32445"/>
    <w:pPr>
      <w:spacing w:before="200"/>
      <w:outlineLvl w:val="7"/>
    </w:pPr>
    <w:rPr>
      <w:rFonts w:ascii="Franklin Gothic Book" w:hAnsi="Franklin Gothic Book"/>
      <w:color w:val="D34817"/>
    </w:rPr>
  </w:style>
  <w:style w:type="paragraph" w:styleId="Ttulo9">
    <w:name w:val="heading 9"/>
    <w:basedOn w:val="Normal"/>
    <w:next w:val="Normal"/>
    <w:link w:val="Ttulo9Car"/>
    <w:uiPriority w:val="9"/>
    <w:unhideWhenUsed/>
    <w:qFormat/>
    <w:rsid w:val="00B32445"/>
    <w:pPr>
      <w:spacing w:before="200"/>
      <w:outlineLvl w:val="8"/>
    </w:pPr>
    <w:rPr>
      <w:rFonts w:ascii="Franklin Gothic Book" w:hAnsi="Franklin Gothic Book"/>
      <w:i/>
      <w:iCs/>
      <w:color w:val="D3481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1"/>
    <w:rsid w:val="00B32445"/>
    <w:rPr>
      <w:rFonts w:ascii="Franklin Gothic Book" w:eastAsia="Times New Roman" w:hAnsi="Franklin Gothic Book" w:cs="Times New Roman"/>
      <w:b/>
      <w:bCs/>
      <w:color w:val="9D3511"/>
      <w:sz w:val="28"/>
      <w:szCs w:val="28"/>
      <w:lang w:eastAsia="en-GB"/>
    </w:rPr>
  </w:style>
  <w:style w:type="character" w:customStyle="1" w:styleId="Ttulo2Car">
    <w:name w:val="Título 2 Car"/>
    <w:basedOn w:val="Fuentedeprrafopredeter"/>
    <w:link w:val="Ttulo2"/>
    <w:uiPriority w:val="9"/>
    <w:rsid w:val="00B32445"/>
    <w:rPr>
      <w:rFonts w:ascii="Franklin Gothic Book" w:eastAsia="Times New Roman" w:hAnsi="Franklin Gothic Book" w:cs="Times New Roman"/>
      <w:b/>
      <w:bCs/>
      <w:color w:val="9D3511"/>
      <w:sz w:val="24"/>
      <w:szCs w:val="24"/>
      <w:lang w:eastAsia="en-GB"/>
    </w:rPr>
  </w:style>
  <w:style w:type="character" w:customStyle="1" w:styleId="Ttulo3Car">
    <w:name w:val="Título 3 Car"/>
    <w:basedOn w:val="Fuentedeprrafopredeter"/>
    <w:link w:val="Ttulo3"/>
    <w:uiPriority w:val="9"/>
    <w:rsid w:val="00B32445"/>
    <w:rPr>
      <w:rFonts w:ascii="Franklin Gothic Book" w:eastAsia="Times New Roman" w:hAnsi="Franklin Gothic Book" w:cs="Times New Roman"/>
      <w:b/>
      <w:bCs/>
      <w:color w:val="D34817"/>
      <w:sz w:val="24"/>
      <w:szCs w:val="24"/>
      <w:lang w:eastAsia="en-GB"/>
    </w:rPr>
  </w:style>
  <w:style w:type="character" w:customStyle="1" w:styleId="Ttulo4Car">
    <w:name w:val="Título 4 Car"/>
    <w:basedOn w:val="Fuentedeprrafopredeter"/>
    <w:link w:val="Ttulo4"/>
    <w:uiPriority w:val="9"/>
    <w:rsid w:val="00B32445"/>
    <w:rPr>
      <w:rFonts w:ascii="Franklin Gothic Book" w:eastAsia="Times New Roman" w:hAnsi="Franklin Gothic Book" w:cs="Times New Roman"/>
      <w:b/>
      <w:bCs/>
      <w:color w:val="7B6A4D"/>
      <w:sz w:val="24"/>
      <w:szCs w:val="24"/>
      <w:lang w:eastAsia="en-GB"/>
    </w:rPr>
  </w:style>
  <w:style w:type="character" w:customStyle="1" w:styleId="Ttulo5Car">
    <w:name w:val="Título 5 Car"/>
    <w:basedOn w:val="Fuentedeprrafopredeter"/>
    <w:link w:val="Ttulo5"/>
    <w:uiPriority w:val="9"/>
    <w:rsid w:val="00B32445"/>
    <w:rPr>
      <w:rFonts w:ascii="Franklin Gothic Book" w:eastAsia="Times New Roman" w:hAnsi="Franklin Gothic Book" w:cs="Times New Roman"/>
      <w:b/>
      <w:bCs/>
      <w:i/>
      <w:iCs/>
      <w:color w:val="7B6A4D"/>
      <w:sz w:val="24"/>
      <w:szCs w:val="24"/>
      <w:lang w:eastAsia="en-GB"/>
    </w:rPr>
  </w:style>
  <w:style w:type="character" w:customStyle="1" w:styleId="Ttulo6Car">
    <w:name w:val="Título 6 Car"/>
    <w:basedOn w:val="Fuentedeprrafopredeter"/>
    <w:link w:val="Ttulo6"/>
    <w:uiPriority w:val="9"/>
    <w:rsid w:val="00B32445"/>
    <w:rPr>
      <w:rFonts w:ascii="Franklin Gothic Book" w:eastAsia="Times New Roman" w:hAnsi="Franklin Gothic Book" w:cs="Times New Roman"/>
      <w:color w:val="524733"/>
      <w:sz w:val="24"/>
      <w:szCs w:val="24"/>
      <w:lang w:eastAsia="en-GB"/>
    </w:rPr>
  </w:style>
  <w:style w:type="character" w:customStyle="1" w:styleId="Ttulo7Car">
    <w:name w:val="Título 7 Car"/>
    <w:basedOn w:val="Fuentedeprrafopredeter"/>
    <w:link w:val="Ttulo7"/>
    <w:uiPriority w:val="9"/>
    <w:rsid w:val="00B32445"/>
    <w:rPr>
      <w:rFonts w:ascii="Franklin Gothic Book" w:eastAsia="Times New Roman" w:hAnsi="Franklin Gothic Book" w:cs="Times New Roman"/>
      <w:i/>
      <w:iCs/>
      <w:color w:val="524733"/>
      <w:sz w:val="24"/>
      <w:szCs w:val="24"/>
      <w:lang w:eastAsia="en-GB"/>
    </w:rPr>
  </w:style>
  <w:style w:type="character" w:customStyle="1" w:styleId="Ttulo8Car">
    <w:name w:val="Título 8 Car"/>
    <w:basedOn w:val="Fuentedeprrafopredeter"/>
    <w:link w:val="Ttulo8"/>
    <w:uiPriority w:val="9"/>
    <w:rsid w:val="00B32445"/>
    <w:rPr>
      <w:rFonts w:ascii="Franklin Gothic Book" w:eastAsia="Times New Roman" w:hAnsi="Franklin Gothic Book" w:cs="Times New Roman"/>
      <w:color w:val="D34817"/>
      <w:sz w:val="24"/>
      <w:szCs w:val="24"/>
      <w:lang w:eastAsia="en-GB"/>
    </w:rPr>
  </w:style>
  <w:style w:type="character" w:customStyle="1" w:styleId="Ttulo9Car">
    <w:name w:val="Título 9 Car"/>
    <w:basedOn w:val="Fuentedeprrafopredeter"/>
    <w:link w:val="Ttulo9"/>
    <w:uiPriority w:val="9"/>
    <w:rsid w:val="00B32445"/>
    <w:rPr>
      <w:rFonts w:ascii="Franklin Gothic Book" w:eastAsia="Times New Roman" w:hAnsi="Franklin Gothic Book" w:cs="Times New Roman"/>
      <w:i/>
      <w:iCs/>
      <w:color w:val="D34817"/>
      <w:sz w:val="24"/>
      <w:szCs w:val="24"/>
      <w:lang w:eastAsia="en-GB"/>
    </w:rPr>
  </w:style>
  <w:style w:type="paragraph" w:customStyle="1" w:styleId="Ttulo10">
    <w:name w:val="Título1"/>
    <w:basedOn w:val="Normal"/>
    <w:link w:val="TtuloCar"/>
    <w:uiPriority w:val="10"/>
    <w:qFormat/>
    <w:rsid w:val="00B32445"/>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uiPriority w:val="10"/>
    <w:rsid w:val="00B32445"/>
    <w:rPr>
      <w:rFonts w:ascii="Franklin Gothic Book" w:eastAsia="Times New Roman" w:hAnsi="Franklin Gothic Book" w:cs="Times New Roman"/>
      <w:b/>
      <w:smallCaps/>
      <w:color w:val="D34817"/>
      <w:sz w:val="48"/>
      <w:szCs w:val="48"/>
      <w:lang w:eastAsia="en-GB"/>
    </w:rPr>
  </w:style>
  <w:style w:type="paragraph" w:styleId="Subttulo">
    <w:name w:val="Subtitle"/>
    <w:basedOn w:val="Normal"/>
    <w:link w:val="SubttuloCar"/>
    <w:uiPriority w:val="11"/>
    <w:qFormat/>
    <w:rsid w:val="00B32445"/>
    <w:pPr>
      <w:spacing w:after="480"/>
      <w:jc w:val="center"/>
    </w:pPr>
    <w:rPr>
      <w:rFonts w:ascii="Franklin Gothic Book" w:hAnsi="Franklin Gothic Book"/>
      <w:sz w:val="28"/>
      <w:szCs w:val="28"/>
    </w:rPr>
  </w:style>
  <w:style w:type="character" w:customStyle="1" w:styleId="SubttuloCar">
    <w:name w:val="Subtítulo Car"/>
    <w:basedOn w:val="Fuentedeprrafopredeter"/>
    <w:link w:val="Subttulo"/>
    <w:uiPriority w:val="11"/>
    <w:rsid w:val="00B32445"/>
    <w:rPr>
      <w:rFonts w:ascii="Franklin Gothic Book" w:eastAsia="Times New Roman" w:hAnsi="Franklin Gothic Book" w:cs="Times New Roman"/>
      <w:sz w:val="28"/>
      <w:szCs w:val="28"/>
      <w:lang w:eastAsia="en-GB"/>
    </w:rPr>
  </w:style>
  <w:style w:type="paragraph" w:styleId="Piedepgina">
    <w:name w:val="footer"/>
    <w:basedOn w:val="Normal"/>
    <w:link w:val="PiedepginaCar"/>
    <w:uiPriority w:val="99"/>
    <w:unhideWhenUsed/>
    <w:rsid w:val="00B32445"/>
    <w:pPr>
      <w:tabs>
        <w:tab w:val="center" w:pos="4320"/>
        <w:tab w:val="right" w:pos="8640"/>
      </w:tabs>
    </w:pPr>
  </w:style>
  <w:style w:type="character" w:customStyle="1" w:styleId="PiedepginaCar">
    <w:name w:val="Pie de página Car"/>
    <w:basedOn w:val="Fuentedeprrafopredeter"/>
    <w:link w:val="Piedepgina"/>
    <w:uiPriority w:val="99"/>
    <w:rsid w:val="00B32445"/>
    <w:rPr>
      <w:rFonts w:ascii="Times New Roman" w:eastAsia="Times New Roman" w:hAnsi="Times New Roman" w:cs="Times New Roman"/>
      <w:sz w:val="24"/>
      <w:szCs w:val="24"/>
      <w:lang w:eastAsia="en-GB"/>
    </w:rPr>
  </w:style>
  <w:style w:type="paragraph" w:customStyle="1" w:styleId="Epgrafe1">
    <w:name w:val="Epígrafe1"/>
    <w:basedOn w:val="Normal"/>
    <w:next w:val="Normal"/>
    <w:uiPriority w:val="35"/>
    <w:unhideWhenUsed/>
    <w:qFormat/>
    <w:rsid w:val="00B32445"/>
    <w:rPr>
      <w:smallCaps/>
      <w:color w:val="732117"/>
      <w:sz w:val="18"/>
      <w:szCs w:val="18"/>
    </w:rPr>
  </w:style>
  <w:style w:type="paragraph" w:styleId="Textodeglobo">
    <w:name w:val="Balloon Text"/>
    <w:basedOn w:val="Normal"/>
    <w:link w:val="TextodegloboCar"/>
    <w:uiPriority w:val="99"/>
    <w:semiHidden/>
    <w:unhideWhenUsed/>
    <w:rsid w:val="00B32445"/>
    <w:rPr>
      <w:rFonts w:ascii="Tahoma" w:hAnsi="Tahoma" w:cs="Tahoma"/>
      <w:sz w:val="16"/>
      <w:szCs w:val="16"/>
    </w:rPr>
  </w:style>
  <w:style w:type="character" w:customStyle="1" w:styleId="TextodegloboCar">
    <w:name w:val="Texto de globo Car"/>
    <w:basedOn w:val="Fuentedeprrafopredeter"/>
    <w:link w:val="Textodeglobo"/>
    <w:uiPriority w:val="99"/>
    <w:semiHidden/>
    <w:rsid w:val="00B32445"/>
    <w:rPr>
      <w:rFonts w:ascii="Tahoma" w:eastAsia="Times New Roman" w:hAnsi="Tahoma" w:cs="Tahoma"/>
      <w:sz w:val="16"/>
      <w:szCs w:val="16"/>
      <w:lang w:eastAsia="en-GB"/>
    </w:rPr>
  </w:style>
  <w:style w:type="paragraph" w:styleId="Textodebloque">
    <w:name w:val="Block Text"/>
    <w:aliases w:val="Bloquear cita"/>
    <w:rsid w:val="00B32445"/>
    <w:pPr>
      <w:pBdr>
        <w:top w:val="single" w:sz="2" w:space="10" w:color="EE8C69"/>
        <w:bottom w:val="single" w:sz="24" w:space="10" w:color="EE8C69"/>
      </w:pBdr>
      <w:spacing w:after="280" w:line="240" w:lineRule="auto"/>
      <w:ind w:left="1440" w:right="1440"/>
      <w:jc w:val="both"/>
    </w:pPr>
    <w:rPr>
      <w:rFonts w:ascii="Perpetua" w:eastAsia="Times New Roman" w:hAnsi="Perpetua" w:cs="Times New Roman"/>
      <w:color w:val="808080"/>
      <w:sz w:val="28"/>
      <w:szCs w:val="28"/>
      <w:lang w:eastAsia="es-PE"/>
    </w:rPr>
  </w:style>
  <w:style w:type="character" w:styleId="Ttulodellibro">
    <w:name w:val="Book Title"/>
    <w:uiPriority w:val="33"/>
    <w:qFormat/>
    <w:rsid w:val="00B32445"/>
    <w:rPr>
      <w:rFonts w:ascii="Franklin Gothic Book" w:hAnsi="Franklin Gothic Book" w:cs="Times New Roman"/>
      <w:i/>
      <w:color w:val="855D5D"/>
      <w:sz w:val="20"/>
      <w:szCs w:val="20"/>
    </w:rPr>
  </w:style>
  <w:style w:type="character" w:styleId="nfasis">
    <w:name w:val="Emphasis"/>
    <w:uiPriority w:val="20"/>
    <w:qFormat/>
    <w:rsid w:val="00B32445"/>
    <w:rPr>
      <w:b/>
      <w:i/>
      <w:color w:val="404040"/>
      <w:spacing w:val="2"/>
      <w:w w:val="100"/>
    </w:rPr>
  </w:style>
  <w:style w:type="paragraph" w:styleId="Encabezado">
    <w:name w:val="header"/>
    <w:basedOn w:val="Normal"/>
    <w:link w:val="EncabezadoCar"/>
    <w:uiPriority w:val="99"/>
    <w:unhideWhenUsed/>
    <w:rsid w:val="00B32445"/>
    <w:pPr>
      <w:tabs>
        <w:tab w:val="center" w:pos="4320"/>
        <w:tab w:val="right" w:pos="8640"/>
      </w:tabs>
    </w:pPr>
  </w:style>
  <w:style w:type="character" w:customStyle="1" w:styleId="EncabezadoCar">
    <w:name w:val="Encabezado Car"/>
    <w:basedOn w:val="Fuentedeprrafopredeter"/>
    <w:link w:val="Encabezado"/>
    <w:uiPriority w:val="99"/>
    <w:rsid w:val="00B32445"/>
    <w:rPr>
      <w:rFonts w:ascii="Times New Roman" w:eastAsia="Times New Roman" w:hAnsi="Times New Roman" w:cs="Times New Roman"/>
      <w:sz w:val="24"/>
      <w:szCs w:val="24"/>
      <w:lang w:eastAsia="en-GB"/>
    </w:rPr>
  </w:style>
  <w:style w:type="character" w:styleId="nfasisintenso">
    <w:name w:val="Intense Emphasis"/>
    <w:uiPriority w:val="21"/>
    <w:qFormat/>
    <w:rsid w:val="00B32445"/>
    <w:rPr>
      <w:rFonts w:ascii="Perpetua" w:hAnsi="Perpetua" w:cs="Times New Roman"/>
      <w:b/>
      <w:i/>
      <w:smallCaps/>
      <w:color w:val="9B2D1F"/>
      <w:spacing w:val="2"/>
      <w:w w:val="100"/>
      <w:sz w:val="20"/>
      <w:szCs w:val="20"/>
    </w:rPr>
  </w:style>
  <w:style w:type="paragraph" w:styleId="Citadestacada">
    <w:name w:val="Intense Quote"/>
    <w:basedOn w:val="Normal"/>
    <w:link w:val="CitadestacadaCar"/>
    <w:uiPriority w:val="1"/>
    <w:qFormat/>
    <w:rsid w:val="00B32445"/>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iCs/>
      <w:color w:val="FFFFFF" w:themeColor="background1"/>
      <w:sz w:val="32"/>
      <w:szCs w:val="32"/>
    </w:rPr>
  </w:style>
  <w:style w:type="character" w:customStyle="1" w:styleId="CitadestacadaCar">
    <w:name w:val="Cita destacada Car"/>
    <w:basedOn w:val="Fuentedeprrafopredeter"/>
    <w:link w:val="Citadestacada"/>
    <w:uiPriority w:val="1"/>
    <w:rsid w:val="00B32445"/>
    <w:rPr>
      <w:rFonts w:ascii="Franklin Gothic Book" w:eastAsia="Times New Roman" w:hAnsi="Franklin Gothic Book" w:cs="Times New Roman"/>
      <w:i/>
      <w:iCs/>
      <w:color w:val="FFFFFF" w:themeColor="background1"/>
      <w:sz w:val="32"/>
      <w:szCs w:val="32"/>
      <w:shd w:val="clear" w:color="auto" w:fill="D34817"/>
      <w:lang w:eastAsia="en-GB"/>
    </w:rPr>
  </w:style>
  <w:style w:type="character" w:styleId="Referenciaintensa">
    <w:name w:val="Intense Reference"/>
    <w:uiPriority w:val="32"/>
    <w:qFormat/>
    <w:rsid w:val="00B32445"/>
    <w:rPr>
      <w:rFonts w:cs="Times New Roman"/>
      <w:b/>
      <w:color w:val="D34817"/>
      <w:sz w:val="22"/>
      <w:szCs w:val="22"/>
      <w:u w:val="single"/>
    </w:rPr>
  </w:style>
  <w:style w:type="paragraph" w:styleId="Listaconvietas">
    <w:name w:val="List Bullet"/>
    <w:basedOn w:val="Normal"/>
    <w:uiPriority w:val="1"/>
    <w:unhideWhenUsed/>
    <w:qFormat/>
    <w:rsid w:val="00B32445"/>
    <w:pPr>
      <w:numPr>
        <w:numId w:val="1"/>
      </w:numPr>
      <w:contextualSpacing/>
    </w:pPr>
  </w:style>
  <w:style w:type="paragraph" w:styleId="Listaconvietas2">
    <w:name w:val="List Bullet 2"/>
    <w:basedOn w:val="Normal"/>
    <w:uiPriority w:val="36"/>
    <w:unhideWhenUsed/>
    <w:qFormat/>
    <w:rsid w:val="00B32445"/>
    <w:pPr>
      <w:numPr>
        <w:numId w:val="2"/>
      </w:numPr>
    </w:pPr>
  </w:style>
  <w:style w:type="paragraph" w:styleId="Listaconvietas3">
    <w:name w:val="List Bullet 3"/>
    <w:basedOn w:val="Normal"/>
    <w:uiPriority w:val="36"/>
    <w:unhideWhenUsed/>
    <w:qFormat/>
    <w:rsid w:val="00B32445"/>
    <w:pPr>
      <w:numPr>
        <w:numId w:val="3"/>
      </w:numPr>
    </w:pPr>
  </w:style>
  <w:style w:type="paragraph" w:styleId="Listaconvietas4">
    <w:name w:val="List Bullet 4"/>
    <w:basedOn w:val="Normal"/>
    <w:uiPriority w:val="36"/>
    <w:unhideWhenUsed/>
    <w:qFormat/>
    <w:rsid w:val="00B32445"/>
    <w:pPr>
      <w:numPr>
        <w:numId w:val="4"/>
      </w:numPr>
    </w:pPr>
  </w:style>
  <w:style w:type="paragraph" w:styleId="Listaconvietas5">
    <w:name w:val="List Bullet 5"/>
    <w:basedOn w:val="Normal"/>
    <w:uiPriority w:val="36"/>
    <w:unhideWhenUsed/>
    <w:qFormat/>
    <w:rsid w:val="00B32445"/>
    <w:pPr>
      <w:numPr>
        <w:numId w:val="5"/>
      </w:numPr>
    </w:pPr>
  </w:style>
  <w:style w:type="paragraph" w:styleId="Sinespaciado">
    <w:name w:val="No Spacing"/>
    <w:basedOn w:val="Normal"/>
    <w:uiPriority w:val="1"/>
    <w:qFormat/>
    <w:rsid w:val="00B32445"/>
  </w:style>
  <w:style w:type="character" w:styleId="Textodelmarcadordeposicin">
    <w:name w:val="Placeholder Text"/>
    <w:uiPriority w:val="99"/>
    <w:semiHidden/>
    <w:rsid w:val="00B32445"/>
    <w:rPr>
      <w:color w:val="808080"/>
    </w:rPr>
  </w:style>
  <w:style w:type="paragraph" w:styleId="Cita">
    <w:name w:val="Quote"/>
    <w:basedOn w:val="Normal"/>
    <w:link w:val="CitaCar"/>
    <w:uiPriority w:val="29"/>
    <w:qFormat/>
    <w:rsid w:val="00B32445"/>
    <w:rPr>
      <w:i/>
      <w:iCs/>
      <w:color w:val="808080" w:themeColor="background1" w:themeShade="80"/>
    </w:rPr>
  </w:style>
  <w:style w:type="character" w:customStyle="1" w:styleId="CitaCar">
    <w:name w:val="Cita Car"/>
    <w:basedOn w:val="Fuentedeprrafopredeter"/>
    <w:link w:val="Cita"/>
    <w:uiPriority w:val="29"/>
    <w:rsid w:val="00B32445"/>
    <w:rPr>
      <w:rFonts w:ascii="Times New Roman" w:eastAsia="Times New Roman" w:hAnsi="Times New Roman" w:cs="Times New Roman"/>
      <w:i/>
      <w:iCs/>
      <w:color w:val="808080" w:themeColor="background1" w:themeShade="80"/>
      <w:sz w:val="24"/>
      <w:szCs w:val="24"/>
      <w:lang w:eastAsia="en-GB"/>
    </w:rPr>
  </w:style>
  <w:style w:type="character" w:styleId="Textoennegrita">
    <w:name w:val="Strong"/>
    <w:uiPriority w:val="22"/>
    <w:qFormat/>
    <w:rsid w:val="00B32445"/>
    <w:rPr>
      <w:rFonts w:ascii="Perpetua" w:hAnsi="Perpetua"/>
      <w:b/>
      <w:color w:val="9B2D1F"/>
    </w:rPr>
  </w:style>
  <w:style w:type="character" w:styleId="nfasissutil">
    <w:name w:val="Subtle Emphasis"/>
    <w:uiPriority w:val="19"/>
    <w:qFormat/>
    <w:rsid w:val="00B32445"/>
    <w:rPr>
      <w:rFonts w:ascii="Perpetua" w:hAnsi="Perpetua" w:cs="Times New Roman"/>
      <w:i/>
      <w:color w:val="737373"/>
      <w:spacing w:val="2"/>
      <w:w w:val="100"/>
      <w:kern w:val="0"/>
      <w:sz w:val="22"/>
      <w:szCs w:val="22"/>
    </w:rPr>
  </w:style>
  <w:style w:type="character" w:styleId="Referenciasutil">
    <w:name w:val="Subtle Reference"/>
    <w:uiPriority w:val="31"/>
    <w:qFormat/>
    <w:rsid w:val="00B32445"/>
    <w:rPr>
      <w:rFonts w:cs="Times New Roman"/>
      <w:color w:val="737373"/>
      <w:sz w:val="22"/>
      <w:szCs w:val="22"/>
      <w:u w:val="single"/>
    </w:rPr>
  </w:style>
  <w:style w:type="table" w:styleId="Tablaconcuadrcula">
    <w:name w:val="Table Grid"/>
    <w:basedOn w:val="Tablanormal"/>
    <w:uiPriority w:val="59"/>
    <w:rsid w:val="00B32445"/>
    <w:pPr>
      <w:spacing w:after="0" w:line="240" w:lineRule="auto"/>
    </w:pPr>
    <w:rPr>
      <w:rFonts w:ascii="Perpetua" w:eastAsia="Batang" w:hAnsi="Perpetua" w:cs="Times New Roman"/>
      <w:sz w:val="20"/>
      <w:szCs w:val="20"/>
      <w:lang w:eastAsia="es-P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uiPriority w:val="99"/>
    <w:semiHidden/>
    <w:unhideWhenUsed/>
    <w:qFormat/>
    <w:rsid w:val="00B32445"/>
    <w:pPr>
      <w:tabs>
        <w:tab w:val="right" w:leader="dot" w:pos="8630"/>
      </w:tabs>
      <w:spacing w:after="40"/>
    </w:pPr>
    <w:rPr>
      <w:smallCaps/>
      <w:color w:val="9B2D1F"/>
    </w:rPr>
  </w:style>
  <w:style w:type="paragraph" w:styleId="TDC2">
    <w:name w:val="toc 2"/>
    <w:basedOn w:val="Normal"/>
    <w:next w:val="Normal"/>
    <w:uiPriority w:val="99"/>
    <w:semiHidden/>
    <w:unhideWhenUsed/>
    <w:qFormat/>
    <w:rsid w:val="00B32445"/>
    <w:pPr>
      <w:tabs>
        <w:tab w:val="right" w:leader="dot" w:pos="8630"/>
      </w:tabs>
      <w:spacing w:after="40"/>
      <w:ind w:left="216"/>
    </w:pPr>
    <w:rPr>
      <w:smallCaps/>
    </w:rPr>
  </w:style>
  <w:style w:type="paragraph" w:styleId="TDC3">
    <w:name w:val="toc 3"/>
    <w:basedOn w:val="Normal"/>
    <w:next w:val="Normal"/>
    <w:uiPriority w:val="99"/>
    <w:semiHidden/>
    <w:unhideWhenUsed/>
    <w:qFormat/>
    <w:rsid w:val="00B32445"/>
    <w:pPr>
      <w:tabs>
        <w:tab w:val="right" w:leader="dot" w:pos="8630"/>
      </w:tabs>
      <w:spacing w:after="40"/>
      <w:ind w:left="446"/>
    </w:pPr>
    <w:rPr>
      <w:smallCaps/>
    </w:rPr>
  </w:style>
  <w:style w:type="paragraph" w:styleId="TDC4">
    <w:name w:val="toc 4"/>
    <w:basedOn w:val="Normal"/>
    <w:next w:val="Normal"/>
    <w:uiPriority w:val="99"/>
    <w:semiHidden/>
    <w:unhideWhenUsed/>
    <w:qFormat/>
    <w:rsid w:val="00B32445"/>
    <w:pPr>
      <w:tabs>
        <w:tab w:val="right" w:leader="dot" w:pos="8630"/>
      </w:tabs>
      <w:spacing w:after="40"/>
      <w:ind w:left="662"/>
    </w:pPr>
    <w:rPr>
      <w:smallCaps/>
    </w:rPr>
  </w:style>
  <w:style w:type="paragraph" w:styleId="TDC5">
    <w:name w:val="toc 5"/>
    <w:basedOn w:val="Normal"/>
    <w:next w:val="Normal"/>
    <w:uiPriority w:val="99"/>
    <w:semiHidden/>
    <w:unhideWhenUsed/>
    <w:qFormat/>
    <w:rsid w:val="00B32445"/>
    <w:pPr>
      <w:tabs>
        <w:tab w:val="right" w:leader="dot" w:pos="8630"/>
      </w:tabs>
      <w:spacing w:after="40"/>
      <w:ind w:left="878"/>
    </w:pPr>
    <w:rPr>
      <w:smallCaps/>
    </w:rPr>
  </w:style>
  <w:style w:type="paragraph" w:styleId="TDC6">
    <w:name w:val="toc 6"/>
    <w:basedOn w:val="Normal"/>
    <w:next w:val="Normal"/>
    <w:uiPriority w:val="99"/>
    <w:semiHidden/>
    <w:unhideWhenUsed/>
    <w:qFormat/>
    <w:rsid w:val="00B32445"/>
    <w:pPr>
      <w:tabs>
        <w:tab w:val="right" w:leader="dot" w:pos="8630"/>
      </w:tabs>
      <w:spacing w:after="40"/>
      <w:ind w:left="1094"/>
    </w:pPr>
    <w:rPr>
      <w:smallCaps/>
    </w:rPr>
  </w:style>
  <w:style w:type="paragraph" w:styleId="TDC7">
    <w:name w:val="toc 7"/>
    <w:basedOn w:val="Normal"/>
    <w:next w:val="Normal"/>
    <w:uiPriority w:val="99"/>
    <w:semiHidden/>
    <w:unhideWhenUsed/>
    <w:qFormat/>
    <w:rsid w:val="00B32445"/>
    <w:pPr>
      <w:tabs>
        <w:tab w:val="right" w:leader="dot" w:pos="8630"/>
      </w:tabs>
      <w:spacing w:after="40"/>
      <w:ind w:left="1325"/>
    </w:pPr>
    <w:rPr>
      <w:smallCaps/>
    </w:rPr>
  </w:style>
  <w:style w:type="paragraph" w:styleId="TDC8">
    <w:name w:val="toc 8"/>
    <w:basedOn w:val="Normal"/>
    <w:next w:val="Normal"/>
    <w:uiPriority w:val="99"/>
    <w:semiHidden/>
    <w:unhideWhenUsed/>
    <w:qFormat/>
    <w:rsid w:val="00B32445"/>
    <w:pPr>
      <w:tabs>
        <w:tab w:val="right" w:leader="dot" w:pos="8630"/>
      </w:tabs>
      <w:spacing w:after="40"/>
      <w:ind w:left="1540"/>
    </w:pPr>
    <w:rPr>
      <w:smallCaps/>
    </w:rPr>
  </w:style>
  <w:style w:type="paragraph" w:styleId="TDC9">
    <w:name w:val="toc 9"/>
    <w:basedOn w:val="Normal"/>
    <w:next w:val="Normal"/>
    <w:uiPriority w:val="99"/>
    <w:semiHidden/>
    <w:unhideWhenUsed/>
    <w:qFormat/>
    <w:rsid w:val="00B32445"/>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Ha"/>
    <w:basedOn w:val="Normal"/>
    <w:link w:val="PrrafodelistaCar"/>
    <w:uiPriority w:val="1"/>
    <w:qFormat/>
    <w:rsid w:val="00B32445"/>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B3244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B32445"/>
    <w:rPr>
      <w:rFonts w:ascii="Times New Roman" w:eastAsia="Times New Roman" w:hAnsi="Times New Roman" w:cs="Times New Roman"/>
      <w:sz w:val="20"/>
      <w:szCs w:val="24"/>
      <w:lang w:eastAsia="en-GB"/>
    </w:rPr>
  </w:style>
  <w:style w:type="character" w:styleId="Refdenotaalpie">
    <w:name w:val="footnote reference"/>
    <w:uiPriority w:val="99"/>
    <w:unhideWhenUsed/>
    <w:rsid w:val="00B32445"/>
    <w:rPr>
      <w:vertAlign w:val="superscript"/>
    </w:rPr>
  </w:style>
  <w:style w:type="character" w:styleId="Hipervnculo">
    <w:name w:val="Hyperlink"/>
    <w:uiPriority w:val="99"/>
    <w:unhideWhenUsed/>
    <w:rsid w:val="00B32445"/>
    <w:rPr>
      <w:color w:val="CC9900"/>
      <w:u w:val="single"/>
    </w:rPr>
  </w:style>
  <w:style w:type="character" w:styleId="Refdecomentario">
    <w:name w:val="annotation reference"/>
    <w:uiPriority w:val="99"/>
    <w:unhideWhenUsed/>
    <w:rsid w:val="00B32445"/>
    <w:rPr>
      <w:sz w:val="16"/>
      <w:szCs w:val="16"/>
    </w:rPr>
  </w:style>
  <w:style w:type="paragraph" w:styleId="Textocomentario">
    <w:name w:val="annotation text"/>
    <w:basedOn w:val="Normal"/>
    <w:link w:val="TextocomentarioCar"/>
    <w:uiPriority w:val="99"/>
    <w:unhideWhenUsed/>
    <w:rsid w:val="00B32445"/>
    <w:rPr>
      <w:sz w:val="20"/>
    </w:rPr>
  </w:style>
  <w:style w:type="character" w:customStyle="1" w:styleId="TextocomentarioCar">
    <w:name w:val="Texto comentario Car"/>
    <w:basedOn w:val="Fuentedeprrafopredeter"/>
    <w:link w:val="Textocomentario"/>
    <w:uiPriority w:val="99"/>
    <w:rsid w:val="00B32445"/>
    <w:rPr>
      <w:rFonts w:ascii="Times New Roman" w:eastAsia="Times New Roman" w:hAnsi="Times New Roman" w:cs="Times New Roman"/>
      <w:sz w:val="20"/>
      <w:szCs w:val="24"/>
      <w:lang w:eastAsia="en-GB"/>
    </w:rPr>
  </w:style>
  <w:style w:type="paragraph" w:styleId="Asuntodelcomentario">
    <w:name w:val="annotation subject"/>
    <w:basedOn w:val="Textocomentario"/>
    <w:next w:val="Textocomentario"/>
    <w:link w:val="AsuntodelcomentarioCar"/>
    <w:uiPriority w:val="99"/>
    <w:semiHidden/>
    <w:unhideWhenUsed/>
    <w:rsid w:val="00B32445"/>
    <w:rPr>
      <w:b/>
      <w:bCs/>
    </w:rPr>
  </w:style>
  <w:style w:type="character" w:customStyle="1" w:styleId="AsuntodelcomentarioCar">
    <w:name w:val="Asunto del comentario Car"/>
    <w:basedOn w:val="TextocomentarioCar"/>
    <w:link w:val="Asuntodelcomentario"/>
    <w:uiPriority w:val="99"/>
    <w:semiHidden/>
    <w:rsid w:val="00B32445"/>
    <w:rPr>
      <w:rFonts w:ascii="Times New Roman" w:eastAsia="Times New Roman" w:hAnsi="Times New Roman" w:cs="Times New Roman"/>
      <w:b/>
      <w:bCs/>
      <w:sz w:val="20"/>
      <w:szCs w:val="24"/>
      <w:lang w:eastAsia="en-GB"/>
    </w:rPr>
  </w:style>
  <w:style w:type="paragraph" w:customStyle="1" w:styleId="Default">
    <w:name w:val="Default"/>
    <w:rsid w:val="00B32445"/>
    <w:pPr>
      <w:autoSpaceDE w:val="0"/>
      <w:autoSpaceDN w:val="0"/>
      <w:adjustRightInd w:val="0"/>
      <w:spacing w:after="0" w:line="240" w:lineRule="auto"/>
    </w:pPr>
    <w:rPr>
      <w:rFonts w:ascii="Arial" w:eastAsia="Calibri" w:hAnsi="Arial" w:cs="Arial"/>
      <w:color w:val="000000"/>
      <w:sz w:val="24"/>
      <w:szCs w:val="24"/>
    </w:rPr>
  </w:style>
  <w:style w:type="paragraph" w:styleId="Sangra3detindependiente">
    <w:name w:val="Body Text Indent 3"/>
    <w:basedOn w:val="Normal"/>
    <w:link w:val="Sangra3detindependienteCar"/>
    <w:uiPriority w:val="1"/>
    <w:rsid w:val="00B32445"/>
    <w:pPr>
      <w:ind w:left="1773" w:hanging="922"/>
    </w:pPr>
    <w:rPr>
      <w:rFonts w:ascii="Arial" w:hAnsi="Arial"/>
      <w:i/>
      <w:sz w:val="20"/>
      <w:lang w:val="es-ES" w:eastAsia="es-ES"/>
    </w:rPr>
  </w:style>
  <w:style w:type="character" w:customStyle="1" w:styleId="Sangra3detindependienteCar">
    <w:name w:val="Sangría 3 de t. independiente Car"/>
    <w:basedOn w:val="Fuentedeprrafopredeter"/>
    <w:link w:val="Sangra3detindependiente"/>
    <w:uiPriority w:val="1"/>
    <w:rsid w:val="00B32445"/>
    <w:rPr>
      <w:rFonts w:ascii="Arial" w:eastAsia="Times New Roman" w:hAnsi="Arial" w:cs="Times New Roman"/>
      <w:i/>
      <w:sz w:val="20"/>
      <w:szCs w:val="24"/>
      <w:lang w:val="es-ES" w:eastAsia="es-ES"/>
    </w:rPr>
  </w:style>
  <w:style w:type="paragraph" w:customStyle="1" w:styleId="WW-Textosinformato">
    <w:name w:val="WW-Texto sin formato"/>
    <w:basedOn w:val="Normal"/>
    <w:uiPriority w:val="1"/>
    <w:rsid w:val="00B32445"/>
    <w:rPr>
      <w:rFonts w:ascii="Courier New" w:eastAsia="MS Mincho" w:hAnsi="Courier New"/>
      <w:sz w:val="20"/>
      <w:szCs w:val="20"/>
      <w:lang w:eastAsia="es-ES"/>
    </w:rPr>
  </w:style>
  <w:style w:type="paragraph" w:styleId="Textoindependiente2">
    <w:name w:val="Body Text 2"/>
    <w:basedOn w:val="Normal"/>
    <w:link w:val="Textoindependiente2Car"/>
    <w:uiPriority w:val="1"/>
    <w:rsid w:val="00B32445"/>
    <w:pPr>
      <w:spacing w:after="120" w:line="480" w:lineRule="auto"/>
    </w:pPr>
    <w:rPr>
      <w:sz w:val="20"/>
      <w:lang w:val="es-ES" w:eastAsia="es-ES"/>
    </w:rPr>
  </w:style>
  <w:style w:type="character" w:customStyle="1" w:styleId="Textoindependiente2Car">
    <w:name w:val="Texto independiente 2 Car"/>
    <w:basedOn w:val="Fuentedeprrafopredeter"/>
    <w:link w:val="Textoindependiente2"/>
    <w:uiPriority w:val="1"/>
    <w:rsid w:val="00B32445"/>
    <w:rPr>
      <w:rFonts w:ascii="Times New Roman" w:eastAsia="Times New Roman" w:hAnsi="Times New Roman" w:cs="Times New Roman"/>
      <w:sz w:val="20"/>
      <w:szCs w:val="24"/>
      <w:lang w:val="es-ES" w:eastAsia="es-ES"/>
    </w:rPr>
  </w:style>
  <w:style w:type="paragraph" w:customStyle="1" w:styleId="WW-Sangra2detindependiente">
    <w:name w:val="WW-Sangría 2 de t. independiente"/>
    <w:basedOn w:val="Normal"/>
    <w:uiPriority w:val="1"/>
    <w:rsid w:val="00B32445"/>
    <w:pPr>
      <w:ind w:left="2127" w:hanging="2127"/>
      <w:jc w:val="both"/>
    </w:pPr>
    <w:rPr>
      <w:rFonts w:ascii="Arial" w:eastAsia="MS Mincho" w:hAnsi="Arial"/>
      <w:lang w:eastAsia="es-ES"/>
    </w:rPr>
  </w:style>
  <w:style w:type="character" w:customStyle="1" w:styleId="Ttulo1Car1">
    <w:name w:val="Título 1 Car1"/>
    <w:aliases w:val="Título 1 Car Car,Rubro (A Car Car1,B Car Car,C) Car Car,Rubro (A Car1 Car,Rubro (A Car Car Car"/>
    <w:locked/>
    <w:rsid w:val="00B32445"/>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B32445"/>
    <w:pPr>
      <w:spacing w:after="120"/>
    </w:pPr>
    <w:rPr>
      <w:rFonts w:ascii="Calibri" w:hAnsi="Calibri"/>
      <w:lang w:val="es-ES" w:eastAsia="en-US"/>
    </w:rPr>
  </w:style>
  <w:style w:type="character" w:customStyle="1" w:styleId="TextoindependienteCar">
    <w:name w:val="Texto independiente Car"/>
    <w:basedOn w:val="Fuentedeprrafopredeter"/>
    <w:link w:val="Textoindependiente"/>
    <w:uiPriority w:val="99"/>
    <w:rsid w:val="00B32445"/>
    <w:rPr>
      <w:rFonts w:ascii="Calibri" w:eastAsia="Times New Roman" w:hAnsi="Calibri" w:cs="Times New Roman"/>
      <w:sz w:val="24"/>
      <w:szCs w:val="24"/>
      <w:lang w:val="es-ES"/>
    </w:rPr>
  </w:style>
  <w:style w:type="paragraph" w:customStyle="1" w:styleId="xl23">
    <w:name w:val="xl23"/>
    <w:basedOn w:val="Normal"/>
    <w:uiPriority w:val="1"/>
    <w:rsid w:val="00B32445"/>
    <w:pPr>
      <w:pBdr>
        <w:left w:val="single" w:sz="4" w:space="0" w:color="auto"/>
        <w:bottom w:val="single" w:sz="4" w:space="0" w:color="auto"/>
        <w:right w:val="single" w:sz="4" w:space="0" w:color="auto"/>
      </w:pBdr>
      <w:spacing w:beforeAutospacing="1" w:afterAutospacing="1"/>
      <w:jc w:val="center"/>
    </w:pPr>
    <w:rPr>
      <w:rFonts w:ascii="Arial Narrow" w:eastAsia="Arial Unicode MS" w:hAnsi="Arial Narrow" w:cs="Arial Unicode MS"/>
      <w:b/>
      <w:bCs/>
      <w:sz w:val="18"/>
      <w:szCs w:val="18"/>
      <w:lang w:val="es-ES" w:eastAsia="es-ES"/>
    </w:rPr>
  </w:style>
  <w:style w:type="paragraph" w:customStyle="1" w:styleId="Sangradetindependiente">
    <w:name w:val="Sangra de t. independiente"/>
    <w:basedOn w:val="Normal"/>
    <w:next w:val="Normal"/>
    <w:uiPriority w:val="1"/>
    <w:rsid w:val="00B32445"/>
    <w:rPr>
      <w:rFonts w:ascii="Arial" w:hAnsi="Arial"/>
      <w:i/>
      <w:iCs/>
      <w:sz w:val="20"/>
      <w:szCs w:val="20"/>
      <w:lang w:val="es-ES" w:eastAsia="es-ES"/>
    </w:rPr>
  </w:style>
  <w:style w:type="paragraph" w:customStyle="1" w:styleId="Subttulo0">
    <w:name w:val="Subttulo"/>
    <w:basedOn w:val="Normal"/>
    <w:next w:val="Normal"/>
    <w:uiPriority w:val="1"/>
    <w:rsid w:val="00B32445"/>
    <w:pPr>
      <w:jc w:val="center"/>
    </w:pPr>
    <w:rPr>
      <w:rFonts w:ascii="Arial" w:hAnsi="Arial"/>
      <w:b/>
      <w:bCs/>
      <w:sz w:val="20"/>
      <w:szCs w:val="20"/>
      <w:lang w:val="es-ES" w:eastAsia="es-ES"/>
    </w:rPr>
  </w:style>
  <w:style w:type="paragraph" w:styleId="Textosinformato">
    <w:name w:val="Plain Text"/>
    <w:basedOn w:val="Normal"/>
    <w:link w:val="TextosinformatoCar"/>
    <w:uiPriority w:val="99"/>
    <w:rsid w:val="00B32445"/>
    <w:rPr>
      <w:rFonts w:ascii="Courier New" w:hAnsi="Courier New"/>
      <w:sz w:val="20"/>
      <w:lang w:val="es-ES" w:eastAsia="es-ES"/>
    </w:rPr>
  </w:style>
  <w:style w:type="character" w:customStyle="1" w:styleId="TextosinformatoCar">
    <w:name w:val="Texto sin formato Car"/>
    <w:basedOn w:val="Fuentedeprrafopredeter"/>
    <w:link w:val="Textosinformato"/>
    <w:uiPriority w:val="99"/>
    <w:rsid w:val="00B32445"/>
    <w:rPr>
      <w:rFonts w:ascii="Courier New" w:eastAsia="Times New Roman" w:hAnsi="Courier New" w:cs="Times New Roman"/>
      <w:sz w:val="20"/>
      <w:szCs w:val="24"/>
      <w:lang w:val="es-ES" w:eastAsia="es-ES"/>
    </w:rPr>
  </w:style>
  <w:style w:type="paragraph" w:customStyle="1" w:styleId="WW-Sangra2detindependiente1">
    <w:name w:val="WW-Sangría 2 de t. independiente1"/>
    <w:basedOn w:val="Normal"/>
    <w:uiPriority w:val="1"/>
    <w:rsid w:val="00B32445"/>
    <w:pPr>
      <w:ind w:left="1418" w:hanging="710"/>
      <w:jc w:val="both"/>
    </w:pPr>
    <w:rPr>
      <w:lang w:val="es-ES" w:eastAsia="es-ES"/>
    </w:rPr>
  </w:style>
  <w:style w:type="paragraph" w:customStyle="1" w:styleId="Textnotaalpie">
    <w:name w:val="Text nota al pie"/>
    <w:basedOn w:val="Normal"/>
    <w:uiPriority w:val="1"/>
    <w:rsid w:val="00B32445"/>
    <w:pPr>
      <w:ind w:left="284" w:hanging="284"/>
      <w:jc w:val="both"/>
    </w:pPr>
    <w:rPr>
      <w:rFonts w:ascii="Tahoma" w:hAnsi="Tahoma" w:cs="Tahoma"/>
      <w:sz w:val="16"/>
      <w:szCs w:val="16"/>
      <w:lang w:val="es-ES" w:eastAsia="es-ES"/>
    </w:rPr>
  </w:style>
  <w:style w:type="paragraph" w:customStyle="1" w:styleId="Textoindependiente21">
    <w:name w:val="Texto independiente 21"/>
    <w:basedOn w:val="Normal"/>
    <w:uiPriority w:val="1"/>
    <w:rsid w:val="00B32445"/>
    <w:pPr>
      <w:ind w:left="708"/>
      <w:jc w:val="both"/>
    </w:pPr>
    <w:rPr>
      <w:sz w:val="20"/>
      <w:szCs w:val="20"/>
      <w:lang w:val="es-MX" w:eastAsia="es-ES"/>
    </w:rPr>
  </w:style>
  <w:style w:type="paragraph" w:customStyle="1" w:styleId="Sangra2detindependiente1">
    <w:name w:val="Sangría 2 de t. independiente1"/>
    <w:basedOn w:val="Normal"/>
    <w:uiPriority w:val="1"/>
    <w:rsid w:val="00B32445"/>
    <w:pPr>
      <w:ind w:left="1418" w:hanging="710"/>
      <w:jc w:val="both"/>
    </w:pPr>
    <w:rPr>
      <w:rFonts w:eastAsia="MS Mincho"/>
      <w:lang w:val="es-ES" w:eastAsia="es-ES"/>
    </w:rPr>
  </w:style>
  <w:style w:type="paragraph" w:customStyle="1" w:styleId="Style1">
    <w:name w:val="Style1"/>
    <w:rsid w:val="00B32445"/>
    <w:pPr>
      <w:spacing w:after="0" w:line="240" w:lineRule="auto"/>
    </w:pPr>
    <w:rPr>
      <w:rFonts w:ascii="Arial" w:eastAsia="Times New Roman" w:hAnsi="Arial" w:cs="Times New Roman"/>
      <w:snapToGrid w:val="0"/>
      <w:sz w:val="24"/>
      <w:szCs w:val="20"/>
      <w:lang w:val="es-ES" w:eastAsia="es-ES"/>
    </w:rPr>
  </w:style>
  <w:style w:type="paragraph" w:customStyle="1" w:styleId="Estilonum">
    <w:name w:val="Estilo num"/>
    <w:basedOn w:val="Prrafodelista"/>
    <w:link w:val="EstilonumCar"/>
    <w:qFormat/>
    <w:rsid w:val="00B32445"/>
    <w:pPr>
      <w:widowControl w:val="0"/>
      <w:ind w:left="0"/>
      <w:jc w:val="both"/>
    </w:pPr>
    <w:rPr>
      <w:rFonts w:ascii="Arial" w:hAnsi="Arial" w:cs="Arial"/>
      <w:b/>
      <w:caps/>
      <w:sz w:val="20"/>
    </w:rPr>
  </w:style>
  <w:style w:type="paragraph" w:customStyle="1" w:styleId="Estiloparra">
    <w:name w:val="Estilo parra"/>
    <w:basedOn w:val="Prrafodelista"/>
    <w:link w:val="EstiloparraCar"/>
    <w:rsid w:val="00B32445"/>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B32445"/>
    <w:rPr>
      <w:rFonts w:ascii="Times New Roman" w:eastAsia="Times New Roman" w:hAnsi="Times New Roman" w:cs="Times New Roman"/>
      <w:sz w:val="24"/>
      <w:szCs w:val="24"/>
      <w:lang w:eastAsia="en-GB"/>
    </w:rPr>
  </w:style>
  <w:style w:type="character" w:customStyle="1" w:styleId="EstilonumCar">
    <w:name w:val="Estilo num Car"/>
    <w:link w:val="Estilonum"/>
    <w:rsid w:val="00B32445"/>
    <w:rPr>
      <w:rFonts w:ascii="Arial" w:eastAsia="Times New Roman" w:hAnsi="Arial" w:cs="Arial"/>
      <w:b/>
      <w:caps/>
      <w:sz w:val="20"/>
      <w:szCs w:val="24"/>
      <w:lang w:eastAsia="en-GB"/>
    </w:rPr>
  </w:style>
  <w:style w:type="paragraph" w:customStyle="1" w:styleId="Estiloparrafo2">
    <w:name w:val="Estilo parrafo2"/>
    <w:basedOn w:val="Estiloparra"/>
    <w:link w:val="Estiloparrafo2Car"/>
    <w:qFormat/>
    <w:rsid w:val="00B32445"/>
    <w:pPr>
      <w:ind w:left="426"/>
    </w:pPr>
  </w:style>
  <w:style w:type="character" w:customStyle="1" w:styleId="EstiloparraCar">
    <w:name w:val="Estilo parra Car"/>
    <w:link w:val="Estiloparra"/>
    <w:rsid w:val="00B32445"/>
    <w:rPr>
      <w:rFonts w:ascii="Arial" w:eastAsia="Times New Roman" w:hAnsi="Arial" w:cs="Arial"/>
      <w:sz w:val="20"/>
      <w:szCs w:val="24"/>
      <w:lang w:eastAsia="en-GB"/>
    </w:rPr>
  </w:style>
  <w:style w:type="character" w:customStyle="1" w:styleId="Estiloparrafo2Car">
    <w:name w:val="Estilo parrafo2 Car"/>
    <w:basedOn w:val="EstiloparraCar"/>
    <w:link w:val="Estiloparrafo2"/>
    <w:rsid w:val="00B32445"/>
    <w:rPr>
      <w:rFonts w:ascii="Arial" w:eastAsia="Times New Roman" w:hAnsi="Arial" w:cs="Arial"/>
      <w:sz w:val="20"/>
      <w:szCs w:val="24"/>
      <w:lang w:eastAsia="en-GB"/>
    </w:rPr>
  </w:style>
  <w:style w:type="paragraph" w:styleId="Lista2">
    <w:name w:val="List 2"/>
    <w:basedOn w:val="Normal"/>
    <w:uiPriority w:val="99"/>
    <w:unhideWhenUsed/>
    <w:rsid w:val="00B32445"/>
    <w:pPr>
      <w:ind w:left="566" w:hanging="283"/>
      <w:contextualSpacing/>
    </w:pPr>
  </w:style>
  <w:style w:type="paragraph" w:styleId="Lista3">
    <w:name w:val="List 3"/>
    <w:basedOn w:val="Normal"/>
    <w:uiPriority w:val="99"/>
    <w:unhideWhenUsed/>
    <w:rsid w:val="00B32445"/>
    <w:pPr>
      <w:ind w:left="849" w:hanging="283"/>
      <w:contextualSpacing/>
    </w:pPr>
  </w:style>
  <w:style w:type="paragraph" w:styleId="Lista4">
    <w:name w:val="List 4"/>
    <w:basedOn w:val="Normal"/>
    <w:uiPriority w:val="99"/>
    <w:unhideWhenUsed/>
    <w:rsid w:val="00B32445"/>
    <w:pPr>
      <w:ind w:left="1132" w:hanging="283"/>
      <w:contextualSpacing/>
    </w:pPr>
  </w:style>
  <w:style w:type="paragraph" w:styleId="Saludo">
    <w:name w:val="Salutation"/>
    <w:basedOn w:val="Normal"/>
    <w:next w:val="Normal"/>
    <w:link w:val="SaludoCar"/>
    <w:uiPriority w:val="99"/>
    <w:unhideWhenUsed/>
    <w:rsid w:val="00B32445"/>
  </w:style>
  <w:style w:type="character" w:customStyle="1" w:styleId="SaludoCar">
    <w:name w:val="Saludo Car"/>
    <w:basedOn w:val="Fuentedeprrafopredeter"/>
    <w:link w:val="Saludo"/>
    <w:uiPriority w:val="99"/>
    <w:rsid w:val="00B32445"/>
    <w:rPr>
      <w:rFonts w:ascii="Times New Roman" w:eastAsia="Times New Roman" w:hAnsi="Times New Roman" w:cs="Times New Roman"/>
      <w:sz w:val="24"/>
      <w:szCs w:val="24"/>
      <w:lang w:eastAsia="en-GB"/>
    </w:rPr>
  </w:style>
  <w:style w:type="paragraph" w:styleId="Cierre">
    <w:name w:val="Closing"/>
    <w:basedOn w:val="Normal"/>
    <w:link w:val="CierreCar"/>
    <w:uiPriority w:val="99"/>
    <w:unhideWhenUsed/>
    <w:rsid w:val="00B32445"/>
    <w:pPr>
      <w:ind w:left="4252"/>
    </w:pPr>
  </w:style>
  <w:style w:type="character" w:customStyle="1" w:styleId="CierreCar">
    <w:name w:val="Cierre Car"/>
    <w:basedOn w:val="Fuentedeprrafopredeter"/>
    <w:link w:val="Cierre"/>
    <w:uiPriority w:val="99"/>
    <w:rsid w:val="00B32445"/>
    <w:rPr>
      <w:rFonts w:ascii="Times New Roman" w:eastAsia="Times New Roman" w:hAnsi="Times New Roman" w:cs="Times New Roman"/>
      <w:sz w:val="24"/>
      <w:szCs w:val="24"/>
      <w:lang w:eastAsia="en-GB"/>
    </w:rPr>
  </w:style>
  <w:style w:type="paragraph" w:styleId="Continuarlista3">
    <w:name w:val="List Continue 3"/>
    <w:basedOn w:val="Normal"/>
    <w:uiPriority w:val="99"/>
    <w:unhideWhenUsed/>
    <w:rsid w:val="00B32445"/>
    <w:pPr>
      <w:spacing w:after="120"/>
      <w:ind w:left="849"/>
      <w:contextualSpacing/>
    </w:pPr>
  </w:style>
  <w:style w:type="paragraph" w:styleId="Sangradetextonormal">
    <w:name w:val="Body Text Indent"/>
    <w:basedOn w:val="Normal"/>
    <w:link w:val="SangradetextonormalCar"/>
    <w:uiPriority w:val="99"/>
    <w:unhideWhenUsed/>
    <w:rsid w:val="00B32445"/>
    <w:pPr>
      <w:spacing w:after="120"/>
      <w:ind w:left="283"/>
    </w:pPr>
  </w:style>
  <w:style w:type="character" w:customStyle="1" w:styleId="SangradetextonormalCar">
    <w:name w:val="Sangría de texto normal Car"/>
    <w:basedOn w:val="Fuentedeprrafopredeter"/>
    <w:link w:val="Sangradetextonormal"/>
    <w:uiPriority w:val="99"/>
    <w:rsid w:val="00B32445"/>
    <w:rPr>
      <w:rFonts w:ascii="Times New Roman" w:eastAsia="Times New Roman" w:hAnsi="Times New Roman" w:cs="Times New Roman"/>
      <w:sz w:val="24"/>
      <w:szCs w:val="24"/>
      <w:lang w:eastAsia="en-GB"/>
    </w:rPr>
  </w:style>
  <w:style w:type="paragraph" w:customStyle="1" w:styleId="Infodocumentosadjuntos">
    <w:name w:val="Info documentos adjuntos"/>
    <w:basedOn w:val="Normal"/>
    <w:uiPriority w:val="1"/>
    <w:rsid w:val="00B32445"/>
  </w:style>
  <w:style w:type="paragraph" w:styleId="Textoindependienteprimerasangra2">
    <w:name w:val="Body Text First Indent 2"/>
    <w:basedOn w:val="Sangradetextonormal"/>
    <w:link w:val="Textoindependienteprimerasangra2Car"/>
    <w:uiPriority w:val="99"/>
    <w:unhideWhenUsed/>
    <w:rsid w:val="00B32445"/>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B32445"/>
    <w:rPr>
      <w:rFonts w:ascii="Times New Roman" w:eastAsia="Times New Roman" w:hAnsi="Times New Roman" w:cs="Times New Roman"/>
      <w:sz w:val="24"/>
      <w:szCs w:val="24"/>
      <w:lang w:eastAsia="en-GB"/>
    </w:rPr>
  </w:style>
  <w:style w:type="paragraph" w:styleId="Encabezadodenota">
    <w:name w:val="Note Heading"/>
    <w:basedOn w:val="Normal"/>
    <w:next w:val="Normal"/>
    <w:link w:val="EncabezadodenotaCar"/>
    <w:uiPriority w:val="99"/>
    <w:unhideWhenUsed/>
    <w:rsid w:val="00B32445"/>
  </w:style>
  <w:style w:type="character" w:customStyle="1" w:styleId="EncabezadodenotaCar">
    <w:name w:val="Encabezado de nota Car"/>
    <w:basedOn w:val="Fuentedeprrafopredeter"/>
    <w:link w:val="Encabezadodenota"/>
    <w:uiPriority w:val="99"/>
    <w:rsid w:val="00B32445"/>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B32445"/>
    <w:pPr>
      <w:spacing w:beforeAutospacing="1" w:afterAutospacing="1"/>
    </w:pPr>
  </w:style>
  <w:style w:type="character" w:customStyle="1" w:styleId="threadtitle">
    <w:name w:val="threadtitle"/>
    <w:basedOn w:val="Fuentedeprrafopredeter"/>
    <w:rsid w:val="00B32445"/>
  </w:style>
  <w:style w:type="paragraph" w:customStyle="1" w:styleId="textoindependiente20">
    <w:name w:val="textoindependiente2"/>
    <w:basedOn w:val="Normal"/>
    <w:uiPriority w:val="1"/>
    <w:rsid w:val="00B32445"/>
    <w:pPr>
      <w:spacing w:beforeAutospacing="1" w:afterAutospacing="1"/>
      <w:jc w:val="both"/>
    </w:pPr>
    <w:rPr>
      <w:rFonts w:ascii="Arial" w:hAnsi="Arial" w:cs="Arial"/>
      <w:sz w:val="32"/>
      <w:szCs w:val="32"/>
    </w:rPr>
  </w:style>
  <w:style w:type="paragraph" w:customStyle="1" w:styleId="Normal1">
    <w:name w:val="Normal1"/>
    <w:basedOn w:val="Normal"/>
    <w:uiPriority w:val="1"/>
    <w:rsid w:val="00B32445"/>
    <w:pPr>
      <w:spacing w:beforeAutospacing="1" w:afterAutospacing="1"/>
      <w:jc w:val="both"/>
    </w:pPr>
  </w:style>
  <w:style w:type="character" w:customStyle="1" w:styleId="nmerodepgina">
    <w:name w:val="nmerodepgina"/>
    <w:rsid w:val="00B32445"/>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B3244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conformatoprevioCar">
    <w:name w:val="HTML con formato previo Car"/>
    <w:basedOn w:val="Fuentedeprrafopredeter"/>
    <w:link w:val="HTMLconformatoprevio"/>
    <w:uiPriority w:val="99"/>
    <w:semiHidden/>
    <w:rsid w:val="00B32445"/>
    <w:rPr>
      <w:rFonts w:ascii="Courier New" w:eastAsia="Times New Roman" w:hAnsi="Courier New" w:cs="Courier New"/>
      <w:sz w:val="20"/>
      <w:szCs w:val="24"/>
      <w:lang w:eastAsia="en-GB"/>
    </w:rPr>
  </w:style>
  <w:style w:type="paragraph" w:styleId="Revisin">
    <w:name w:val="Revision"/>
    <w:hidden/>
    <w:uiPriority w:val="99"/>
    <w:semiHidden/>
    <w:rsid w:val="00B32445"/>
    <w:pPr>
      <w:spacing w:after="0" w:line="240" w:lineRule="auto"/>
    </w:pPr>
    <w:rPr>
      <w:rFonts w:ascii="Perpetua" w:eastAsia="Batang" w:hAnsi="Perpetua" w:cs="Times New Roman"/>
      <w:color w:val="000000"/>
      <w:szCs w:val="20"/>
      <w:lang w:eastAsia="es-PE"/>
    </w:rPr>
  </w:style>
  <w:style w:type="character" w:customStyle="1" w:styleId="hps">
    <w:name w:val="hps"/>
    <w:rsid w:val="00B32445"/>
  </w:style>
  <w:style w:type="character" w:customStyle="1" w:styleId="titulos1">
    <w:name w:val="titulos1"/>
    <w:basedOn w:val="Fuentedeprrafopredeter"/>
    <w:rsid w:val="00B32445"/>
    <w:rPr>
      <w:b/>
      <w:bCs/>
      <w:color w:val="58595B"/>
      <w:sz w:val="21"/>
      <w:szCs w:val="21"/>
    </w:rPr>
  </w:style>
  <w:style w:type="character" w:customStyle="1" w:styleId="apple-converted-space">
    <w:name w:val="apple-converted-space"/>
    <w:basedOn w:val="Fuentedeprrafopredeter"/>
    <w:rsid w:val="00B32445"/>
  </w:style>
  <w:style w:type="table" w:customStyle="1" w:styleId="Tabladecuadrcula1clara-nfasis51">
    <w:name w:val="Tabla de cuadrícula 1 clara - Énfasis 5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310">
    <w:name w:val="Tabla de cuadrícula 1 clara - Énfasis 3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4-nfasis31">
    <w:name w:val="Tabla de cuadrícula 4 - Énfasis 31"/>
    <w:basedOn w:val="Tablanormal"/>
    <w:uiPriority w:val="49"/>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Tabladecuadrcula1clara1">
    <w:name w:val="Tabla de cuadrícula 1 clara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extonotaalfinal">
    <w:name w:val="endnote text"/>
    <w:basedOn w:val="Normal"/>
    <w:link w:val="TextonotaalfinalCar"/>
    <w:uiPriority w:val="99"/>
    <w:semiHidden/>
    <w:unhideWhenUsed/>
    <w:rsid w:val="00B32445"/>
    <w:rPr>
      <w:sz w:val="20"/>
    </w:rPr>
  </w:style>
  <w:style w:type="character" w:customStyle="1" w:styleId="TextonotaalfinalCar">
    <w:name w:val="Texto nota al final Car"/>
    <w:basedOn w:val="Fuentedeprrafopredeter"/>
    <w:link w:val="Textonotaalfinal"/>
    <w:uiPriority w:val="99"/>
    <w:semiHidden/>
    <w:rsid w:val="00B32445"/>
    <w:rPr>
      <w:rFonts w:ascii="Times New Roman" w:eastAsia="Times New Roman" w:hAnsi="Times New Roman" w:cs="Times New Roman"/>
      <w:sz w:val="20"/>
      <w:szCs w:val="24"/>
      <w:lang w:eastAsia="en-GB"/>
    </w:rPr>
  </w:style>
  <w:style w:type="character" w:styleId="Refdenotaalfinal">
    <w:name w:val="endnote reference"/>
    <w:basedOn w:val="Fuentedeprrafopredeter"/>
    <w:uiPriority w:val="99"/>
    <w:semiHidden/>
    <w:unhideWhenUsed/>
    <w:rsid w:val="00B32445"/>
    <w:rPr>
      <w:vertAlign w:val="superscript"/>
    </w:rPr>
  </w:style>
  <w:style w:type="table" w:customStyle="1" w:styleId="Tabladecuadrcula1clara10">
    <w:name w:val="Tabla de cuadrícula 1 clara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Mencinsinresolver1">
    <w:name w:val="Mención sin resolver1"/>
    <w:basedOn w:val="Fuentedeprrafopredeter"/>
    <w:uiPriority w:val="99"/>
    <w:semiHidden/>
    <w:unhideWhenUsed/>
    <w:rsid w:val="00B32445"/>
    <w:rPr>
      <w:color w:val="605E5C"/>
      <w:shd w:val="clear" w:color="auto" w:fill="E1DFDD"/>
    </w:rPr>
  </w:style>
  <w:style w:type="table" w:customStyle="1" w:styleId="Tabladecuadrcula1clara-nfasis54">
    <w:name w:val="Tabla de cuadrícula 1 clara - Énfasis 54"/>
    <w:basedOn w:val="Tablanormal"/>
    <w:uiPriority w:val="46"/>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customStyle="1" w:styleId="paragraph">
    <w:name w:val="paragraph"/>
    <w:basedOn w:val="Normal"/>
    <w:rsid w:val="00B32445"/>
    <w:pPr>
      <w:spacing w:beforeAutospacing="1" w:afterAutospacing="1"/>
    </w:pPr>
  </w:style>
  <w:style w:type="character" w:customStyle="1" w:styleId="normaltextrun">
    <w:name w:val="normaltextrun"/>
    <w:basedOn w:val="Fuentedeprrafopredeter"/>
    <w:rsid w:val="00B32445"/>
  </w:style>
  <w:style w:type="character" w:customStyle="1" w:styleId="eop">
    <w:name w:val="eop"/>
    <w:basedOn w:val="Fuentedeprrafopredeter"/>
    <w:rsid w:val="00B32445"/>
  </w:style>
  <w:style w:type="character" w:customStyle="1" w:styleId="findhit">
    <w:name w:val="findhit"/>
    <w:basedOn w:val="Fuentedeprrafopredeter"/>
    <w:rsid w:val="00B32445"/>
  </w:style>
  <w:style w:type="character" w:styleId="Mencinsinresolver">
    <w:name w:val="Unresolved Mention"/>
    <w:basedOn w:val="Fuentedeprrafopredeter"/>
    <w:uiPriority w:val="99"/>
    <w:semiHidden/>
    <w:unhideWhenUsed/>
    <w:rsid w:val="00B32445"/>
    <w:rPr>
      <w:color w:val="605E5C"/>
      <w:shd w:val="clear" w:color="auto" w:fill="E1DFDD"/>
    </w:rPr>
  </w:style>
  <w:style w:type="numbering" w:customStyle="1" w:styleId="Listaactual1">
    <w:name w:val="Lista actual1"/>
    <w:uiPriority w:val="99"/>
    <w:rsid w:val="00B32445"/>
    <w:pPr>
      <w:numPr>
        <w:numId w:val="16"/>
      </w:numPr>
    </w:pPr>
  </w:style>
  <w:style w:type="numbering" w:customStyle="1" w:styleId="Listaactual2">
    <w:name w:val="Lista actual2"/>
    <w:uiPriority w:val="99"/>
    <w:rsid w:val="00B32445"/>
    <w:pPr>
      <w:numPr>
        <w:numId w:val="17"/>
      </w:numPr>
    </w:pPr>
  </w:style>
  <w:style w:type="table" w:styleId="Tablanormal2">
    <w:name w:val="Plain Table 2"/>
    <w:basedOn w:val="Tablanormal"/>
    <w:uiPriority w:val="42"/>
    <w:rsid w:val="00B32445"/>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CharacterStyle1">
    <w:name w:val="Character Style 1"/>
    <w:uiPriority w:val="99"/>
    <w:rsid w:val="00B32445"/>
    <w:rPr>
      <w:sz w:val="20"/>
      <w:szCs w:val="20"/>
    </w:rPr>
  </w:style>
  <w:style w:type="table" w:customStyle="1" w:styleId="Tabladecuadrcula1clara-nfasis511">
    <w:name w:val="Tabla de cuadrícula 1 clara - Énfasis 511"/>
    <w:basedOn w:val="Tablanormal"/>
    <w:uiPriority w:val="46"/>
    <w:rsid w:val="00B32445"/>
    <w:pPr>
      <w:spacing w:after="0" w:line="240" w:lineRule="auto"/>
      <w:jc w:val="both"/>
    </w:pPr>
    <w:rPr>
      <w:rFonts w:ascii="Perpetua" w:eastAsia="Batang" w:hAnsi="Perpetua" w:cs="Times New Roman"/>
      <w:sz w:val="20"/>
      <w:szCs w:val="20"/>
      <w:lang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numbering" w:customStyle="1" w:styleId="Listaactual11">
    <w:name w:val="Lista actual11"/>
    <w:uiPriority w:val="99"/>
    <w:rsid w:val="00B32445"/>
    <w:pPr>
      <w:numPr>
        <w:numId w:val="14"/>
      </w:numPr>
    </w:pPr>
  </w:style>
  <w:style w:type="numbering" w:customStyle="1" w:styleId="Listaactual21">
    <w:name w:val="Lista actual21"/>
    <w:uiPriority w:val="99"/>
    <w:rsid w:val="00B32445"/>
    <w:pPr>
      <w:numPr>
        <w:numId w:val="15"/>
      </w:numPr>
    </w:pPr>
  </w:style>
  <w:style w:type="table" w:customStyle="1" w:styleId="TableNormal">
    <w:name w:val="Table Normal"/>
    <w:uiPriority w:val="2"/>
    <w:semiHidden/>
    <w:unhideWhenUsed/>
    <w:qFormat/>
    <w:rsid w:val="009C3DD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C3DDB"/>
    <w:pPr>
      <w:widowControl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462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20B635-3C95-4C53-975C-382D6E977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Pages>
  <Words>148</Words>
  <Characters>819</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8</cp:revision>
  <dcterms:created xsi:type="dcterms:W3CDTF">2025-07-08T22:34:00Z</dcterms:created>
  <dcterms:modified xsi:type="dcterms:W3CDTF">2025-08-21T16:36:00Z</dcterms:modified>
</cp:coreProperties>
</file>