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23493" w14:textId="7BF379CF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>ADJUNTAR DECLARACIÓN JURADA QUE INDIQUE CUMPLIMIENTO DE REQUISITOS MINIMOS REQUERIDOS EN NRAL</w:t>
      </w:r>
      <w:r w:rsidR="006618DB">
        <w:rPr>
          <w:b/>
          <w:bCs/>
          <w:sz w:val="28"/>
          <w:szCs w:val="28"/>
        </w:rPr>
        <w:t xml:space="preserve">S 5.1, 5.2. Y </w:t>
      </w:r>
      <w:r w:rsidRPr="006F0730">
        <w:rPr>
          <w:b/>
          <w:bCs/>
          <w:sz w:val="28"/>
          <w:szCs w:val="28"/>
        </w:rPr>
        <w:t xml:space="preserve"> 5</w:t>
      </w:r>
      <w:r w:rsidR="001B20E3">
        <w:rPr>
          <w:b/>
          <w:bCs/>
          <w:sz w:val="28"/>
          <w:szCs w:val="28"/>
        </w:rPr>
        <w:t>.3</w:t>
      </w:r>
      <w:r w:rsidR="006618DB">
        <w:rPr>
          <w:b/>
          <w:bCs/>
          <w:sz w:val="28"/>
          <w:szCs w:val="28"/>
        </w:rPr>
        <w:t>.</w:t>
      </w:r>
      <w:r w:rsidRPr="006F0730">
        <w:rPr>
          <w:b/>
          <w:bCs/>
          <w:sz w:val="28"/>
          <w:szCs w:val="28"/>
        </w:rPr>
        <w:t xml:space="preserve"> 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D6ADF"/>
    <w:rsid w:val="00194C3D"/>
    <w:rsid w:val="001B20E3"/>
    <w:rsid w:val="002A7BAF"/>
    <w:rsid w:val="006618DB"/>
    <w:rsid w:val="006F0730"/>
    <w:rsid w:val="00862FA6"/>
    <w:rsid w:val="0087709F"/>
    <w:rsid w:val="009009E2"/>
    <w:rsid w:val="00A70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</Words>
  <Characters>107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3</cp:revision>
  <cp:lastPrinted>2025-07-24T20:49:00Z</cp:lastPrinted>
  <dcterms:created xsi:type="dcterms:W3CDTF">2025-07-24T20:47:00Z</dcterms:created>
  <dcterms:modified xsi:type="dcterms:W3CDTF">2025-08-21T14:51:00Z</dcterms:modified>
</cp:coreProperties>
</file>